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fc8fe4f504ce9" w:history="1">
              <w:r>
                <w:rPr>
                  <w:rStyle w:val="Hyperlink"/>
                </w:rPr>
                <w:t>2023-2029年中国医药终端市场分析及发展趋势研究报告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fc8fe4f504ce9" w:history="1">
              <w:r>
                <w:rPr>
                  <w:rStyle w:val="Hyperlink"/>
                </w:rPr>
                <w:t>2023-2029年中国医药终端市场分析及发展趋势研究报告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fc8fe4f504ce9" w:history="1">
                <w:r>
                  <w:rPr>
                    <w:rStyle w:val="Hyperlink"/>
                  </w:rPr>
                  <w:t>https://www.20087.com/0/10/YiYaoZhongDuanFaZhanQuShi.html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终端是药品销售的最终环节，包括医院药房、零售药店和在线药品销售平台等。随着人口老龄化和慢性疾病的增加，医药终端的市场需求持续增长。现代医药终端趋向于更加专业化和信息化，配备了先进的库存管理和药品追溯系统。此外，医药终端还提供了患者教育和健康咨询服务，以满足消费者对健康管理的多样化需求。</w:t>
      </w:r>
      <w:r>
        <w:rPr>
          <w:rFonts w:hint="eastAsia"/>
        </w:rPr>
        <w:br/>
      </w:r>
      <w:r>
        <w:rPr>
          <w:rFonts w:hint="eastAsia"/>
        </w:rPr>
        <w:t>　　未来，医药终端将在服务多元化和智能化方面取得进展。新型医疗服务模式和健康管理工具的应用将提高医药终端的服务质量和效率。此外，随着远程医疗和电子处方技术的发展，医药终端将能够实现更加便捷和个性化的药品销售和服务。在全球医疗体系改革和健康产业发展的背景下，医药终端在提升公众健康水平和促进医疗资源合理分配方面的作用将更加重要。</w:t>
      </w:r>
      <w:r>
        <w:rPr>
          <w:rFonts w:hint="eastAsia"/>
        </w:rPr>
        <w:br/>
      </w:r>
      <w:r>
        <w:rPr>
          <w:rFonts w:hint="eastAsia"/>
        </w:rPr>
        <w:t>　　《</w:t>
      </w:r>
      <w:hyperlink r:id="Rf24fc8fe4f504ce9" w:history="1">
        <w:r>
          <w:rPr>
            <w:rStyle w:val="Hyperlink"/>
          </w:rPr>
          <w:t>2023-2029年中国医药终端市场分析及发展趋势研究报告</w:t>
        </w:r>
      </w:hyperlink>
      <w:r>
        <w:rPr>
          <w:rFonts w:hint="eastAsia"/>
        </w:rPr>
        <w:t>》主要针对中国医药终端市场情况、规模、政策、产品细分、产业链结构、价格、技术发展方向、重点区域、标杆厂商及全球市场等多方面深度分析。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药终端产业调研积累大量数据等多方面数据资料，加上资深研究员经过数据的核实、筛选以及专业的行业经验编写整理。本报告内容对生产企业、供应厂商、研究机构及国内外投资者等了解医药终端产业的市场情况提供重要的参考价值。</w:t>
      </w:r>
      <w:r>
        <w:rPr>
          <w:rFonts w:hint="eastAsia"/>
        </w:rPr>
        <w:br/>
      </w:r>
      <w:r>
        <w:rPr>
          <w:rFonts w:hint="eastAsia"/>
        </w:rPr>
        <w:br/>
      </w:r>
      <w:r>
        <w:rPr>
          <w:rFonts w:hint="eastAsia"/>
        </w:rPr>
        <w:t>第一章 医药终端产业概述</w:t>
      </w:r>
      <w:r>
        <w:rPr>
          <w:rFonts w:hint="eastAsia"/>
        </w:rPr>
        <w:br/>
      </w:r>
      <w:r>
        <w:rPr>
          <w:rFonts w:hint="eastAsia"/>
        </w:rPr>
        <w:t>　　第一节 医药终端产业定义</w:t>
      </w:r>
      <w:r>
        <w:rPr>
          <w:rFonts w:hint="eastAsia"/>
        </w:rPr>
        <w:br/>
      </w:r>
      <w:r>
        <w:rPr>
          <w:rFonts w:hint="eastAsia"/>
        </w:rPr>
        <w:t>　　第二节 医药终端产业发展历程</w:t>
      </w:r>
      <w:r>
        <w:rPr>
          <w:rFonts w:hint="eastAsia"/>
        </w:rPr>
        <w:br/>
      </w:r>
      <w:r>
        <w:rPr>
          <w:rFonts w:hint="eastAsia"/>
        </w:rPr>
        <w:t>　　第三节 医药终端分类情况</w:t>
      </w:r>
      <w:r>
        <w:rPr>
          <w:rFonts w:hint="eastAsia"/>
        </w:rPr>
        <w:br/>
      </w:r>
      <w:r>
        <w:rPr>
          <w:rFonts w:hint="eastAsia"/>
        </w:rPr>
        <w:t>　　第四节 医药终端产业链分析</w:t>
      </w:r>
      <w:r>
        <w:rPr>
          <w:rFonts w:hint="eastAsia"/>
        </w:rPr>
        <w:br/>
      </w:r>
      <w:r>
        <w:rPr>
          <w:rFonts w:hint="eastAsia"/>
        </w:rPr>
        <w:t>　　　　一、产业链模型介绍</w:t>
      </w:r>
      <w:r>
        <w:rPr>
          <w:rFonts w:hint="eastAsia"/>
        </w:rPr>
        <w:br/>
      </w:r>
      <w:r>
        <w:rPr>
          <w:rFonts w:hint="eastAsia"/>
        </w:rPr>
        <w:t>　　　　二、医药终端产业链模型分析</w:t>
      </w:r>
      <w:r>
        <w:rPr>
          <w:rFonts w:hint="eastAsia"/>
        </w:rPr>
        <w:br/>
      </w:r>
      <w:r>
        <w:rPr>
          <w:rFonts w:hint="eastAsia"/>
        </w:rPr>
        <w:br/>
      </w:r>
      <w:r>
        <w:rPr>
          <w:rFonts w:hint="eastAsia"/>
        </w:rPr>
        <w:t>第二章 2022-2023年中国医药终端产业发展环境分析</w:t>
      </w:r>
      <w:r>
        <w:rPr>
          <w:rFonts w:hint="eastAsia"/>
        </w:rPr>
        <w:br/>
      </w:r>
      <w:r>
        <w:rPr>
          <w:rFonts w:hint="eastAsia"/>
        </w:rPr>
        <w:t>　　第一节 中国经济环境分析</w:t>
      </w:r>
      <w:r>
        <w:rPr>
          <w:rFonts w:hint="eastAsia"/>
        </w:rPr>
        <w:br/>
      </w:r>
      <w:r>
        <w:rPr>
          <w:rFonts w:hint="eastAsia"/>
        </w:rPr>
        <w:t>　　第二节 医药终端产业相关政策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中国医药终端产业发展社会环境分析</w:t>
      </w:r>
      <w:r>
        <w:rPr>
          <w:rFonts w:hint="eastAsia"/>
        </w:rPr>
        <w:br/>
      </w:r>
      <w:r>
        <w:rPr>
          <w:rFonts w:hint="eastAsia"/>
        </w:rPr>
        <w:br/>
      </w:r>
      <w:r>
        <w:rPr>
          <w:rFonts w:hint="eastAsia"/>
        </w:rPr>
        <w:t>第三章 2022-2023年全球医药终端市场分析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中国医药终端产业供需现状分析</w:t>
      </w:r>
      <w:r>
        <w:rPr>
          <w:rFonts w:hint="eastAsia"/>
        </w:rPr>
        <w:br/>
      </w:r>
      <w:r>
        <w:rPr>
          <w:rFonts w:hint="eastAsia"/>
        </w:rPr>
        <w:t>　　第一节 医药终端产业总体规模</w:t>
      </w:r>
      <w:r>
        <w:rPr>
          <w:rFonts w:hint="eastAsia"/>
        </w:rPr>
        <w:br/>
      </w:r>
      <w:r>
        <w:rPr>
          <w:rFonts w:hint="eastAsia"/>
        </w:rPr>
        <w:t>　　第二节 医药终端产能概况</w:t>
      </w:r>
      <w:r>
        <w:rPr>
          <w:rFonts w:hint="eastAsia"/>
        </w:rPr>
        <w:br/>
      </w:r>
      <w:r>
        <w:rPr>
          <w:rFonts w:hint="eastAsia"/>
        </w:rPr>
        <w:t>　　　　一、2018-2023年医药终端产量及规模</w:t>
      </w:r>
      <w:r>
        <w:rPr>
          <w:rFonts w:hint="eastAsia"/>
        </w:rPr>
        <w:br/>
      </w:r>
      <w:r>
        <w:rPr>
          <w:rFonts w:hint="eastAsia"/>
        </w:rPr>
        <w:t>　　　　二、2023-2029年医药终端产量及规模预测</w:t>
      </w:r>
      <w:r>
        <w:rPr>
          <w:rFonts w:hint="eastAsia"/>
        </w:rPr>
        <w:br/>
      </w:r>
      <w:r>
        <w:rPr>
          <w:rFonts w:hint="eastAsia"/>
        </w:rPr>
        <w:t>　　第三节 医药终端市场需求概况</w:t>
      </w:r>
      <w:r>
        <w:rPr>
          <w:rFonts w:hint="eastAsia"/>
        </w:rPr>
        <w:br/>
      </w:r>
      <w:r>
        <w:rPr>
          <w:rFonts w:hint="eastAsia"/>
        </w:rPr>
        <w:t>　　　　一、2018-2023年医药终端市场销售量及规模分析</w:t>
      </w:r>
      <w:r>
        <w:rPr>
          <w:rFonts w:hint="eastAsia"/>
        </w:rPr>
        <w:br/>
      </w:r>
      <w:r>
        <w:rPr>
          <w:rFonts w:hint="eastAsia"/>
        </w:rPr>
        <w:t>　　　　二、2023-2029年医药终端市场需求量及规模预测</w:t>
      </w:r>
      <w:r>
        <w:rPr>
          <w:rFonts w:hint="eastAsia"/>
        </w:rPr>
        <w:br/>
      </w:r>
      <w:r>
        <w:rPr>
          <w:rFonts w:hint="eastAsia"/>
        </w:rPr>
        <w:t>　　第四节 医药终端进出口分析</w:t>
      </w:r>
      <w:r>
        <w:rPr>
          <w:rFonts w:hint="eastAsia"/>
        </w:rPr>
        <w:br/>
      </w:r>
      <w:r>
        <w:rPr>
          <w:rFonts w:hint="eastAsia"/>
        </w:rPr>
        <w:br/>
      </w:r>
      <w:r>
        <w:rPr>
          <w:rFonts w:hint="eastAsia"/>
        </w:rPr>
        <w:t>第五章 中国医药终端产业总体发展状况</w:t>
      </w:r>
      <w:r>
        <w:rPr>
          <w:rFonts w:hint="eastAsia"/>
        </w:rPr>
        <w:br/>
      </w:r>
      <w:r>
        <w:rPr>
          <w:rFonts w:hint="eastAsia"/>
        </w:rPr>
        <w:t>　　第一节 医药终端市场现状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医药终端市场壁垒</w:t>
      </w:r>
      <w:r>
        <w:rPr>
          <w:rFonts w:hint="eastAsia"/>
        </w:rPr>
        <w:br/>
      </w:r>
      <w:r>
        <w:rPr>
          <w:rFonts w:hint="eastAsia"/>
        </w:rPr>
        <w:t>　　第三节 医药终端产业竞争结构分析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医药终端国际竞争力比较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2018-2023年我国医药终端产业重点区域分析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医药终端行业重点企业发展调研</w:t>
      </w:r>
      <w:r>
        <w:rPr>
          <w:rFonts w:hint="eastAsia"/>
        </w:rPr>
        <w:br/>
      </w:r>
      <w:r>
        <w:rPr>
          <w:rFonts w:hint="eastAsia"/>
        </w:rPr>
        <w:t>　　第一节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第二节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第三节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第四节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第五节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第六节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第七节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第八节 医药终端重点企业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三、医药终端企业经营情况分析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2023-2029年医药终端产业发展趋势及投资风险分析</w:t>
      </w:r>
      <w:r>
        <w:rPr>
          <w:rFonts w:hint="eastAsia"/>
        </w:rPr>
        <w:br/>
      </w:r>
      <w:r>
        <w:rPr>
          <w:rFonts w:hint="eastAsia"/>
        </w:rPr>
        <w:t>　　第一节 当前医药终端市场存在的问题</w:t>
      </w:r>
      <w:r>
        <w:rPr>
          <w:rFonts w:hint="eastAsia"/>
        </w:rPr>
        <w:br/>
      </w:r>
      <w:r>
        <w:rPr>
          <w:rFonts w:hint="eastAsia"/>
        </w:rPr>
        <w:t>　　第二节 医药终端未来发展预测分析</w:t>
      </w:r>
      <w:r>
        <w:rPr>
          <w:rFonts w:hint="eastAsia"/>
        </w:rPr>
        <w:br/>
      </w:r>
      <w:r>
        <w:rPr>
          <w:rFonts w:hint="eastAsia"/>
        </w:rPr>
        <w:t>　　　　一、2023-2029年中国医药终端产业发展规模</w:t>
      </w:r>
      <w:r>
        <w:rPr>
          <w:rFonts w:hint="eastAsia"/>
        </w:rPr>
        <w:br/>
      </w:r>
      <w:r>
        <w:rPr>
          <w:rFonts w:hint="eastAsia"/>
        </w:rPr>
        <w:t>　　　　二、2023-2029年中国医药终端产业技术趋势预测</w:t>
      </w:r>
      <w:r>
        <w:rPr>
          <w:rFonts w:hint="eastAsia"/>
        </w:rPr>
        <w:br/>
      </w:r>
      <w:r>
        <w:rPr>
          <w:rFonts w:hint="eastAsia"/>
        </w:rPr>
        <w:t>　　　　三、总体产业“十三五”整体规划及预测</w:t>
      </w:r>
      <w:r>
        <w:rPr>
          <w:rFonts w:hint="eastAsia"/>
        </w:rPr>
        <w:br/>
      </w:r>
      <w:r>
        <w:rPr>
          <w:rFonts w:hint="eastAsia"/>
        </w:rPr>
        <w:t>　　第三节 2023-2029年中国医药终端产业投资风险分析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医药终端行业历程</w:t>
      </w:r>
      <w:r>
        <w:rPr>
          <w:rFonts w:hint="eastAsia"/>
        </w:rPr>
        <w:br/>
      </w:r>
      <w:r>
        <w:rPr>
          <w:rFonts w:hint="eastAsia"/>
        </w:rPr>
        <w:t>　　图表 医药终端行业生命周期</w:t>
      </w:r>
      <w:r>
        <w:rPr>
          <w:rFonts w:hint="eastAsia"/>
        </w:rPr>
        <w:br/>
      </w:r>
      <w:r>
        <w:rPr>
          <w:rFonts w:hint="eastAsia"/>
        </w:rPr>
        <w:t>　　图表 医药终端行业产业链分析</w:t>
      </w:r>
      <w:r>
        <w:rPr>
          <w:rFonts w:hint="eastAsia"/>
        </w:rPr>
        <w:br/>
      </w:r>
      <w:r>
        <w:rPr>
          <w:rFonts w:hint="eastAsia"/>
        </w:rPr>
        <w:t>　　……</w:t>
      </w:r>
      <w:r>
        <w:rPr>
          <w:rFonts w:hint="eastAsia"/>
        </w:rPr>
        <w:br/>
      </w:r>
      <w:r>
        <w:rPr>
          <w:rFonts w:hint="eastAsia"/>
        </w:rPr>
        <w:t>　　图表 2018-2023年中国医药终端行业市场规模及增长情况</w:t>
      </w:r>
      <w:r>
        <w:rPr>
          <w:rFonts w:hint="eastAsia"/>
        </w:rPr>
        <w:br/>
      </w:r>
      <w:r>
        <w:rPr>
          <w:rFonts w:hint="eastAsia"/>
        </w:rPr>
        <w:t>　　图表 2018-2023年医药终端行业市场容量分析</w:t>
      </w:r>
      <w:r>
        <w:rPr>
          <w:rFonts w:hint="eastAsia"/>
        </w:rPr>
        <w:br/>
      </w:r>
      <w:r>
        <w:rPr>
          <w:rFonts w:hint="eastAsia"/>
        </w:rPr>
        <w:t>　　……</w:t>
      </w:r>
      <w:r>
        <w:rPr>
          <w:rFonts w:hint="eastAsia"/>
        </w:rPr>
        <w:br/>
      </w:r>
      <w:r>
        <w:rPr>
          <w:rFonts w:hint="eastAsia"/>
        </w:rPr>
        <w:t>　　图表 2018-2023年中国医药终端行业产能统计</w:t>
      </w:r>
      <w:r>
        <w:rPr>
          <w:rFonts w:hint="eastAsia"/>
        </w:rPr>
        <w:br/>
      </w:r>
      <w:r>
        <w:rPr>
          <w:rFonts w:hint="eastAsia"/>
        </w:rPr>
        <w:t>　　图表 2018-2023年中国医药终端行业产量及增长趋势</w:t>
      </w:r>
      <w:r>
        <w:rPr>
          <w:rFonts w:hint="eastAsia"/>
        </w:rPr>
        <w:br/>
      </w:r>
      <w:r>
        <w:rPr>
          <w:rFonts w:hint="eastAsia"/>
        </w:rPr>
        <w:t>　　图表 医药终端行业动态</w:t>
      </w:r>
      <w:r>
        <w:rPr>
          <w:rFonts w:hint="eastAsia"/>
        </w:rPr>
        <w:br/>
      </w:r>
      <w:r>
        <w:rPr>
          <w:rFonts w:hint="eastAsia"/>
        </w:rPr>
        <w:t>　　图表 2018-2023年中国医药终端市场需求量及增速统计</w:t>
      </w:r>
      <w:r>
        <w:rPr>
          <w:rFonts w:hint="eastAsia"/>
        </w:rPr>
        <w:br/>
      </w:r>
      <w:r>
        <w:rPr>
          <w:rFonts w:hint="eastAsia"/>
        </w:rPr>
        <w:t>　　图表 2023年中国医药终端行业需求领域分布格局</w:t>
      </w:r>
      <w:r>
        <w:rPr>
          <w:rFonts w:hint="eastAsia"/>
        </w:rPr>
        <w:br/>
      </w:r>
      <w:r>
        <w:rPr>
          <w:rFonts w:hint="eastAsia"/>
        </w:rPr>
        <w:t>　　……</w:t>
      </w:r>
      <w:r>
        <w:rPr>
          <w:rFonts w:hint="eastAsia"/>
        </w:rPr>
        <w:br/>
      </w:r>
      <w:r>
        <w:rPr>
          <w:rFonts w:hint="eastAsia"/>
        </w:rPr>
        <w:t>　　图表 2018-2023年中国医药终端行业销售收入分析 单位：亿元</w:t>
      </w:r>
      <w:r>
        <w:rPr>
          <w:rFonts w:hint="eastAsia"/>
        </w:rPr>
        <w:br/>
      </w:r>
      <w:r>
        <w:rPr>
          <w:rFonts w:hint="eastAsia"/>
        </w:rPr>
        <w:t>　　图表 2018-2023年中国医药终端行业盈利情况 单位：亿元</w:t>
      </w:r>
      <w:r>
        <w:rPr>
          <w:rFonts w:hint="eastAsia"/>
        </w:rPr>
        <w:br/>
      </w:r>
      <w:r>
        <w:rPr>
          <w:rFonts w:hint="eastAsia"/>
        </w:rPr>
        <w:t>　　图表 2018-2023年中国医药终端行业利润总额统计</w:t>
      </w:r>
      <w:r>
        <w:rPr>
          <w:rFonts w:hint="eastAsia"/>
        </w:rPr>
        <w:br/>
      </w:r>
      <w:r>
        <w:rPr>
          <w:rFonts w:hint="eastAsia"/>
        </w:rPr>
        <w:t>　　……</w:t>
      </w:r>
      <w:r>
        <w:rPr>
          <w:rFonts w:hint="eastAsia"/>
        </w:rPr>
        <w:br/>
      </w:r>
      <w:r>
        <w:rPr>
          <w:rFonts w:hint="eastAsia"/>
        </w:rPr>
        <w:t>　　图表 2018-2023年中国医药终端进口数量分析</w:t>
      </w:r>
      <w:r>
        <w:rPr>
          <w:rFonts w:hint="eastAsia"/>
        </w:rPr>
        <w:br/>
      </w:r>
      <w:r>
        <w:rPr>
          <w:rFonts w:hint="eastAsia"/>
        </w:rPr>
        <w:t>　　图表 2018-2023年中国医药终端进口金额分析</w:t>
      </w:r>
      <w:r>
        <w:rPr>
          <w:rFonts w:hint="eastAsia"/>
        </w:rPr>
        <w:br/>
      </w:r>
      <w:r>
        <w:rPr>
          <w:rFonts w:hint="eastAsia"/>
        </w:rPr>
        <w:t>　　图表 2018-2023年中国医药终端出口数量分析</w:t>
      </w:r>
      <w:r>
        <w:rPr>
          <w:rFonts w:hint="eastAsia"/>
        </w:rPr>
        <w:br/>
      </w:r>
      <w:r>
        <w:rPr>
          <w:rFonts w:hint="eastAsia"/>
        </w:rPr>
        <w:t>　　图表 2018-2023年中国医药终端出口金额分析</w:t>
      </w:r>
      <w:r>
        <w:rPr>
          <w:rFonts w:hint="eastAsia"/>
        </w:rPr>
        <w:br/>
      </w:r>
      <w:r>
        <w:rPr>
          <w:rFonts w:hint="eastAsia"/>
        </w:rPr>
        <w:t>　　图表 2023年中国医药终端进口国家及地区分析</w:t>
      </w:r>
      <w:r>
        <w:rPr>
          <w:rFonts w:hint="eastAsia"/>
        </w:rPr>
        <w:br/>
      </w:r>
      <w:r>
        <w:rPr>
          <w:rFonts w:hint="eastAsia"/>
        </w:rPr>
        <w:t>　　图表 2023年中国医药终端出口国家及地区分析</w:t>
      </w:r>
      <w:r>
        <w:rPr>
          <w:rFonts w:hint="eastAsia"/>
        </w:rPr>
        <w:br/>
      </w:r>
      <w:r>
        <w:rPr>
          <w:rFonts w:hint="eastAsia"/>
        </w:rPr>
        <w:t>　　……</w:t>
      </w:r>
      <w:r>
        <w:rPr>
          <w:rFonts w:hint="eastAsia"/>
        </w:rPr>
        <w:br/>
      </w:r>
      <w:r>
        <w:rPr>
          <w:rFonts w:hint="eastAsia"/>
        </w:rPr>
        <w:t>　　图表 2018-2023年中国医药终端行业企业数量情况 单位：家</w:t>
      </w:r>
      <w:r>
        <w:rPr>
          <w:rFonts w:hint="eastAsia"/>
        </w:rPr>
        <w:br/>
      </w:r>
      <w:r>
        <w:rPr>
          <w:rFonts w:hint="eastAsia"/>
        </w:rPr>
        <w:t>　　图表 2018-2023年中国医药终端行业企业平均规模情况 单位：万元/家</w:t>
      </w:r>
      <w:r>
        <w:rPr>
          <w:rFonts w:hint="eastAsia"/>
        </w:rPr>
        <w:br/>
      </w:r>
      <w:r>
        <w:rPr>
          <w:rFonts w:hint="eastAsia"/>
        </w:rPr>
        <w:t>　　……</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图表 **地区医药终端市场规模及增长情况</w:t>
      </w:r>
      <w:r>
        <w:rPr>
          <w:rFonts w:hint="eastAsia"/>
        </w:rPr>
        <w:br/>
      </w:r>
      <w:r>
        <w:rPr>
          <w:rFonts w:hint="eastAsia"/>
        </w:rPr>
        <w:t>　　图表 **地区医药终端行业市场需求情况</w:t>
      </w:r>
      <w:r>
        <w:rPr>
          <w:rFonts w:hint="eastAsia"/>
        </w:rPr>
        <w:br/>
      </w:r>
      <w:r>
        <w:rPr>
          <w:rFonts w:hint="eastAsia"/>
        </w:rPr>
        <w:t>　　……</w:t>
      </w:r>
      <w:r>
        <w:rPr>
          <w:rFonts w:hint="eastAsia"/>
        </w:rPr>
        <w:br/>
      </w:r>
      <w:r>
        <w:rPr>
          <w:rFonts w:hint="eastAsia"/>
        </w:rPr>
        <w:t>　　图表 医药终端重点企业（一）基本信息</w:t>
      </w:r>
      <w:r>
        <w:rPr>
          <w:rFonts w:hint="eastAsia"/>
        </w:rPr>
        <w:br/>
      </w:r>
      <w:r>
        <w:rPr>
          <w:rFonts w:hint="eastAsia"/>
        </w:rPr>
        <w:t>　　图表 医药终端重点企业（一）经营情况分析</w:t>
      </w:r>
      <w:r>
        <w:rPr>
          <w:rFonts w:hint="eastAsia"/>
        </w:rPr>
        <w:br/>
      </w:r>
      <w:r>
        <w:rPr>
          <w:rFonts w:hint="eastAsia"/>
        </w:rPr>
        <w:t>　　图表 医药终端重点企业（一）主要经济指标情况</w:t>
      </w:r>
      <w:r>
        <w:rPr>
          <w:rFonts w:hint="eastAsia"/>
        </w:rPr>
        <w:br/>
      </w:r>
      <w:r>
        <w:rPr>
          <w:rFonts w:hint="eastAsia"/>
        </w:rPr>
        <w:t>　　图表 医药终端重点企业（一）盈利能力情况</w:t>
      </w:r>
      <w:r>
        <w:rPr>
          <w:rFonts w:hint="eastAsia"/>
        </w:rPr>
        <w:br/>
      </w:r>
      <w:r>
        <w:rPr>
          <w:rFonts w:hint="eastAsia"/>
        </w:rPr>
        <w:t>　　图表 医药终端重点企业（一）偿债能力情况</w:t>
      </w:r>
      <w:r>
        <w:rPr>
          <w:rFonts w:hint="eastAsia"/>
        </w:rPr>
        <w:br/>
      </w:r>
      <w:r>
        <w:rPr>
          <w:rFonts w:hint="eastAsia"/>
        </w:rPr>
        <w:t>　　图表 医药终端重点企业（一）运营能力情况</w:t>
      </w:r>
      <w:r>
        <w:rPr>
          <w:rFonts w:hint="eastAsia"/>
        </w:rPr>
        <w:br/>
      </w:r>
      <w:r>
        <w:rPr>
          <w:rFonts w:hint="eastAsia"/>
        </w:rPr>
        <w:t>　　图表 医药终端重点企业（一）成长能力情况</w:t>
      </w:r>
      <w:r>
        <w:rPr>
          <w:rFonts w:hint="eastAsia"/>
        </w:rPr>
        <w:br/>
      </w:r>
      <w:r>
        <w:rPr>
          <w:rFonts w:hint="eastAsia"/>
        </w:rPr>
        <w:t>　　图表 医药终端重点企业（二）基本信息</w:t>
      </w:r>
      <w:r>
        <w:rPr>
          <w:rFonts w:hint="eastAsia"/>
        </w:rPr>
        <w:br/>
      </w:r>
      <w:r>
        <w:rPr>
          <w:rFonts w:hint="eastAsia"/>
        </w:rPr>
        <w:t>　　图表 医药终端重点企业（二）经营情况分析</w:t>
      </w:r>
      <w:r>
        <w:rPr>
          <w:rFonts w:hint="eastAsia"/>
        </w:rPr>
        <w:br/>
      </w:r>
      <w:r>
        <w:rPr>
          <w:rFonts w:hint="eastAsia"/>
        </w:rPr>
        <w:t>　　图表 医药终端重点企业（二）主要经济指标情况</w:t>
      </w:r>
      <w:r>
        <w:rPr>
          <w:rFonts w:hint="eastAsia"/>
        </w:rPr>
        <w:br/>
      </w:r>
      <w:r>
        <w:rPr>
          <w:rFonts w:hint="eastAsia"/>
        </w:rPr>
        <w:t>　　图表 医药终端重点企业（二）盈利能力情况</w:t>
      </w:r>
      <w:r>
        <w:rPr>
          <w:rFonts w:hint="eastAsia"/>
        </w:rPr>
        <w:br/>
      </w:r>
      <w:r>
        <w:rPr>
          <w:rFonts w:hint="eastAsia"/>
        </w:rPr>
        <w:t>　　图表 医药终端重点企业（二）偿债能力情况</w:t>
      </w:r>
      <w:r>
        <w:rPr>
          <w:rFonts w:hint="eastAsia"/>
        </w:rPr>
        <w:br/>
      </w:r>
      <w:r>
        <w:rPr>
          <w:rFonts w:hint="eastAsia"/>
        </w:rPr>
        <w:t>　　图表 医药终端重点企业（二）运营能力情况</w:t>
      </w:r>
      <w:r>
        <w:rPr>
          <w:rFonts w:hint="eastAsia"/>
        </w:rPr>
        <w:br/>
      </w:r>
      <w:r>
        <w:rPr>
          <w:rFonts w:hint="eastAsia"/>
        </w:rPr>
        <w:t>　　图表 医药终端重点企业（二）成长能力情况</w:t>
      </w:r>
      <w:r>
        <w:rPr>
          <w:rFonts w:hint="eastAsia"/>
        </w:rPr>
        <w:br/>
      </w:r>
      <w:r>
        <w:rPr>
          <w:rFonts w:hint="eastAsia"/>
        </w:rPr>
        <w:t>　　图表 医药终端重点企业（三）基本信息</w:t>
      </w:r>
      <w:r>
        <w:rPr>
          <w:rFonts w:hint="eastAsia"/>
        </w:rPr>
        <w:br/>
      </w:r>
      <w:r>
        <w:rPr>
          <w:rFonts w:hint="eastAsia"/>
        </w:rPr>
        <w:t>　　图表 医药终端重点企业（三）经营情况分析</w:t>
      </w:r>
      <w:r>
        <w:rPr>
          <w:rFonts w:hint="eastAsia"/>
        </w:rPr>
        <w:br/>
      </w:r>
      <w:r>
        <w:rPr>
          <w:rFonts w:hint="eastAsia"/>
        </w:rPr>
        <w:t>　　图表 医药终端重点企业（三）主要经济指标情况</w:t>
      </w:r>
      <w:r>
        <w:rPr>
          <w:rFonts w:hint="eastAsia"/>
        </w:rPr>
        <w:br/>
      </w:r>
      <w:r>
        <w:rPr>
          <w:rFonts w:hint="eastAsia"/>
        </w:rPr>
        <w:t>　　图表 医药终端重点企业（三）盈利能力情况</w:t>
      </w:r>
      <w:r>
        <w:rPr>
          <w:rFonts w:hint="eastAsia"/>
        </w:rPr>
        <w:br/>
      </w:r>
      <w:r>
        <w:rPr>
          <w:rFonts w:hint="eastAsia"/>
        </w:rPr>
        <w:t>　　图表 医药终端重点企业（三）偿债能力情况</w:t>
      </w:r>
      <w:r>
        <w:rPr>
          <w:rFonts w:hint="eastAsia"/>
        </w:rPr>
        <w:br/>
      </w:r>
      <w:r>
        <w:rPr>
          <w:rFonts w:hint="eastAsia"/>
        </w:rPr>
        <w:t>　　图表 医药终端重点企业（三）运营能力情况</w:t>
      </w:r>
      <w:r>
        <w:rPr>
          <w:rFonts w:hint="eastAsia"/>
        </w:rPr>
        <w:br/>
      </w:r>
      <w:r>
        <w:rPr>
          <w:rFonts w:hint="eastAsia"/>
        </w:rPr>
        <w:t>　　图表 医药终端重点企业（三）成长能力情况</w:t>
      </w:r>
      <w:r>
        <w:rPr>
          <w:rFonts w:hint="eastAsia"/>
        </w:rPr>
        <w:br/>
      </w:r>
      <w:r>
        <w:rPr>
          <w:rFonts w:hint="eastAsia"/>
        </w:rPr>
        <w:t>　　……</w:t>
      </w:r>
      <w:r>
        <w:rPr>
          <w:rFonts w:hint="eastAsia"/>
        </w:rPr>
        <w:br/>
      </w:r>
      <w:r>
        <w:rPr>
          <w:rFonts w:hint="eastAsia"/>
        </w:rPr>
        <w:t>　　图表 2023-2029年中国医药终端行业产能预测</w:t>
      </w:r>
      <w:r>
        <w:rPr>
          <w:rFonts w:hint="eastAsia"/>
        </w:rPr>
        <w:br/>
      </w:r>
      <w:r>
        <w:rPr>
          <w:rFonts w:hint="eastAsia"/>
        </w:rPr>
        <w:t>　　图表 2023-2029年中国医药终端行业产量预测</w:t>
      </w:r>
      <w:r>
        <w:rPr>
          <w:rFonts w:hint="eastAsia"/>
        </w:rPr>
        <w:br/>
      </w:r>
      <w:r>
        <w:rPr>
          <w:rFonts w:hint="eastAsia"/>
        </w:rPr>
        <w:t>　　图表 2023-2029年中国医药终端市场需求量预测</w:t>
      </w:r>
      <w:r>
        <w:rPr>
          <w:rFonts w:hint="eastAsia"/>
        </w:rPr>
        <w:br/>
      </w:r>
      <w:r>
        <w:rPr>
          <w:rFonts w:hint="eastAsia"/>
        </w:rPr>
        <w:t>　　图表 2023-2029年中国医药终端行业供需平衡预测</w:t>
      </w:r>
      <w:r>
        <w:rPr>
          <w:rFonts w:hint="eastAsia"/>
        </w:rPr>
        <w:br/>
      </w:r>
      <w:r>
        <w:rPr>
          <w:rFonts w:hint="eastAsia"/>
        </w:rPr>
        <w:t>　　图表 2023-2029年中国医药终端行业风险分析</w:t>
      </w:r>
      <w:r>
        <w:rPr>
          <w:rFonts w:hint="eastAsia"/>
        </w:rPr>
        <w:br/>
      </w:r>
      <w:r>
        <w:rPr>
          <w:rFonts w:hint="eastAsia"/>
        </w:rPr>
        <w:t>　　图表 2023-2029年中国医药终端行业市场容量预测</w:t>
      </w:r>
      <w:r>
        <w:rPr>
          <w:rFonts w:hint="eastAsia"/>
        </w:rPr>
        <w:br/>
      </w:r>
      <w:r>
        <w:rPr>
          <w:rFonts w:hint="eastAsia"/>
        </w:rPr>
        <w:t>　　图表 2023-2029年中国医药终端行业市场规模预测</w:t>
      </w:r>
      <w:r>
        <w:rPr>
          <w:rFonts w:hint="eastAsia"/>
        </w:rPr>
        <w:br/>
      </w:r>
      <w:r>
        <w:rPr>
          <w:rFonts w:hint="eastAsia"/>
        </w:rPr>
        <w:t>　　图表 2023-2029年中国医药终端市场前景分析</w:t>
      </w:r>
      <w:r>
        <w:rPr>
          <w:rFonts w:hint="eastAsia"/>
        </w:rPr>
        <w:br/>
      </w:r>
      <w:r>
        <w:rPr>
          <w:rFonts w:hint="eastAsia"/>
        </w:rPr>
        <w:t>　　图表 2023-2029年中国医药终端行业发展趋势预测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医药终端行业类别</w:t>
      </w:r>
      <w:r>
        <w:rPr>
          <w:rFonts w:hint="eastAsia"/>
        </w:rPr>
        <w:br/>
      </w:r>
      <w:r>
        <w:rPr>
          <w:rFonts w:hint="eastAsia"/>
        </w:rPr>
        <w:t>　　图表 医药终端行业产业链调研</w:t>
      </w:r>
      <w:r>
        <w:rPr>
          <w:rFonts w:hint="eastAsia"/>
        </w:rPr>
        <w:br/>
      </w:r>
      <w:r>
        <w:rPr>
          <w:rFonts w:hint="eastAsia"/>
        </w:rPr>
        <w:t>　　图表 医药终端行业现状</w:t>
      </w:r>
      <w:r>
        <w:rPr>
          <w:rFonts w:hint="eastAsia"/>
        </w:rPr>
        <w:br/>
      </w:r>
      <w:r>
        <w:rPr>
          <w:rFonts w:hint="eastAsia"/>
        </w:rPr>
        <w:t>　　图表 医药终端行业标准</w:t>
      </w:r>
      <w:r>
        <w:rPr>
          <w:rFonts w:hint="eastAsia"/>
        </w:rPr>
        <w:br/>
      </w:r>
      <w:r>
        <w:rPr>
          <w:rFonts w:hint="eastAsia"/>
        </w:rPr>
        <w:t>　　……</w:t>
      </w:r>
      <w:r>
        <w:rPr>
          <w:rFonts w:hint="eastAsia"/>
        </w:rPr>
        <w:br/>
      </w:r>
      <w:r>
        <w:rPr>
          <w:rFonts w:hint="eastAsia"/>
        </w:rPr>
        <w:t>　　图表 2018-2023年中国医药终端行业市场规模</w:t>
      </w:r>
      <w:r>
        <w:rPr>
          <w:rFonts w:hint="eastAsia"/>
        </w:rPr>
        <w:br/>
      </w:r>
      <w:r>
        <w:rPr>
          <w:rFonts w:hint="eastAsia"/>
        </w:rPr>
        <w:t>　　图表 2023年中国医药终端行业产能</w:t>
      </w:r>
      <w:r>
        <w:rPr>
          <w:rFonts w:hint="eastAsia"/>
        </w:rPr>
        <w:br/>
      </w:r>
      <w:r>
        <w:rPr>
          <w:rFonts w:hint="eastAsia"/>
        </w:rPr>
        <w:t>　　图表 2018-2023年中国医药终端行业产量统计</w:t>
      </w:r>
      <w:r>
        <w:rPr>
          <w:rFonts w:hint="eastAsia"/>
        </w:rPr>
        <w:br/>
      </w:r>
      <w:r>
        <w:rPr>
          <w:rFonts w:hint="eastAsia"/>
        </w:rPr>
        <w:t>　　图表 医药终端行业动态</w:t>
      </w:r>
      <w:r>
        <w:rPr>
          <w:rFonts w:hint="eastAsia"/>
        </w:rPr>
        <w:br/>
      </w:r>
      <w:r>
        <w:rPr>
          <w:rFonts w:hint="eastAsia"/>
        </w:rPr>
        <w:t>　　图表 2018-2023年中国医药终端市场需求量</w:t>
      </w:r>
      <w:r>
        <w:rPr>
          <w:rFonts w:hint="eastAsia"/>
        </w:rPr>
        <w:br/>
      </w:r>
      <w:r>
        <w:rPr>
          <w:rFonts w:hint="eastAsia"/>
        </w:rPr>
        <w:t>　　图表 2023年中国医药终端行业需求区域调研</w:t>
      </w:r>
      <w:r>
        <w:rPr>
          <w:rFonts w:hint="eastAsia"/>
        </w:rPr>
        <w:br/>
      </w:r>
      <w:r>
        <w:rPr>
          <w:rFonts w:hint="eastAsia"/>
        </w:rPr>
        <w:t>　　图表 2018-2023年中国医药终端行情</w:t>
      </w:r>
      <w:r>
        <w:rPr>
          <w:rFonts w:hint="eastAsia"/>
        </w:rPr>
        <w:br/>
      </w:r>
      <w:r>
        <w:rPr>
          <w:rFonts w:hint="eastAsia"/>
        </w:rPr>
        <w:t>　　图表 2018-2023年中国医药终端价格走势图</w:t>
      </w:r>
      <w:r>
        <w:rPr>
          <w:rFonts w:hint="eastAsia"/>
        </w:rPr>
        <w:br/>
      </w:r>
      <w:r>
        <w:rPr>
          <w:rFonts w:hint="eastAsia"/>
        </w:rPr>
        <w:t>　　图表 2018-2023年中国医药终端行业销售收入</w:t>
      </w:r>
      <w:r>
        <w:rPr>
          <w:rFonts w:hint="eastAsia"/>
        </w:rPr>
        <w:br/>
      </w:r>
      <w:r>
        <w:rPr>
          <w:rFonts w:hint="eastAsia"/>
        </w:rPr>
        <w:t>　　图表 2018-2023年中国医药终端行业盈利情况</w:t>
      </w:r>
      <w:r>
        <w:rPr>
          <w:rFonts w:hint="eastAsia"/>
        </w:rPr>
        <w:br/>
      </w:r>
      <w:r>
        <w:rPr>
          <w:rFonts w:hint="eastAsia"/>
        </w:rPr>
        <w:t>　　图表 2018-2023年中国医药终端行业利润总额</w:t>
      </w:r>
      <w:r>
        <w:rPr>
          <w:rFonts w:hint="eastAsia"/>
        </w:rPr>
        <w:br/>
      </w:r>
      <w:r>
        <w:rPr>
          <w:rFonts w:hint="eastAsia"/>
        </w:rPr>
        <w:t>　　……</w:t>
      </w:r>
      <w:r>
        <w:rPr>
          <w:rFonts w:hint="eastAsia"/>
        </w:rPr>
        <w:br/>
      </w:r>
      <w:r>
        <w:rPr>
          <w:rFonts w:hint="eastAsia"/>
        </w:rPr>
        <w:t>　　图表 2018-2023年中国医药终端进口统计</w:t>
      </w:r>
      <w:r>
        <w:rPr>
          <w:rFonts w:hint="eastAsia"/>
        </w:rPr>
        <w:br/>
      </w:r>
      <w:r>
        <w:rPr>
          <w:rFonts w:hint="eastAsia"/>
        </w:rPr>
        <w:t>　　图表 2018-2023年中国医药终端出口统计</w:t>
      </w:r>
      <w:r>
        <w:rPr>
          <w:rFonts w:hint="eastAsia"/>
        </w:rPr>
        <w:br/>
      </w:r>
      <w:r>
        <w:rPr>
          <w:rFonts w:hint="eastAsia"/>
        </w:rPr>
        <w:t>　　……</w:t>
      </w:r>
      <w:r>
        <w:rPr>
          <w:rFonts w:hint="eastAsia"/>
        </w:rPr>
        <w:br/>
      </w:r>
      <w:r>
        <w:rPr>
          <w:rFonts w:hint="eastAsia"/>
        </w:rPr>
        <w:t>　　图表 2018-2023年中国医药终端行业企业数量统计</w:t>
      </w:r>
      <w:r>
        <w:rPr>
          <w:rFonts w:hint="eastAsia"/>
        </w:rPr>
        <w:br/>
      </w:r>
      <w:r>
        <w:rPr>
          <w:rFonts w:hint="eastAsia"/>
        </w:rPr>
        <w:t>　　图表 **地区医药终端市场规模</w:t>
      </w:r>
      <w:r>
        <w:rPr>
          <w:rFonts w:hint="eastAsia"/>
        </w:rPr>
        <w:br/>
      </w:r>
      <w:r>
        <w:rPr>
          <w:rFonts w:hint="eastAsia"/>
        </w:rPr>
        <w:t>　　图表 **地区医药终端行业市场需求</w:t>
      </w:r>
      <w:r>
        <w:rPr>
          <w:rFonts w:hint="eastAsia"/>
        </w:rPr>
        <w:br/>
      </w:r>
      <w:r>
        <w:rPr>
          <w:rFonts w:hint="eastAsia"/>
        </w:rPr>
        <w:t>　　图表 **地区医药终端市场调研</w:t>
      </w:r>
      <w:r>
        <w:rPr>
          <w:rFonts w:hint="eastAsia"/>
        </w:rPr>
        <w:br/>
      </w:r>
      <w:r>
        <w:rPr>
          <w:rFonts w:hint="eastAsia"/>
        </w:rPr>
        <w:t>　　图表 **地区医药终端行业市场需求分析</w:t>
      </w:r>
      <w:r>
        <w:rPr>
          <w:rFonts w:hint="eastAsia"/>
        </w:rPr>
        <w:br/>
      </w:r>
      <w:r>
        <w:rPr>
          <w:rFonts w:hint="eastAsia"/>
        </w:rPr>
        <w:t>　　图表 **地区医药终端市场规模</w:t>
      </w:r>
      <w:r>
        <w:rPr>
          <w:rFonts w:hint="eastAsia"/>
        </w:rPr>
        <w:br/>
      </w:r>
      <w:r>
        <w:rPr>
          <w:rFonts w:hint="eastAsia"/>
        </w:rPr>
        <w:t>　　图表 **地区医药终端行业市场需求</w:t>
      </w:r>
      <w:r>
        <w:rPr>
          <w:rFonts w:hint="eastAsia"/>
        </w:rPr>
        <w:br/>
      </w:r>
      <w:r>
        <w:rPr>
          <w:rFonts w:hint="eastAsia"/>
        </w:rPr>
        <w:t>　　图表 **地区医药终端市场调研</w:t>
      </w:r>
      <w:r>
        <w:rPr>
          <w:rFonts w:hint="eastAsia"/>
        </w:rPr>
        <w:br/>
      </w:r>
      <w:r>
        <w:rPr>
          <w:rFonts w:hint="eastAsia"/>
        </w:rPr>
        <w:t>　　图表 **地区医药终端行业市场需求分析</w:t>
      </w:r>
      <w:r>
        <w:rPr>
          <w:rFonts w:hint="eastAsia"/>
        </w:rPr>
        <w:br/>
      </w:r>
      <w:r>
        <w:rPr>
          <w:rFonts w:hint="eastAsia"/>
        </w:rPr>
        <w:t>　　……</w:t>
      </w:r>
      <w:r>
        <w:rPr>
          <w:rFonts w:hint="eastAsia"/>
        </w:rPr>
        <w:br/>
      </w:r>
      <w:r>
        <w:rPr>
          <w:rFonts w:hint="eastAsia"/>
        </w:rPr>
        <w:t>　　图表 医药终端行业竞争对手分析</w:t>
      </w:r>
      <w:r>
        <w:rPr>
          <w:rFonts w:hint="eastAsia"/>
        </w:rPr>
        <w:br/>
      </w:r>
      <w:r>
        <w:rPr>
          <w:rFonts w:hint="eastAsia"/>
        </w:rPr>
        <w:t>　　图表 医药终端重点企业（一）基本信息</w:t>
      </w:r>
      <w:r>
        <w:rPr>
          <w:rFonts w:hint="eastAsia"/>
        </w:rPr>
        <w:br/>
      </w:r>
      <w:r>
        <w:rPr>
          <w:rFonts w:hint="eastAsia"/>
        </w:rPr>
        <w:t>　　图表 医药终端重点企业（一）经营情况分析</w:t>
      </w:r>
      <w:r>
        <w:rPr>
          <w:rFonts w:hint="eastAsia"/>
        </w:rPr>
        <w:br/>
      </w:r>
      <w:r>
        <w:rPr>
          <w:rFonts w:hint="eastAsia"/>
        </w:rPr>
        <w:t>　　图表 医药终端重点企业（一）主要经济指标情况</w:t>
      </w:r>
      <w:r>
        <w:rPr>
          <w:rFonts w:hint="eastAsia"/>
        </w:rPr>
        <w:br/>
      </w:r>
      <w:r>
        <w:rPr>
          <w:rFonts w:hint="eastAsia"/>
        </w:rPr>
        <w:t>　　图表 医药终端重点企业（一）盈利能力情况</w:t>
      </w:r>
      <w:r>
        <w:rPr>
          <w:rFonts w:hint="eastAsia"/>
        </w:rPr>
        <w:br/>
      </w:r>
      <w:r>
        <w:rPr>
          <w:rFonts w:hint="eastAsia"/>
        </w:rPr>
        <w:t>　　图表 医药终端重点企业（一）偿债能力情况</w:t>
      </w:r>
      <w:r>
        <w:rPr>
          <w:rFonts w:hint="eastAsia"/>
        </w:rPr>
        <w:br/>
      </w:r>
      <w:r>
        <w:rPr>
          <w:rFonts w:hint="eastAsia"/>
        </w:rPr>
        <w:t>　　图表 医药终端重点企业（一）运营能力情况</w:t>
      </w:r>
      <w:r>
        <w:rPr>
          <w:rFonts w:hint="eastAsia"/>
        </w:rPr>
        <w:br/>
      </w:r>
      <w:r>
        <w:rPr>
          <w:rFonts w:hint="eastAsia"/>
        </w:rPr>
        <w:t>　　图表 医药终端重点企业（一）成长能力情况</w:t>
      </w:r>
      <w:r>
        <w:rPr>
          <w:rFonts w:hint="eastAsia"/>
        </w:rPr>
        <w:br/>
      </w:r>
      <w:r>
        <w:rPr>
          <w:rFonts w:hint="eastAsia"/>
        </w:rPr>
        <w:t>　　图表 医药终端重点企业（二）基本信息</w:t>
      </w:r>
      <w:r>
        <w:rPr>
          <w:rFonts w:hint="eastAsia"/>
        </w:rPr>
        <w:br/>
      </w:r>
      <w:r>
        <w:rPr>
          <w:rFonts w:hint="eastAsia"/>
        </w:rPr>
        <w:t>　　图表 医药终端重点企业（二）经营情况分析</w:t>
      </w:r>
      <w:r>
        <w:rPr>
          <w:rFonts w:hint="eastAsia"/>
        </w:rPr>
        <w:br/>
      </w:r>
      <w:r>
        <w:rPr>
          <w:rFonts w:hint="eastAsia"/>
        </w:rPr>
        <w:t>　　图表 医药终端重点企业（二）主要经济指标情况</w:t>
      </w:r>
      <w:r>
        <w:rPr>
          <w:rFonts w:hint="eastAsia"/>
        </w:rPr>
        <w:br/>
      </w:r>
      <w:r>
        <w:rPr>
          <w:rFonts w:hint="eastAsia"/>
        </w:rPr>
        <w:t>　　图表 医药终端重点企业（二）盈利能力情况</w:t>
      </w:r>
      <w:r>
        <w:rPr>
          <w:rFonts w:hint="eastAsia"/>
        </w:rPr>
        <w:br/>
      </w:r>
      <w:r>
        <w:rPr>
          <w:rFonts w:hint="eastAsia"/>
        </w:rPr>
        <w:t>　　图表 医药终端重点企业（二）偿债能力情况</w:t>
      </w:r>
      <w:r>
        <w:rPr>
          <w:rFonts w:hint="eastAsia"/>
        </w:rPr>
        <w:br/>
      </w:r>
      <w:r>
        <w:rPr>
          <w:rFonts w:hint="eastAsia"/>
        </w:rPr>
        <w:t>　　图表 医药终端重点企业（二）运营能力情况</w:t>
      </w:r>
      <w:r>
        <w:rPr>
          <w:rFonts w:hint="eastAsia"/>
        </w:rPr>
        <w:br/>
      </w:r>
      <w:r>
        <w:rPr>
          <w:rFonts w:hint="eastAsia"/>
        </w:rPr>
        <w:t>　　图表 医药终端重点企业（二）成长能力情况</w:t>
      </w:r>
      <w:r>
        <w:rPr>
          <w:rFonts w:hint="eastAsia"/>
        </w:rPr>
        <w:br/>
      </w:r>
      <w:r>
        <w:rPr>
          <w:rFonts w:hint="eastAsia"/>
        </w:rPr>
        <w:t>　　图表 医药终端重点企业（三）基本信息</w:t>
      </w:r>
      <w:r>
        <w:rPr>
          <w:rFonts w:hint="eastAsia"/>
        </w:rPr>
        <w:br/>
      </w:r>
      <w:r>
        <w:rPr>
          <w:rFonts w:hint="eastAsia"/>
        </w:rPr>
        <w:t>　　图表 医药终端重点企业（三）经营情况分析</w:t>
      </w:r>
      <w:r>
        <w:rPr>
          <w:rFonts w:hint="eastAsia"/>
        </w:rPr>
        <w:br/>
      </w:r>
      <w:r>
        <w:rPr>
          <w:rFonts w:hint="eastAsia"/>
        </w:rPr>
        <w:t>　　图表 医药终端重点企业（三）主要经济指标情况</w:t>
      </w:r>
      <w:r>
        <w:rPr>
          <w:rFonts w:hint="eastAsia"/>
        </w:rPr>
        <w:br/>
      </w:r>
      <w:r>
        <w:rPr>
          <w:rFonts w:hint="eastAsia"/>
        </w:rPr>
        <w:t>　　图表 医药终端重点企业（三）盈利能力情况</w:t>
      </w:r>
      <w:r>
        <w:rPr>
          <w:rFonts w:hint="eastAsia"/>
        </w:rPr>
        <w:br/>
      </w:r>
      <w:r>
        <w:rPr>
          <w:rFonts w:hint="eastAsia"/>
        </w:rPr>
        <w:t>　　图表 医药终端重点企业（三）偿债能力情况</w:t>
      </w:r>
      <w:r>
        <w:rPr>
          <w:rFonts w:hint="eastAsia"/>
        </w:rPr>
        <w:br/>
      </w:r>
      <w:r>
        <w:rPr>
          <w:rFonts w:hint="eastAsia"/>
        </w:rPr>
        <w:t>　　图表 医药终端重点企业（三）运营能力情况</w:t>
      </w:r>
      <w:r>
        <w:rPr>
          <w:rFonts w:hint="eastAsia"/>
        </w:rPr>
        <w:br/>
      </w:r>
      <w:r>
        <w:rPr>
          <w:rFonts w:hint="eastAsia"/>
        </w:rPr>
        <w:t>　　图表 医药终端重点企业（三）成长能力情况</w:t>
      </w:r>
      <w:r>
        <w:rPr>
          <w:rFonts w:hint="eastAsia"/>
        </w:rPr>
        <w:br/>
      </w:r>
      <w:r>
        <w:rPr>
          <w:rFonts w:hint="eastAsia"/>
        </w:rPr>
        <w:t>　　……</w:t>
      </w:r>
      <w:r>
        <w:rPr>
          <w:rFonts w:hint="eastAsia"/>
        </w:rPr>
        <w:br/>
      </w:r>
      <w:r>
        <w:rPr>
          <w:rFonts w:hint="eastAsia"/>
        </w:rPr>
        <w:t>　　图表 2023-2029年中国医药终端行业产能预测</w:t>
      </w:r>
      <w:r>
        <w:rPr>
          <w:rFonts w:hint="eastAsia"/>
        </w:rPr>
        <w:br/>
      </w:r>
      <w:r>
        <w:rPr>
          <w:rFonts w:hint="eastAsia"/>
        </w:rPr>
        <w:t>　　图表 2023-2029年中国医药终端行业产量预测</w:t>
      </w:r>
      <w:r>
        <w:rPr>
          <w:rFonts w:hint="eastAsia"/>
        </w:rPr>
        <w:br/>
      </w:r>
      <w:r>
        <w:rPr>
          <w:rFonts w:hint="eastAsia"/>
        </w:rPr>
        <w:t>　　图表 2023-2029年中国医药终端市场需求预测</w:t>
      </w:r>
      <w:r>
        <w:rPr>
          <w:rFonts w:hint="eastAsia"/>
        </w:rPr>
        <w:br/>
      </w:r>
      <w:r>
        <w:rPr>
          <w:rFonts w:hint="eastAsia"/>
        </w:rPr>
        <w:t>　　……</w:t>
      </w:r>
      <w:r>
        <w:rPr>
          <w:rFonts w:hint="eastAsia"/>
        </w:rPr>
        <w:br/>
      </w:r>
      <w:r>
        <w:rPr>
          <w:rFonts w:hint="eastAsia"/>
        </w:rPr>
        <w:t>　　图表 2023-2029年中国医药终端行业市场规模预测</w:t>
      </w:r>
      <w:r>
        <w:rPr>
          <w:rFonts w:hint="eastAsia"/>
        </w:rPr>
        <w:br/>
      </w:r>
      <w:r>
        <w:rPr>
          <w:rFonts w:hint="eastAsia"/>
        </w:rPr>
        <w:t>　　图表 医药终端行业准入条件</w:t>
      </w:r>
      <w:r>
        <w:rPr>
          <w:rFonts w:hint="eastAsia"/>
        </w:rPr>
        <w:br/>
      </w:r>
      <w:r>
        <w:rPr>
          <w:rFonts w:hint="eastAsia"/>
        </w:rPr>
        <w:t>　　图表 2023-2029年中国医药终端行业信息化</w:t>
      </w:r>
      <w:r>
        <w:rPr>
          <w:rFonts w:hint="eastAsia"/>
        </w:rPr>
        <w:br/>
      </w:r>
      <w:r>
        <w:rPr>
          <w:rFonts w:hint="eastAsia"/>
        </w:rPr>
        <w:t>　　图表 2023-2029年中国医药终端行业风险分析</w:t>
      </w:r>
      <w:r>
        <w:rPr>
          <w:rFonts w:hint="eastAsia"/>
        </w:rPr>
        <w:br/>
      </w:r>
      <w:r>
        <w:rPr>
          <w:rFonts w:hint="eastAsia"/>
        </w:rPr>
        <w:t>　　图表 2023-2029年中国医药终端行业发展趋势</w:t>
      </w:r>
      <w:r>
        <w:rPr>
          <w:rFonts w:hint="eastAsia"/>
        </w:rPr>
        <w:br/>
      </w:r>
      <w:r>
        <w:rPr>
          <w:rFonts w:hint="eastAsia"/>
        </w:rPr>
        <w:t>　　图表 2023-2029年中国医药终端市场前景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fc8fe4f504ce9" w:history="1">
        <w:r>
          <w:rPr>
            <w:rStyle w:val="Hyperlink"/>
          </w:rPr>
          <w:t>2023-2029年中国医药终端市场分析及发展趋势研究报告</w:t>
        </w:r>
      </w:hyperlink>
      <w:r>
        <w:rPr>
          <w:color w:val="C00000"/>
        </w:rPr>
        <w:t>》，报告编号：</w:t>
      </w:r>
      <w:r>
        <w:rPr>
          <w:rFonts w:hint="eastAsia"/>
          <w:color w:val="C00000"/>
        </w:rPr>
        <w:t>1232100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fc8fe4f504ce9" w:history="1">
        <w:r>
          <w:rPr>
            <w:rStyle w:val="Hyperlink"/>
          </w:rPr>
          <w:t>https://www.20087.com/0/10/YiYaoZhongDuanFaZhanQuShi.html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e681771db492e" w:history="1">
      <w:r>
        <w:rPr>
          <w:rStyle w:val="Hyperlink"/>
        </w:rPr>
        <w:t>2023-2029年中国医药终端市场分析及发展趋势研究报告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iYaoZhongDuanFaZhanQuShi.html" TargetMode="External" Id="Rf24fc8fe4f504ce9" /></Relationships>
</file>

<file path=word/_rels/header2.xml.rels>&#65279;<?xml version="1.0" encoding="utf-8"?><Relationships xmlns="http://schemas.openxmlformats.org/package/2006/relationships"><Relationship Type="http://schemas.openxmlformats.org/officeDocument/2006/relationships/hyperlink" Target="https://www.20087.com/0/10/YiYaoZhongDuanFaZhanQuShi.html" TargetMode="External" Id="R5c3e681771d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2023-03-09T01:52:00Z</dcterms:created>
  <dcterms:modified xsi:type="dcterms:W3CDTF">2023-03-09T02:52:00Z</dcterms:modified>
  <dc:subject>2023-2029年中国医药终端市场分析及发展趋势研究报告</dc:subject>
  <dc:title>2023-2029年中国医药终端市场分析及发展趋势研究报告</dc:title>
  <cp:keywords>2023-2029年中国医药终端市场分析及发展趋势研究报告</cp:keywords>
  <dc:description>2023-2029年中国医药终端市场分析及发展趋势研究报告</dc:description>
</cp:coreProperties>
</file>