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bdb459ab6466e" w:history="1">
              <w:r>
                <w:rPr>
                  <w:rStyle w:val="Hyperlink"/>
                </w:rPr>
                <w:t>2025-2031年中国水溶性肥料市场深度调查研究与发展趋势分析报告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bdb459ab6466e" w:history="1">
              <w:r>
                <w:rPr>
                  <w:rStyle w:val="Hyperlink"/>
                </w:rPr>
                <w:t>2025-2031年中国水溶性肥料市场深度调查研究与发展趋势分析报告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bdb459ab6466e" w:history="1">
                <w:r>
                  <w:rPr>
                    <w:rStyle w:val="Hyperlink"/>
                  </w:rPr>
                  <w:t>https://www.20087.com/M_QiTa/00/ShuiRongXingFeiLiaoHangYeQianJingFenXi.html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效、易吸收的特点，在现代农业中占据重要地位。近年来，随着精准农业和设施农业的发展，水溶性肥料的使用越来越普遍。它们可以精确施用，避免浪费，同时减少对环境的负面影响。水溶性肥料的种类和配方也在不断丰富，以满足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定制化和环境友好。随着土壤健康和作物营养需求的深入研究，水溶性肥料将向更精准、更个性化的方向发展，提供定制化的营养解决方案。同时，生物刺激素和微生物肥料的结合，将促进土壤微生物的活性，提高肥料的利用效率，减少化学肥料的使用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db459ab6466e" w:history="1">
        <w:r>
          <w:rPr>
            <w:rStyle w:val="Hyperlink"/>
          </w:rPr>
          <w:t>2025-2031年中国水溶性肥料市场深度调查研究与发展趋势分析报告</w:t>
        </w:r>
      </w:hyperlink>
      <w:r>
        <w:rPr>
          <w:rFonts w:hint="eastAsia"/>
        </w:rPr>
        <w:t>》系统分析了水溶性肥料行业的市场规模、需求动态及价格趋势，并深入探讨了水溶性肥料产业链结构的变化与发展。报告详细解读了水溶性肥料行业现状，科学预测了未来市场前景与发展趋势，同时对水溶性肥料细分市场的竞争格局进行了全面评估，重点关注领先企业的竞争实力、市场集中度及品牌影响力。结合水溶性肥料技术现状与未来方向，报告揭示了水溶性肥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水溶性肥料行业综述</w:t>
      </w:r>
      <w:r>
        <w:rPr>
          <w:rFonts w:hint="eastAsia"/>
        </w:rPr>
        <w:br/>
      </w:r>
      <w:r>
        <w:rPr>
          <w:rFonts w:hint="eastAsia"/>
        </w:rPr>
        <w:t>　　第一节 水溶性肥料行业概述</w:t>
      </w:r>
      <w:r>
        <w:rPr>
          <w:rFonts w:hint="eastAsia"/>
        </w:rPr>
        <w:br/>
      </w:r>
      <w:r>
        <w:rPr>
          <w:rFonts w:hint="eastAsia"/>
        </w:rPr>
        <w:t>　　　　一、水溶性肥料的定义</w:t>
      </w:r>
      <w:r>
        <w:rPr>
          <w:rFonts w:hint="eastAsia"/>
        </w:rPr>
        <w:br/>
      </w:r>
      <w:r>
        <w:rPr>
          <w:rFonts w:hint="eastAsia"/>
        </w:rPr>
        <w:t>　　　　二、水溶性肥料的特性</w:t>
      </w:r>
      <w:r>
        <w:rPr>
          <w:rFonts w:hint="eastAsia"/>
        </w:rPr>
        <w:br/>
      </w:r>
      <w:r>
        <w:rPr>
          <w:rFonts w:hint="eastAsia"/>
        </w:rPr>
        <w:t>　　第二节 当今全球水溶性肥料行业的发展特点</w:t>
      </w:r>
      <w:r>
        <w:rPr>
          <w:rFonts w:hint="eastAsia"/>
        </w:rPr>
        <w:br/>
      </w:r>
      <w:r>
        <w:rPr>
          <w:rFonts w:hint="eastAsia"/>
        </w:rPr>
        <w:t>　　第三节 水溶性肥料的毒性，安全、贮存及运输等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一、水溶性肥料的毒性</w:t>
      </w:r>
      <w:r>
        <w:rPr>
          <w:rFonts w:hint="eastAsia"/>
        </w:rPr>
        <w:br/>
      </w:r>
      <w:r>
        <w:rPr>
          <w:rFonts w:hint="eastAsia"/>
        </w:rPr>
        <w:t>　　　　二、水溶性肥料的包装、贮存及运输</w:t>
      </w:r>
      <w:r>
        <w:rPr>
          <w:rFonts w:hint="eastAsia"/>
        </w:rPr>
        <w:br/>
      </w:r>
      <w:r>
        <w:rPr>
          <w:rFonts w:hint="eastAsia"/>
        </w:rPr>
        <w:t>　　第四节 水溶性肥料的资源概况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中国水溶性肥料的生产工艺分析</w:t>
      </w:r>
      <w:r>
        <w:rPr>
          <w:rFonts w:hint="eastAsia"/>
        </w:rPr>
        <w:br/>
      </w:r>
      <w:r>
        <w:rPr>
          <w:rFonts w:hint="eastAsia"/>
        </w:rPr>
        <w:t>　　第一节 中国水溶性肥料生产方法</w:t>
      </w:r>
      <w:r>
        <w:rPr>
          <w:rFonts w:hint="eastAsia"/>
        </w:rPr>
        <w:br/>
      </w:r>
      <w:r>
        <w:rPr>
          <w:rFonts w:hint="eastAsia"/>
        </w:rPr>
        <w:t>　　第二节 中国不同水溶性肥料工业生产方法对比</w:t>
      </w:r>
      <w:r>
        <w:rPr>
          <w:rFonts w:hint="eastAsia"/>
        </w:rPr>
        <w:br/>
      </w:r>
      <w:r>
        <w:rPr>
          <w:rFonts w:hint="eastAsia"/>
        </w:rPr>
        <w:t>　　第三节 中国水溶性肥料生产技术特点</w:t>
      </w:r>
      <w:r>
        <w:rPr>
          <w:rFonts w:hint="eastAsia"/>
        </w:rPr>
        <w:br/>
      </w:r>
      <w:r>
        <w:rPr>
          <w:rFonts w:hint="eastAsia"/>
        </w:rPr>
        <w:t>　　第四节 中国水溶性肥料质量指标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2025年全球水溶性肥料行业发展现状分析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2025年全球水溶性肥料运行概况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2025年全球主要国家水溶性肥料行业发展情况分析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2025-2031年世界水溶性肥料行业发展趋势分析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2020-2025年中国水溶性肥料行业供需情况分析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　　二、2025年中国水溶性肥料产量统计分析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二、2025年中国水溶性肥料需求量统计分析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三、2020-2025年中国水溶性肥料市场规模统计分析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一、2025-2031年中国水溶性肥料产量预测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二、2025-2031年中国水溶性肥料需求量预测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2020-2025年中国水溶性肥料产品进出口统计分析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2020-2025年中国水溶性肥料进出口市场分析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一、澳菲终止对我水溶性肥料反倾销</w:t>
      </w:r>
      <w:r>
        <w:rPr>
          <w:rFonts w:hint="eastAsia"/>
        </w:rPr>
        <w:br/>
      </w:r>
      <w:r>
        <w:rPr>
          <w:rFonts w:hint="eastAsia"/>
        </w:rPr>
        <w:t>　　　　二、水溶性肥料大量出口的现状将面临改变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我国硝酸钾（水溶性肥料原材料1）行业发展状况</w:t>
      </w:r>
      <w:r>
        <w:rPr>
          <w:rFonts w:hint="eastAsia"/>
        </w:rPr>
        <w:br/>
      </w:r>
      <w:r>
        <w:rPr>
          <w:rFonts w:hint="eastAsia"/>
        </w:rPr>
        <w:t>　　　　一、我国硝酸钾（水溶性肥料原材料1）行业发展综述</w:t>
      </w:r>
      <w:r>
        <w:rPr>
          <w:rFonts w:hint="eastAsia"/>
        </w:rPr>
        <w:br/>
      </w:r>
      <w:r>
        <w:rPr>
          <w:rFonts w:hint="eastAsia"/>
        </w:rPr>
        <w:t>　　　　二、硝酸钾（水溶性肥料原材料1）行业相关指标分析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影响硝酸钾（水溶性肥料原材料1）行业发展的主要因素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我国尿素（水溶性肥料原材料2）行业发展状况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一、我国尿素水溶性肥料原材料2）行业发展综述</w:t>
      </w:r>
      <w:r>
        <w:rPr>
          <w:rFonts w:hint="eastAsia"/>
        </w:rPr>
        <w:br/>
      </w:r>
      <w:r>
        <w:rPr>
          <w:rFonts w:hint="eastAsia"/>
        </w:rPr>
        <w:t>　　　　二、尿素（水溶性肥料原材料2）行业相关指标分析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影响尿素（水溶性肥料原材料2）行业发展的主要因素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我国硫酸铵（水溶性肥料原材料3）行业发展状况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一、我国硫酸铵（水溶性肥料原材料3）行业发展综述</w:t>
      </w:r>
      <w:r>
        <w:rPr>
          <w:rFonts w:hint="eastAsia"/>
        </w:rPr>
        <w:br/>
      </w:r>
      <w:r>
        <w:rPr>
          <w:rFonts w:hint="eastAsia"/>
        </w:rPr>
        <w:t>　　　　二、硫酸铵（水溶性肥料原材料3）行业相关指标分析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影响硫酸铵（水溶性肥料原材料3）行业发展的主要因素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我国磷酸二氢钾（水溶性肥料原材料4）行业发展状况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一、磷酸二氢钾（水溶性肥料原材料4）行业整体发展状况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二、磷酸二氢钾（水溶性肥料原材料4）行业相关指标分析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影响磷酸二氢钾（水溶性肥料原材料4）行业发展的主要因素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我国氯化钾（水溶性肥料原材料5）行业发展状况</w:t>
      </w:r>
      <w:r>
        <w:rPr>
          <w:rFonts w:hint="eastAsia"/>
        </w:rPr>
        <w:br/>
      </w:r>
      <w:r>
        <w:rPr>
          <w:rFonts w:hint="eastAsia"/>
        </w:rPr>
        <w:t>　　　　一、氯化钾（水溶性肥料原材料5）行业整体发展状况</w:t>
      </w:r>
      <w:r>
        <w:rPr>
          <w:rFonts w:hint="eastAsia"/>
        </w:rPr>
        <w:br/>
      </w:r>
      <w:r>
        <w:rPr>
          <w:rFonts w:hint="eastAsia"/>
        </w:rPr>
        <w:t>　　　　二、氯化钾（水溶性肥料原材料5）行业相关发展指标分析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影响氯化钾（水溶性肥料原材料5）行业发展的主要因素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2025-2031年氯化钾（水溶性肥料原材料5）行业发展的影响展望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2025年中国水溶性肥料市场的区域分析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2025年中国水溶性肥料集中度分析</w:t>
      </w:r>
      <w:r>
        <w:rPr>
          <w:rFonts w:hint="eastAsia"/>
        </w:rPr>
        <w:br/>
      </w:r>
      <w:r>
        <w:rPr>
          <w:rFonts w:hint="eastAsia"/>
        </w:rPr>
        <w:t>　　第四节 2025年中国水溶性肥料市场营销策略分析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2025年中国水溶性肥料在建及拟建项目举例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六、公司未来发展新动向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六、公司未来发展新动向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六、公司未来发展新动向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六、公司未来发展新动向</w:t>
      </w:r>
      <w:r>
        <w:rPr>
          <w:rFonts w:hint="eastAsia"/>
        </w:rPr>
        <w:br/>
      </w:r>
      <w:r>
        <w:rPr>
          <w:rFonts w:hint="eastAsia"/>
        </w:rPr>
        <w:t>　　第五节 武汉格林凯尔农业科技有限公司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郑州郑氏化工产品有限公司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泰安丰宝化工有限公司 156 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南京加农和信植物保护有限公司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2025-2031年中国水溶性肥料行业面临的挑战与变革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2025-2031年中国水溶性肥料行业发展要素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2025-2031年中国水溶性肥料行业面临挑战分析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2025-2031年水溶性肥料行业投资机会风险展望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2025-2031年水溶性肥料行业投资风险展望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2025-2031年中国水溶性肥料产量预测分析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2020-2025年中国水溶性肥料进口量统计分析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2020-2025年上海永通化工有限公司销售收入增长情况分析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2020-2025年上海永通化工有限公司利润总额增长情况分析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2020-2025年山东粮源生物有机肥有限公司销售收入增长情况分析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2020-2025年山东粮源生物有机肥有限公司利润总额增长情况分析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bdb459ab6466e" w:history="1">
        <w:r>
          <w:rPr>
            <w:rStyle w:val="Hyperlink"/>
          </w:rPr>
          <w:t>2025-2031年中国水溶性肥料市场深度调查研究与发展趋势分析报告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bdb459ab6466e" w:history="1">
        <w:r>
          <w:rPr>
            <w:rStyle w:val="Hyperlink"/>
          </w:rPr>
          <w:t>https://www.20087.com/M_QiTa/00/ShuiRongXingFeiLiaoHangYeQianJingFenXi.html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98f062fc40e2" w:history="1">
      <w:r>
        <w:rPr>
          <w:rStyle w:val="Hyperlink"/>
        </w:rPr>
        <w:t>2025-2031年中国水溶性肥料市场深度调查研究与发展趋势分析报告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ShuiRongXingFeiLiaoHangYeQianJingFenXi.html" TargetMode="External" Id="R0b1bdb459ab6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ShuiRongXingFeiLiaoHangYeQianJingFenXi.html" TargetMode="External" Id="R2cb198f062f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2025-03-16T01:25:00Z</dcterms:created>
  <dcterms:modified xsi:type="dcterms:W3CDTF">2025-03-16T02:25:00Z</dcterms:modified>
  <dc:subject>2025-2031年中国水溶性肥料市场深度调查研究与发展趋势分析报告</dc:subject>
  <dc:title>2025-2031年中国水溶性肥料市场深度调查研究与发展趋势分析报告</dc:title>
  <cp:keywords>2025-2031年中国水溶性肥料市场深度调查研究与发展趋势分析报告</cp:keywords>
  <dc:description>2025-2031年中国水溶性肥料市场深度调查研究与发展趋势分析报告</dc:description>
</cp:coreProperties>
</file>