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99da4f834ee4" w:history="1">
              <w:r>
                <w:rPr>
                  <w:rStyle w:val="Hyperlink"/>
                </w:rPr>
                <w:t>中国污泥处理处置行业现状调研与发展趋势预测报告（2024版）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99da4f834ee4" w:history="1">
              <w:r>
                <w:rPr>
                  <w:rStyle w:val="Hyperlink"/>
                </w:rPr>
                <w:t>中国污泥处理处置行业现状调研与发展趋势预测报告（2024版）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b99da4f834ee4" w:history="1">
                <w:r>
                  <w:rPr>
                    <w:rStyle w:val="Hyperlink"/>
                  </w:rPr>
                  <w:t>https://www.20087.com/M_QiTa/00/WuNiChuLiChuZhiWeiLaiFaZhanQuShiYuCe.html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污水处理厂处理能力的提高，产生的污泥量也在不断增加。污泥处理处置技术主要包括脱水、干燥、焚烧、堆肥化等。近年来，随着环保要求的提高，对污泥处理处置技术的要求也越来越严格。除了减少对环境的影响外，还要求尽可能地回收资源，例如通过生物气化技术将污泥转化为能源。</w:t>
      </w:r>
      <w:r>
        <w:rPr>
          <w:rFonts w:hint="eastAsia"/>
        </w:rPr>
        <w:br/>
      </w:r>
      <w:r>
        <w:rPr>
          <w:rFonts w:hint="eastAsia"/>
        </w:rPr>
        <w:t>　　未来，污泥处理处置将更加注重资源化利用和环境保护。一方面，随着循环经济理念的推广，将开发更多技术来回收污泥中的有机物和营养物质，例如通过厌氧消化生产生物气或肥料。另一方面，为了减少温室气体排放，将探索更多低能耗的处理技术。此外，随着新技术的发展，如微生物技术的应用，将有助于提高污泥处理的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99da4f834ee4" w:history="1">
        <w:r>
          <w:rPr>
            <w:rStyle w:val="Hyperlink"/>
          </w:rPr>
          <w:t>中国污泥处理处置行业现状调研与发展趋势预测报告（2024版）</w:t>
        </w:r>
      </w:hyperlink>
      <w:r>
        <w:rPr>
          <w:rFonts w:hint="eastAsia"/>
        </w:rPr>
        <w:t>》基于多年监测调研数据，结合污泥处理处置行业现状与发展前景，全面分析了污泥处理处置市场需求、市场规模、产业链构成、价格机制以及污泥处理处置细分市场特性。污泥处理处置报告客观评估了市场前景，预测了发展趋势，深入分析了品牌竞争、市场集中度及污泥处理处置重点企业运营状况。同时，污泥处理处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本报告研究方法介绍</w:t>
      </w:r>
      <w:r>
        <w:rPr>
          <w:rFonts w:hint="eastAsia"/>
        </w:rPr>
        <w:br/>
      </w:r>
      <w:r>
        <w:rPr>
          <w:rFonts w:hint="eastAsia"/>
        </w:rPr>
        <w:t>　　　　一、行业研究方法介绍</w:t>
      </w:r>
      <w:r>
        <w:rPr>
          <w:rFonts w:hint="eastAsia"/>
        </w:rPr>
        <w:br/>
      </w:r>
      <w:r>
        <w:rPr>
          <w:rFonts w:hint="eastAsia"/>
        </w:rPr>
        <w:t>　　　　二、污泥产生量测算方法</w:t>
      </w:r>
      <w:r>
        <w:rPr>
          <w:rFonts w:hint="eastAsia"/>
        </w:rPr>
        <w:br/>
      </w:r>
      <w:r>
        <w:rPr>
          <w:rFonts w:hint="eastAsia"/>
        </w:rPr>
        <w:t>　　第二节 污泥处理处置行业的内涵</w:t>
      </w:r>
      <w:r>
        <w:rPr>
          <w:rFonts w:hint="eastAsia"/>
        </w:rPr>
        <w:br/>
      </w:r>
      <w:r>
        <w:rPr>
          <w:rFonts w:hint="eastAsia"/>
        </w:rPr>
        <w:t>　　　　一、污泥处理处置的定义</w:t>
      </w:r>
      <w:r>
        <w:rPr>
          <w:rFonts w:hint="eastAsia"/>
        </w:rPr>
        <w:br/>
      </w:r>
      <w:r>
        <w:rPr>
          <w:rFonts w:hint="eastAsia"/>
        </w:rPr>
        <w:t>　　　　二、污泥处理处置的必要性</w:t>
      </w:r>
      <w:r>
        <w:rPr>
          <w:rFonts w:hint="eastAsia"/>
        </w:rPr>
        <w:br/>
      </w:r>
      <w:r>
        <w:rPr>
          <w:rFonts w:hint="eastAsia"/>
        </w:rPr>
        <w:t>　　　　三、污泥处理处置行业生命周期</w:t>
      </w:r>
      <w:r>
        <w:rPr>
          <w:rFonts w:hint="eastAsia"/>
        </w:rPr>
        <w:br/>
      </w:r>
      <w:r>
        <w:rPr>
          <w:rFonts w:hint="eastAsia"/>
        </w:rPr>
        <w:t>　　第三节 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一、行业建设投资成本分析</w:t>
      </w:r>
      <w:r>
        <w:rPr>
          <w:rFonts w:hint="eastAsia"/>
        </w:rPr>
        <w:br/>
      </w:r>
      <w:r>
        <w:rPr>
          <w:rFonts w:hint="eastAsia"/>
        </w:rPr>
        <w:t>　　　　二、行业经营成本分析</w:t>
      </w:r>
      <w:r>
        <w:rPr>
          <w:rFonts w:hint="eastAsia"/>
        </w:rPr>
        <w:br/>
      </w:r>
      <w:r>
        <w:rPr>
          <w:rFonts w:hint="eastAsia"/>
        </w:rPr>
        <w:t>　　　　三、行业总成本分析</w:t>
      </w:r>
      <w:r>
        <w:rPr>
          <w:rFonts w:hint="eastAsia"/>
        </w:rPr>
        <w:br/>
      </w:r>
      <w:r>
        <w:rPr>
          <w:rFonts w:hint="eastAsia"/>
        </w:rPr>
        <w:t>　　第四节 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一、技术能力壁垒分析</w:t>
      </w:r>
      <w:r>
        <w:rPr>
          <w:rFonts w:hint="eastAsia"/>
        </w:rPr>
        <w:br/>
      </w:r>
      <w:r>
        <w:rPr>
          <w:rFonts w:hint="eastAsia"/>
        </w:rPr>
        <w:t>　　　　二、资金规模壁垒分析</w:t>
      </w:r>
      <w:r>
        <w:rPr>
          <w:rFonts w:hint="eastAsia"/>
        </w:rPr>
        <w:br/>
      </w:r>
      <w:r>
        <w:rPr>
          <w:rFonts w:hint="eastAsia"/>
        </w:rPr>
        <w:t>　　　　三、区域壁垒分析</w:t>
      </w:r>
      <w:r>
        <w:rPr>
          <w:rFonts w:hint="eastAsia"/>
        </w:rPr>
        <w:br/>
      </w:r>
      <w:r>
        <w:rPr>
          <w:rFonts w:hint="eastAsia"/>
        </w:rPr>
        <w:t>　　第五节 污泥处理处置行业经营模式分析</w:t>
      </w:r>
      <w:r>
        <w:rPr>
          <w:rFonts w:hint="eastAsia"/>
        </w:rPr>
        <w:br/>
      </w:r>
      <w:r>
        <w:rPr>
          <w:rFonts w:hint="eastAsia"/>
        </w:rPr>
        <w:t>　　　　一、项目建设模式分析</w:t>
      </w:r>
      <w:r>
        <w:rPr>
          <w:rFonts w:hint="eastAsia"/>
        </w:rPr>
        <w:br/>
      </w:r>
      <w:r>
        <w:rPr>
          <w:rFonts w:hint="eastAsia"/>
        </w:rPr>
        <w:t>　　　　二、项目运营模式分析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第六节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中国污泥处理处置行业宏观环境分析</w:t>
      </w:r>
      <w:r>
        <w:rPr>
          <w:rFonts w:hint="eastAsia"/>
        </w:rPr>
        <w:br/>
      </w:r>
      <w:r>
        <w:rPr>
          <w:rFonts w:hint="eastAsia"/>
        </w:rPr>
        <w:t>　　第一节 污泥处理处置行业政策环境分析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二、污泥处理处置相关政策解析</w:t>
      </w:r>
      <w:r>
        <w:rPr>
          <w:rFonts w:hint="eastAsia"/>
        </w:rPr>
        <w:br/>
      </w:r>
      <w:r>
        <w:rPr>
          <w:rFonts w:hint="eastAsia"/>
        </w:rPr>
        <w:t>　　　　三、污泥排放及处理处置相关标准</w:t>
      </w:r>
      <w:r>
        <w:rPr>
          <w:rFonts w:hint="eastAsia"/>
        </w:rPr>
        <w:br/>
      </w:r>
      <w:r>
        <w:rPr>
          <w:rFonts w:hint="eastAsia"/>
        </w:rPr>
        <w:t>　　第二节 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污泥处理处置行业社会环境分析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污泥处理处置行业技术环境分析</w:t>
      </w:r>
      <w:r>
        <w:rPr>
          <w:rFonts w:hint="eastAsia"/>
        </w:rPr>
        <w:br/>
      </w:r>
      <w:r>
        <w:rPr>
          <w:rFonts w:hint="eastAsia"/>
        </w:rPr>
        <w:t>　　　　一、污泥处理处置工艺及路径分析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一、污泥运输市场分析</w:t>
      </w:r>
      <w:r>
        <w:rPr>
          <w:rFonts w:hint="eastAsia"/>
        </w:rPr>
        <w:br/>
      </w:r>
      <w:r>
        <w:rPr>
          <w:rFonts w:hint="eastAsia"/>
        </w:rPr>
        <w:t>　　　　二、污泥处理处置设备市场分析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三、污泥处理处置工程市场分析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国际污泥处理处置行业发展经验借鉴</w:t>
      </w:r>
      <w:r>
        <w:rPr>
          <w:rFonts w:hint="eastAsia"/>
        </w:rPr>
        <w:br/>
      </w:r>
      <w:r>
        <w:rPr>
          <w:rFonts w:hint="eastAsia"/>
        </w:rPr>
        <w:t>　　第一节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一、国际污泥处理处置行业发展概述</w:t>
      </w:r>
      <w:r>
        <w:rPr>
          <w:rFonts w:hint="eastAsia"/>
        </w:rPr>
        <w:br/>
      </w:r>
      <w:r>
        <w:rPr>
          <w:rFonts w:hint="eastAsia"/>
        </w:rPr>
        <w:t>　　　　二、国际污泥处理处置工艺水平分析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三、国际污泥处理处置行业对中国的启示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发展国家污泥处理处置行业发展状况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二、美国污泥处理处置行业发展状况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三、日本污泥处理处置行业发展状况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中国重点地区污泥处理处置市场潜力分析</w:t>
      </w:r>
      <w:r>
        <w:rPr>
          <w:rFonts w:hint="eastAsia"/>
        </w:rPr>
        <w:br/>
      </w:r>
      <w:r>
        <w:rPr>
          <w:rFonts w:hint="eastAsia"/>
        </w:rPr>
        <w:t>　　第一节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第二节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三、上海市污泥处理处置发展方向</w:t>
      </w:r>
      <w:r>
        <w:rPr>
          <w:rFonts w:hint="eastAsia"/>
        </w:rPr>
        <w:br/>
      </w:r>
      <w:r>
        <w:rPr>
          <w:rFonts w:hint="eastAsia"/>
        </w:rPr>
        <w:t>　　第三节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四、深圳市污泥处理处置发展方向</w:t>
      </w:r>
      <w:r>
        <w:rPr>
          <w:rFonts w:hint="eastAsia"/>
        </w:rPr>
        <w:br/>
      </w:r>
      <w:r>
        <w:rPr>
          <w:rFonts w:hint="eastAsia"/>
        </w:rPr>
        <w:t>　　第四节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第五节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第六节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二、浙江省污泥处理处置能力分析</w:t>
      </w:r>
      <w:r>
        <w:rPr>
          <w:rFonts w:hint="eastAsia"/>
        </w:rPr>
        <w:br/>
      </w:r>
      <w:r>
        <w:rPr>
          <w:rFonts w:hint="eastAsia"/>
        </w:rPr>
        <w:t>　　　　三、浙江省污泥处理处置行业投资动向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第七节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三、江苏省污泥处理处置行业投资动向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中国领先污泥处理处置企业经营情况分析</w:t>
      </w:r>
      <w:r>
        <w:rPr>
          <w:rFonts w:hint="eastAsia"/>
        </w:rPr>
        <w:br/>
      </w:r>
      <w:r>
        <w:rPr>
          <w:rFonts w:hint="eastAsia"/>
        </w:rPr>
        <w:t>　　第一节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第二节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第三节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一、杭州兴源环境科技股份有限公司经营情况分析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第八章 中国污泥处理处置行业投融资及前景分析</w:t>
      </w:r>
      <w:r>
        <w:rPr>
          <w:rFonts w:hint="eastAsia"/>
        </w:rPr>
        <w:br/>
      </w:r>
      <w:r>
        <w:rPr>
          <w:rFonts w:hint="eastAsia"/>
        </w:rPr>
        <w:t>　　第一节 污泥处理处置行业投资分析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一、污泥处理处置行业投资规模分析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二、污泥处理处置行业投资机会分析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三、污泥处理处置行业投资风险预警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四、污泥处理处置行业投资方式建议</w:t>
      </w:r>
      <w:r>
        <w:rPr>
          <w:rFonts w:hint="eastAsia"/>
        </w:rPr>
        <w:br/>
      </w:r>
      <w:r>
        <w:rPr>
          <w:rFonts w:hint="eastAsia"/>
        </w:rPr>
        <w:t>　　第二节 污泥处理处置行业融资分析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一、污泥处理处置行业融资需求分析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二、污泥处理处置行业融资渠道分析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三、污泥处理处置行业融资方式建议</w:t>
      </w:r>
      <w:r>
        <w:rPr>
          <w:rFonts w:hint="eastAsia"/>
        </w:rPr>
        <w:br/>
      </w:r>
      <w:r>
        <w:rPr>
          <w:rFonts w:hint="eastAsia"/>
        </w:rPr>
        <w:t>　　第三节 污泥处理处置行业发展趋势分析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一、污泥处理处置市场发展趋势分析</w:t>
      </w:r>
      <w:r>
        <w:rPr>
          <w:rFonts w:hint="eastAsia"/>
        </w:rPr>
        <w:br/>
      </w:r>
      <w:r>
        <w:rPr>
          <w:rFonts w:hint="eastAsia"/>
        </w:rPr>
        <w:t>　　　　二、污泥处理处置技术发展趋势分析</w:t>
      </w:r>
      <w:r>
        <w:rPr>
          <w:rFonts w:hint="eastAsia"/>
        </w:rPr>
        <w:br/>
      </w:r>
      <w:r>
        <w:rPr>
          <w:rFonts w:hint="eastAsia"/>
        </w:rPr>
        <w:t>　　　　三、污泥处理处置政策发展趋势分析</w:t>
      </w:r>
      <w:r>
        <w:rPr>
          <w:rFonts w:hint="eastAsia"/>
        </w:rPr>
        <w:br/>
      </w:r>
      <w:r>
        <w:rPr>
          <w:rFonts w:hint="eastAsia"/>
        </w:rPr>
        <w:t>　　第四节 污泥处理处置行业发展前景预测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一、2024-2030年全国污泥产生量预测</w:t>
      </w:r>
      <w:r>
        <w:rPr>
          <w:rFonts w:hint="eastAsia"/>
        </w:rPr>
        <w:br/>
      </w:r>
      <w:r>
        <w:rPr>
          <w:rFonts w:hint="eastAsia"/>
        </w:rPr>
        <w:t>　　　　二、2024-2030年行业投资规模预测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三、2024-2030年行业市场容量预测</w:t>
      </w:r>
      <w:r>
        <w:rPr>
          <w:rFonts w:hint="eastAsia"/>
        </w:rPr>
        <w:br/>
      </w:r>
      <w:r>
        <w:rPr>
          <w:rFonts w:hint="eastAsia"/>
        </w:rPr>
        <w:t>　　第五节 污泥处理处置行业发展存在的问题</w:t>
      </w:r>
      <w:r>
        <w:rPr>
          <w:rFonts w:hint="eastAsia"/>
        </w:rPr>
        <w:br/>
      </w:r>
      <w:r>
        <w:rPr>
          <w:rFonts w:hint="eastAsia"/>
        </w:rPr>
        <w:t>　　　　一、污泥稳定化、无害化程度低</w:t>
      </w:r>
      <w:r>
        <w:rPr>
          <w:rFonts w:hint="eastAsia"/>
        </w:rPr>
        <w:br/>
      </w:r>
      <w:r>
        <w:rPr>
          <w:rFonts w:hint="eastAsia"/>
        </w:rPr>
        <w:t>　　　　二、污泥处置技术路线不明确</w:t>
      </w:r>
      <w:r>
        <w:rPr>
          <w:rFonts w:hint="eastAsia"/>
        </w:rPr>
        <w:br/>
      </w:r>
      <w:r>
        <w:rPr>
          <w:rFonts w:hint="eastAsia"/>
        </w:rPr>
        <w:t>　　　　三、污泥处置责任主体不明确</w:t>
      </w:r>
      <w:r>
        <w:rPr>
          <w:rFonts w:hint="eastAsia"/>
        </w:rPr>
        <w:br/>
      </w:r>
      <w:r>
        <w:rPr>
          <w:rFonts w:hint="eastAsia"/>
        </w:rPr>
        <w:t>　　　　四、缺少政策支持和监管体系</w:t>
      </w:r>
      <w:r>
        <w:rPr>
          <w:rFonts w:hint="eastAsia"/>
        </w:rPr>
        <w:br/>
      </w:r>
      <w:r>
        <w:rPr>
          <w:rFonts w:hint="eastAsia"/>
        </w:rPr>
        <w:t>　　　　五、污泥处理处置行业的其他问题</w:t>
      </w:r>
      <w:r>
        <w:rPr>
          <w:rFonts w:hint="eastAsia"/>
        </w:rPr>
        <w:br/>
      </w:r>
      <w:r>
        <w:rPr>
          <w:rFonts w:hint="eastAsia"/>
        </w:rPr>
        <w:t>　　第六节 中智⋅林⋅－中国污泥处理处置行业发展对策建议</w:t>
      </w:r>
      <w:r>
        <w:rPr>
          <w:rFonts w:hint="eastAsia"/>
        </w:rPr>
        <w:br/>
      </w:r>
      <w:r>
        <w:rPr>
          <w:rFonts w:hint="eastAsia"/>
        </w:rPr>
        <w:t>　　　　一、政府监管部门发展策略建议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二、污泥处理处置企业发展策略建议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现行设计手册、规范中的污泥量计算法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我国城镇污水处理厂污泥的植物营养成分（以干污泥计）</w:t>
      </w:r>
      <w:r>
        <w:rPr>
          <w:rFonts w:hint="eastAsia"/>
        </w:rPr>
        <w:br/>
      </w:r>
      <w:r>
        <w:rPr>
          <w:rFonts w:hint="eastAsia"/>
        </w:rPr>
        <w:t>　　图表 各类污泥的热值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2024年中国大气环境污染状况</w:t>
      </w:r>
      <w:r>
        <w:rPr>
          <w:rFonts w:hint="eastAsia"/>
        </w:rPr>
        <w:br/>
      </w:r>
      <w:r>
        <w:rPr>
          <w:rFonts w:hint="eastAsia"/>
        </w:rPr>
        <w:t>　　图表 传统活性污泥法</w:t>
      </w:r>
      <w:r>
        <w:rPr>
          <w:rFonts w:hint="eastAsia"/>
        </w:rPr>
        <w:br/>
      </w:r>
      <w:r>
        <w:rPr>
          <w:rFonts w:hint="eastAsia"/>
        </w:rPr>
        <w:t>　　图表 各国污泥填埋占污泥处置总量比例</w:t>
      </w:r>
      <w:r>
        <w:rPr>
          <w:rFonts w:hint="eastAsia"/>
        </w:rPr>
        <w:br/>
      </w:r>
      <w:r>
        <w:rPr>
          <w:rFonts w:hint="eastAsia"/>
        </w:rPr>
        <w:t>　　图表 2024年微滤机区域市场</w:t>
      </w:r>
      <w:r>
        <w:rPr>
          <w:rFonts w:hint="eastAsia"/>
        </w:rPr>
        <w:br/>
      </w:r>
      <w:r>
        <w:rPr>
          <w:rFonts w:hint="eastAsia"/>
        </w:rPr>
        <w:t>　　图表 一体化工艺流程</w:t>
      </w:r>
      <w:r>
        <w:rPr>
          <w:rFonts w:hint="eastAsia"/>
        </w:rPr>
        <w:br/>
      </w:r>
      <w:r>
        <w:rPr>
          <w:rFonts w:hint="eastAsia"/>
        </w:rPr>
        <w:t>　　图表 不同可降解有机废物厌氧消化后的产沼气数据</w:t>
      </w:r>
      <w:r>
        <w:rPr>
          <w:rFonts w:hint="eastAsia"/>
        </w:rPr>
        <w:br/>
      </w:r>
      <w:r>
        <w:rPr>
          <w:rFonts w:hint="eastAsia"/>
        </w:rPr>
        <w:t>　　图表 2024年我国污水处理行业资产分布格局</w:t>
      </w:r>
      <w:r>
        <w:rPr>
          <w:rFonts w:hint="eastAsia"/>
        </w:rPr>
        <w:br/>
      </w:r>
      <w:r>
        <w:rPr>
          <w:rFonts w:hint="eastAsia"/>
        </w:rPr>
        <w:t>　　图表 2024年排水管网建设地区分布</w:t>
      </w:r>
      <w:r>
        <w:rPr>
          <w:rFonts w:hint="eastAsia"/>
        </w:rPr>
        <w:br/>
      </w:r>
      <w:r>
        <w:rPr>
          <w:rFonts w:hint="eastAsia"/>
        </w:rPr>
        <w:t>　　图表 2019-2024年造纸行业主营业务收入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2019-2024年造纸行业利润总额</w:t>
      </w:r>
      <w:r>
        <w:rPr>
          <w:rFonts w:hint="eastAsia"/>
        </w:rPr>
        <w:br/>
      </w:r>
      <w:r>
        <w:rPr>
          <w:rFonts w:hint="eastAsia"/>
        </w:rPr>
        <w:t>　　图表 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2024年电镀行业区域市场规模分析</w:t>
      </w:r>
      <w:r>
        <w:rPr>
          <w:rFonts w:hint="eastAsia"/>
        </w:rPr>
        <w:br/>
      </w:r>
      <w:r>
        <w:rPr>
          <w:rFonts w:hint="eastAsia"/>
        </w:rPr>
        <w:t>　　图表 脱水法工艺流程图</w:t>
      </w:r>
      <w:r>
        <w:rPr>
          <w:rFonts w:hint="eastAsia"/>
        </w:rPr>
        <w:br/>
      </w:r>
      <w:r>
        <w:rPr>
          <w:rFonts w:hint="eastAsia"/>
        </w:rPr>
        <w:t>　　图表 物理法工艺流程图</w:t>
      </w:r>
      <w:r>
        <w:rPr>
          <w:rFonts w:hint="eastAsia"/>
        </w:rPr>
        <w:br/>
      </w:r>
      <w:r>
        <w:rPr>
          <w:rFonts w:hint="eastAsia"/>
        </w:rPr>
        <w:t>　　图表 湿机械法处理工艺流程</w:t>
      </w:r>
      <w:r>
        <w:rPr>
          <w:rFonts w:hint="eastAsia"/>
        </w:rPr>
        <w:br/>
      </w:r>
      <w:r>
        <w:rPr>
          <w:rFonts w:hint="eastAsia"/>
        </w:rPr>
        <w:t>　　图表 湿机械法的处理工艺步骤和相应的装置设备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北京城市排水集团有限责任公司组织结构</w:t>
      </w:r>
      <w:r>
        <w:rPr>
          <w:rFonts w:hint="eastAsia"/>
        </w:rPr>
        <w:br/>
      </w:r>
      <w:r>
        <w:rPr>
          <w:rFonts w:hint="eastAsia"/>
        </w:rPr>
        <w:t>　　图表 兴源环境科技股份有限公司主要经济指标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兴源环境科技股份有限公司盈利能力分析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兴源环境科技股份有限公司偿债能力分析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兴源环境科技股份有限公司盈利能力分析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兴源环境科技股份有限公司成长能力分析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公司与实际控制人之间的产权及控制关系的方框图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99da4f834ee4" w:history="1">
        <w:r>
          <w:rPr>
            <w:rStyle w:val="Hyperlink"/>
          </w:rPr>
          <w:t>中国污泥处理处置行业现状调研与发展趋势预测报告（2024版）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b99da4f834ee4" w:history="1">
        <w:r>
          <w:rPr>
            <w:rStyle w:val="Hyperlink"/>
          </w:rPr>
          <w:t>https://www.20087.com/M_QiTa/00/WuNiChuLiChuZhiWeiLaiFaZhanQuShiYuCe.html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6580490d64035" w:history="1">
      <w:r>
        <w:rPr>
          <w:rStyle w:val="Hyperlink"/>
        </w:rPr>
        <w:t>中国污泥处理处置行业现状调研与发展趋势预测报告（2024版）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uNiChuLiChuZhiWeiLaiFaZhanQuShiYuCe.html" TargetMode="External" Id="R8c6b99da4f8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uNiChuLiChuZhiWeiLaiFaZhanQuShiYuCe.html" TargetMode="External" Id="R4026580490d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2024-04-12T07:36:00Z</dcterms:created>
  <dcterms:modified xsi:type="dcterms:W3CDTF">2024-04-12T08:36:00Z</dcterms:modified>
  <dc:subject>中国污泥处理处置行业现状调研与发展趋势预测报告（2024版）</dc:subject>
  <dc:title>中国污泥处理处置行业现状调研与发展趋势预测报告（2024版）</dc:title>
  <cp:keywords>中国污泥处理处置行业现状调研与发展趋势预测报告（2024版）</cp:keywords>
  <dc:description>中国污泥处理处置行业现状调研与发展趋势预测报告（2024版）</dc:description>
</cp:coreProperties>
</file>