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8c05e6a99d40e5" w:history="1">
              <w:r>
                <w:rPr>
                  <w:rStyle w:val="Hyperlink"/>
                </w:rPr>
                <w:t>中国玻璃打印机行业研究及前景趋势报告（2025-2031年）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8c05e6a99d40e5" w:history="1">
              <w:r>
                <w:rPr>
                  <w:rStyle w:val="Hyperlink"/>
                </w:rPr>
                <w:t>中国玻璃打印机行业研究及前景趋势报告（2025-2031年）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8c05e6a99d40e5" w:history="1">
                <w:r>
                  <w:rPr>
                    <w:rStyle w:val="Hyperlink"/>
                  </w:rPr>
                  <w:t>https://www.20087.com/0/00/BoLiDaYinJiHangYeQianJingFenXi.html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打印机是一种专门用于在玻璃表面进行图案打印或雕刻的设备，广泛应用于建筑装饰、家居用品和广告展示等领域。该设备以其高精度、多样化的打印效果和高效的生产速度而著称，适用于多种应用场景。近年来，随着个性化定制需求的增加和数字印刷技术的进步，玻璃打印机市场需求稳步上升，并逐步成为许多企业提高生产效率的重要工具。</w:t>
      </w:r>
      <w:r>
        <w:rPr>
          <w:rFonts w:hint="eastAsia"/>
        </w:rPr>
        <w:br/>
      </w:r>
      <w:r>
        <w:rPr>
          <w:rFonts w:hint="eastAsia"/>
        </w:rPr>
        <w:t>　　未来，玻璃打印机的发展将更加注重技术创新和多功能性的提升。一方面，通过改进打印头技术和软件算法，有望进一步提高打印精度、色彩还原度和生产效率，使其能够在更复杂的市场环境中使用。例如，采用先进的UV固化技术和多色喷墨技术，可以显著提升打印质量和速度。另一方面，随着智能工厂、物联网和大数据分析技术的快速发展，玻璃打印机将在更多新兴领域中找到应用机会，如智能标识系统、无人值守设备和远程维护平台等。例如，开发具备智能监控和数据分析功能的智能玻璃打印机系统，提供更加高效和可靠的生产管理解决方案。此外，结合绿色环保和可持续发展理念，玻璃打印机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8c05e6a99d40e5" w:history="1">
        <w:r>
          <w:rPr>
            <w:rStyle w:val="Hyperlink"/>
          </w:rPr>
          <w:t>中国玻璃打印机行业研究及前景趋势报告（2025-2031年）</w:t>
        </w:r>
      </w:hyperlink>
      <w:r>
        <w:rPr>
          <w:rFonts w:hint="eastAsia"/>
        </w:rPr>
        <w:t>》系统分析了玻璃打印机行业的市场需求、市场规模及价格动态，全面梳理了玻璃打印机产业链结构，并对玻璃打印机细分市场进行了深入探究。报告基于详实数据，科学预测了玻璃打印机市场前景与发展趋势，重点剖析了品牌竞争格局、市场集中度及重点企业的市场地位。通过SWOT分析，报告识别了行业面临的机遇与风险，并提出了针对性发展策略与建议，为玻璃打印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玻璃打印机行业相关概述</w:t>
      </w:r>
      <w:r>
        <w:rPr>
          <w:rFonts w:hint="eastAsia"/>
        </w:rPr>
        <w:br/>
      </w:r>
      <w:r>
        <w:rPr>
          <w:rFonts w:hint="eastAsia"/>
        </w:rPr>
        <w:t>　　第一节 玻璃打印机行业相关概述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玻璃打印机行业经营模式分析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2025年玻璃打印机行业发展环境分析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中国玻璃打印机行业政策环境分析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中国玻璃打印机行业技术环境分析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一、行业技术发展历程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三、行业最新技术分析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2020-2025年中国玻璃打印机市场供需分析</w:t>
      </w:r>
      <w:r>
        <w:rPr>
          <w:rFonts w:hint="eastAsia"/>
        </w:rPr>
        <w:br/>
      </w:r>
      <w:r>
        <w:rPr>
          <w:rFonts w:hint="eastAsia"/>
        </w:rPr>
        <w:t>　　第一节 中国玻璃打印机市场供给状况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一、2020-2025年中国玻璃打印机产量分析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二、2025-2031年中国玻璃打印机产量预测</w:t>
      </w:r>
      <w:r>
        <w:rPr>
          <w:rFonts w:hint="eastAsia"/>
        </w:rPr>
        <w:br/>
      </w:r>
      <w:r>
        <w:rPr>
          <w:rFonts w:hint="eastAsia"/>
        </w:rPr>
        <w:t>　　第二节 中国玻璃打印机市场需求状况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一、2020-2025年中国玻璃打印机需求分析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二、2025-2031年中国玻璃打印机需求预测</w:t>
      </w:r>
      <w:r>
        <w:rPr>
          <w:rFonts w:hint="eastAsia"/>
        </w:rPr>
        <w:br/>
      </w:r>
      <w:r>
        <w:rPr>
          <w:rFonts w:hint="eastAsia"/>
        </w:rPr>
        <w:t>　　第三节 2025年中国玻璃打印机市场价格分析</w:t>
      </w:r>
      <w:r>
        <w:rPr>
          <w:rFonts w:hint="eastAsia"/>
        </w:rPr>
        <w:br/>
      </w:r>
      <w:r>
        <w:rPr>
          <w:rFonts w:hint="eastAsia"/>
        </w:rPr>
        <w:t>　　　　一、主要供应商产品价格</w:t>
      </w:r>
      <w:r>
        <w:rPr>
          <w:rFonts w:hint="eastAsia"/>
        </w:rPr>
        <w:br/>
      </w:r>
      <w:r>
        <w:rPr>
          <w:rFonts w:hint="eastAsia"/>
        </w:rPr>
        <w:t>　　　　二、价格影响因素分析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中国玻璃打印机行业产业链分析</w:t>
      </w:r>
      <w:r>
        <w:rPr>
          <w:rFonts w:hint="eastAsia"/>
        </w:rPr>
        <w:br/>
      </w:r>
      <w:r>
        <w:rPr>
          <w:rFonts w:hint="eastAsia"/>
        </w:rPr>
        <w:t>　　第一节 玻璃打印机行业产业链概述</w:t>
      </w:r>
      <w:r>
        <w:rPr>
          <w:rFonts w:hint="eastAsia"/>
        </w:rPr>
        <w:br/>
      </w:r>
      <w:r>
        <w:rPr>
          <w:rFonts w:hint="eastAsia"/>
        </w:rPr>
        <w:t>　　第二节 玻璃打印机上游产业发展状况分析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一、钢铁行业发展现状</w:t>
      </w:r>
      <w:r>
        <w:rPr>
          <w:rFonts w:hint="eastAsia"/>
        </w:rPr>
        <w:br/>
      </w:r>
      <w:r>
        <w:rPr>
          <w:rFonts w:hint="eastAsia"/>
        </w:rPr>
        <w:t>　　　　二、电子元器件发展现状</w:t>
      </w:r>
      <w:r>
        <w:rPr>
          <w:rFonts w:hint="eastAsia"/>
        </w:rPr>
        <w:br/>
      </w:r>
      <w:r>
        <w:rPr>
          <w:rFonts w:hint="eastAsia"/>
        </w:rPr>
        <w:t>　　　　三、油墨行业发展现状分析</w:t>
      </w:r>
      <w:r>
        <w:rPr>
          <w:rFonts w:hint="eastAsia"/>
        </w:rPr>
        <w:br/>
      </w:r>
      <w:r>
        <w:rPr>
          <w:rFonts w:hint="eastAsia"/>
        </w:rPr>
        <w:t>　　第三节 玻璃打印机下游应用需求市场分析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2020-2025年玻璃打印机所属行业进出口数据分析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2020-2025年玻璃打印机行业进口分析</w:t>
      </w:r>
      <w:r>
        <w:rPr>
          <w:rFonts w:hint="eastAsia"/>
        </w:rPr>
        <w:br/>
      </w:r>
      <w:r>
        <w:rPr>
          <w:rFonts w:hint="eastAsia"/>
        </w:rPr>
        <w:t>　　　　一、玻璃打印机行业进口数量情况</w:t>
      </w:r>
      <w:r>
        <w:rPr>
          <w:rFonts w:hint="eastAsia"/>
        </w:rPr>
        <w:br/>
      </w:r>
      <w:r>
        <w:rPr>
          <w:rFonts w:hint="eastAsia"/>
        </w:rPr>
        <w:t>　　　　二、玻璃打印机行业进口金额分析</w:t>
      </w:r>
      <w:r>
        <w:rPr>
          <w:rFonts w:hint="eastAsia"/>
        </w:rPr>
        <w:br/>
      </w:r>
      <w:r>
        <w:rPr>
          <w:rFonts w:hint="eastAsia"/>
        </w:rPr>
        <w:t>　　　　三、玻璃打印机进口来源分析</w:t>
      </w:r>
      <w:r>
        <w:rPr>
          <w:rFonts w:hint="eastAsia"/>
        </w:rPr>
        <w:br/>
      </w:r>
      <w:r>
        <w:rPr>
          <w:rFonts w:hint="eastAsia"/>
        </w:rPr>
        <w:t>　　　　四、玻璃打印机进口价格分析</w:t>
      </w:r>
      <w:r>
        <w:rPr>
          <w:rFonts w:hint="eastAsia"/>
        </w:rPr>
        <w:br/>
      </w:r>
      <w:r>
        <w:rPr>
          <w:rFonts w:hint="eastAsia"/>
        </w:rPr>
        <w:t>　　第二节 2020-2025年玻璃打印机行业出口分析</w:t>
      </w:r>
      <w:r>
        <w:rPr>
          <w:rFonts w:hint="eastAsia"/>
        </w:rPr>
        <w:br/>
      </w:r>
      <w:r>
        <w:rPr>
          <w:rFonts w:hint="eastAsia"/>
        </w:rPr>
        <w:t>　　　　一、玻璃打印机行业出口数量情况</w:t>
      </w:r>
      <w:r>
        <w:rPr>
          <w:rFonts w:hint="eastAsia"/>
        </w:rPr>
        <w:br/>
      </w:r>
      <w:r>
        <w:rPr>
          <w:rFonts w:hint="eastAsia"/>
        </w:rPr>
        <w:t>　　　　二、玻璃打印机行业出口金额分析</w:t>
      </w:r>
      <w:r>
        <w:rPr>
          <w:rFonts w:hint="eastAsia"/>
        </w:rPr>
        <w:br/>
      </w:r>
      <w:r>
        <w:rPr>
          <w:rFonts w:hint="eastAsia"/>
        </w:rPr>
        <w:t>　　　　三、玻璃打印机出口流向分析</w:t>
      </w:r>
      <w:r>
        <w:rPr>
          <w:rFonts w:hint="eastAsia"/>
        </w:rPr>
        <w:br/>
      </w:r>
      <w:r>
        <w:rPr>
          <w:rFonts w:hint="eastAsia"/>
        </w:rPr>
        <w:t>　　　　四、玻璃打印机出口价格分析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玻璃打印机行业市场营销战略分析</w:t>
      </w:r>
      <w:r>
        <w:rPr>
          <w:rFonts w:hint="eastAsia"/>
        </w:rPr>
        <w:br/>
      </w:r>
      <w:r>
        <w:rPr>
          <w:rFonts w:hint="eastAsia"/>
        </w:rPr>
        <w:t>　　第一节 玻璃打印机行业营销渠道模式分析</w:t>
      </w:r>
      <w:r>
        <w:rPr>
          <w:rFonts w:hint="eastAsia"/>
        </w:rPr>
        <w:br/>
      </w:r>
      <w:r>
        <w:rPr>
          <w:rFonts w:hint="eastAsia"/>
        </w:rPr>
        <w:t>　　第二节 玻璃打印机行业市场营销策略分析</w:t>
      </w:r>
      <w:r>
        <w:rPr>
          <w:rFonts w:hint="eastAsia"/>
        </w:rPr>
        <w:br/>
      </w:r>
      <w:r>
        <w:rPr>
          <w:rFonts w:hint="eastAsia"/>
        </w:rPr>
        <w:t>　　第三节 玻璃打印机企业重点客户战略实施</w:t>
      </w:r>
      <w:r>
        <w:rPr>
          <w:rFonts w:hint="eastAsia"/>
        </w:rPr>
        <w:br/>
      </w:r>
      <w:r>
        <w:rPr>
          <w:rFonts w:hint="eastAsia"/>
        </w:rPr>
        <w:t>　　第四节 玻璃打印机企业营销创新策略分析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玻璃打印机行业主要生产厂商调研分析</w:t>
      </w:r>
      <w:r>
        <w:rPr>
          <w:rFonts w:hint="eastAsia"/>
        </w:rPr>
        <w:br/>
      </w:r>
      <w:r>
        <w:rPr>
          <w:rFonts w:hint="eastAsia"/>
        </w:rPr>
        <w:t>　　第一节 深圳市龙润彩印机械设备有限公司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第二节 深圳东方龙科实业有限公司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第三节 基汇实业有限公司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第四节 深圳市金谷田科技有限公司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第五节 深圳越达彩印科技有限公司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第六节 东莞市祥裕数码科技有限公司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四、公司发展规划分析</w:t>
      </w:r>
      <w:r>
        <w:rPr>
          <w:rFonts w:hint="eastAsia"/>
        </w:rPr>
        <w:br/>
      </w:r>
      <w:r>
        <w:rPr>
          <w:rFonts w:hint="eastAsia"/>
        </w:rPr>
        <w:t>　　第七节 其他</w:t>
      </w:r>
      <w:r>
        <w:rPr>
          <w:rFonts w:hint="eastAsia"/>
        </w:rPr>
        <w:br/>
      </w:r>
      <w:r>
        <w:rPr>
          <w:rFonts w:hint="eastAsia"/>
        </w:rPr>
        <w:t>　　　　一、临沂双赢机械有限公司</w:t>
      </w:r>
      <w:r>
        <w:rPr>
          <w:rFonts w:hint="eastAsia"/>
        </w:rPr>
        <w:br/>
      </w:r>
      <w:r>
        <w:rPr>
          <w:rFonts w:hint="eastAsia"/>
        </w:rPr>
        <w:t>　　　　二、上海泰威技术发展股份有限公司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2025-2031年中国玻璃打印机行业发展趋势与前景</w:t>
      </w:r>
      <w:r>
        <w:rPr>
          <w:rFonts w:hint="eastAsia"/>
        </w:rPr>
        <w:br/>
      </w:r>
      <w:r>
        <w:rPr>
          <w:rFonts w:hint="eastAsia"/>
        </w:rPr>
        <w:t>　　第一节 2025-2031年中国玻璃打印机行业投资前景分析</w:t>
      </w:r>
      <w:r>
        <w:rPr>
          <w:rFonts w:hint="eastAsia"/>
        </w:rPr>
        <w:br/>
      </w:r>
      <w:r>
        <w:rPr>
          <w:rFonts w:hint="eastAsia"/>
        </w:rPr>
        <w:t>　　　　一、玻璃打印机发展趋势分析</w:t>
      </w:r>
      <w:r>
        <w:rPr>
          <w:rFonts w:hint="eastAsia"/>
        </w:rPr>
        <w:br/>
      </w:r>
      <w:r>
        <w:rPr>
          <w:rFonts w:hint="eastAsia"/>
        </w:rPr>
        <w:t>　　　　二、玻璃打印机市场前景分析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2025-2031年中国玻璃打印机行业投资风险分析</w:t>
      </w:r>
      <w:r>
        <w:rPr>
          <w:rFonts w:hint="eastAsia"/>
        </w:rPr>
        <w:br/>
      </w:r>
      <w:r>
        <w:rPr>
          <w:rFonts w:hint="eastAsia"/>
        </w:rPr>
        <w:t>　　第三节 2025-2031年玻璃打印机行业投资策略及建议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玻璃打印机企业投融资战略分析</w:t>
      </w:r>
      <w:r>
        <w:rPr>
          <w:rFonts w:hint="eastAsia"/>
        </w:rPr>
        <w:br/>
      </w:r>
      <w:r>
        <w:rPr>
          <w:rFonts w:hint="eastAsia"/>
        </w:rPr>
        <w:t>　　第一节 玻璃打印机企业发展战略规划背景意义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玻璃打印机企业战略规划制定依据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中智林⋅－玻璃打印机企业战略规划策略分析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玻璃打印机行业历程</w:t>
      </w:r>
      <w:r>
        <w:rPr>
          <w:rFonts w:hint="eastAsia"/>
        </w:rPr>
        <w:br/>
      </w:r>
      <w:r>
        <w:rPr>
          <w:rFonts w:hint="eastAsia"/>
        </w:rPr>
        <w:t>　　图表 玻璃打印机行业生命周期</w:t>
      </w:r>
      <w:r>
        <w:rPr>
          <w:rFonts w:hint="eastAsia"/>
        </w:rPr>
        <w:br/>
      </w:r>
      <w:r>
        <w:rPr>
          <w:rFonts w:hint="eastAsia"/>
        </w:rPr>
        <w:t>　　图表 玻璃打印机行业产业链分析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2020-2025年玻璃打印机行业市场容量分析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2020-2025年中国玻璃打印机行业产能统计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2020-2025年中国玻璃打印机行业产量及增长趋势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玻璃打印机行业动态</w:t>
      </w:r>
      <w:r>
        <w:rPr>
          <w:rFonts w:hint="eastAsia"/>
        </w:rPr>
        <w:br/>
      </w:r>
      <w:r>
        <w:rPr>
          <w:rFonts w:hint="eastAsia"/>
        </w:rPr>
        <w:t>　　图表 2020-2025年中国玻璃打印机市场需求量及增速统计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2020-2025年中国玻璃打印机行业利润总额统计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2020-2025年中国玻璃打印机进口数量分析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2020-2025年中国玻璃打印机进口金额分析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2020-2025年中国玻璃打印机出口数量分析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2020-2025年中国玻璃打印机出口金额分析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2020-2025年中国玻璃打印机行业企业数量情况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2020-2025年中国玻璃打印机行业企业平均规模情况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2025-2031年中国玻璃打印机行业产能预测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2025-2031年中国玻璃打印机行业产量预测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2025-2031年中国玻璃打印机市场需求量预测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2025-2031年中国玻璃打印机行业供需平衡预测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2025-2031年中国玻璃打印机行业风险分析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2025-2031年中国玻璃打印机行业发展趋势预测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8c05e6a99d40e5" w:history="1">
        <w:r>
          <w:rPr>
            <w:rStyle w:val="Hyperlink"/>
          </w:rPr>
          <w:t>中国玻璃打印机行业研究及前景趋势报告（2025-2031年）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8c05e6a99d40e5" w:history="1">
        <w:r>
          <w:rPr>
            <w:rStyle w:val="Hyperlink"/>
          </w:rPr>
          <w:t>https://www.20087.com/0/00/BoLiDaYinJiHangYeQianJingFenXi.html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uv打印机品牌十大排行榜、玻璃打印机新品、玻璃丝印机器全自动、玻璃打印机什么牌子好、玻璃彩印加工设备、玻璃打印机十大品牌、打印机玻璃和普通玻璃一样吗、玻璃打印机厂家分析、艺术玻璃打印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f29b892db4415" w:history="1">
      <w:r>
        <w:rPr>
          <w:rStyle w:val="Hyperlink"/>
        </w:rPr>
        <w:t>中国玻璃打印机行业研究及前景趋势报告（2025-2031年）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BoLiDaYinJiHangYeQianJingFenXi.html" TargetMode="External" Id="R7d8c05e6a99d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BoLiDaYinJiHangYeQianJingFenXi.html" TargetMode="External" Id="R985f29b892db44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2025-05-04T04:15:00Z</dcterms:created>
  <dcterms:modified xsi:type="dcterms:W3CDTF">2025-05-04T05:15:00Z</dcterms:modified>
  <dc:subject>中国玻璃打印机行业研究及前景趋势报告（2025-2031年）</dc:subject>
  <dc:title>中国玻璃打印机行业研究及前景趋势报告（2025-2031年）</dc:title>
  <cp:keywords>中国玻璃打印机行业研究及前景趋势报告（2025-2031年）</cp:keywords>
  <dc:description>中国玻璃打印机行业研究及前景趋势报告（2025-2031年）</dc:description>
</cp:coreProperties>
</file>