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0d54aa62d4716" w:history="1">
              <w:r>
                <w:rPr>
                  <w:rStyle w:val="Hyperlink"/>
                </w:rPr>
                <w:t>2025-2031年中国球拍线行业发展研究与前景分析报告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0d54aa62d4716" w:history="1">
              <w:r>
                <w:rPr>
                  <w:rStyle w:val="Hyperlink"/>
                </w:rPr>
                <w:t>2025-2031年中国球拍线行业发展研究与前景分析报告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0d54aa62d4716" w:history="1">
                <w:r>
                  <w:rPr>
                    <w:rStyle w:val="Hyperlink"/>
                  </w:rPr>
                  <w:t>https://www.20087.com/0/70/QiuPaiXianDeXianZhuangYuFaZhanQianJing.html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拍线是羽毛球、网球、壁球等运动器材的重要组成部分，直接影响击球的手感、控制力与击球威力。目前市场上主流的球拍线材料包括尼龙、聚酯纤维、天然肠线以及各类复合材质，不同材质适用于不同打法风格和技术水平的运动员。高端球拍线产品趋向于多功能化发展，如具备高耐磨性、低吸水性、良好弹性和张力保持能力等特点。近年来，随着职业赛事对器材性能要求的提升，以及业余爱好者对个性化装备需求的增长，球拍线市场呈现出多样化、细分化的发展趋势。然而，由于技术门槛较高，部分高性能材料仍依赖进口，国内企业在高端市场的竞争力仍有待提升。</w:t>
      </w:r>
      <w:r>
        <w:rPr>
          <w:rFonts w:hint="eastAsia"/>
        </w:rPr>
        <w:br/>
      </w:r>
      <w:r>
        <w:rPr>
          <w:rFonts w:hint="eastAsia"/>
        </w:rPr>
        <w:t>　　未来，球拍线行业将围绕新材料应用、智能适配和可持续发展方向持续创新。随着纳米材料、碳纤维增强聚合物等新型复合材料的研发应用，球拍线在轻量化、强度、弹性等方面将实现突破，进一步满足竞技体育对极致性能的需求。同时，针对不同用户群体的定制化服务将成为重要趋势，借助AI算法分析球员击球习惯并推荐最适配的线材类型及穿线方式，提升使用体验。环保理念也将深度融入行业发展，可降解或循环利用的线材将逐步替代传统不可回收产品，推动绿色制造体系建设。此外，随着运动科技的发展，球拍线可能与传感器结合，实现击球数据采集与反馈功能，拓展其在智能训练系统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0d54aa62d4716" w:history="1">
        <w:r>
          <w:rPr>
            <w:rStyle w:val="Hyperlink"/>
          </w:rPr>
          <w:t>2025-2031年中国球拍线行业发展研究与前景分析报告</w:t>
        </w:r>
      </w:hyperlink>
      <w:r>
        <w:rPr>
          <w:rFonts w:hint="eastAsia"/>
        </w:rPr>
        <w:t>》系统分析了球拍线行业的市场规模、市场需求及价格波动，深入探讨了球拍线产业链关键环节及各细分市场特点。报告基于权威数据，科学预测了球拍线市场前景与发展趋势，同时评估了球拍线重点企业的经营状况，包括品牌影响力、市场集中度及竞争格局。通过SWOT分析，报告揭示了球拍线行业面临的风险与机遇，为球拍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球拍线行业概述</w:t>
      </w:r>
      <w:r>
        <w:rPr>
          <w:rFonts w:hint="eastAsia"/>
        </w:rPr>
        <w:br/>
      </w:r>
      <w:r>
        <w:rPr>
          <w:rFonts w:hint="eastAsia"/>
        </w:rPr>
        <w:t>　　第一节 球拍线定义与分类</w:t>
      </w:r>
      <w:r>
        <w:rPr>
          <w:rFonts w:hint="eastAsia"/>
        </w:rPr>
        <w:br/>
      </w:r>
      <w:r>
        <w:rPr>
          <w:rFonts w:hint="eastAsia"/>
        </w:rPr>
        <w:t>　　第二节 球拍线应用领域</w:t>
      </w:r>
      <w:r>
        <w:rPr>
          <w:rFonts w:hint="eastAsia"/>
        </w:rPr>
        <w:br/>
      </w:r>
      <w:r>
        <w:rPr>
          <w:rFonts w:hint="eastAsia"/>
        </w:rPr>
        <w:t>　　第三节 球拍线行业经济指标分析</w:t>
      </w:r>
      <w:r>
        <w:rPr>
          <w:rFonts w:hint="eastAsia"/>
        </w:rPr>
        <w:br/>
      </w:r>
      <w:r>
        <w:rPr>
          <w:rFonts w:hint="eastAsia"/>
        </w:rPr>
        <w:t>　　　　一、球拍线行业赢利性评估</w:t>
      </w:r>
      <w:r>
        <w:rPr>
          <w:rFonts w:hint="eastAsia"/>
        </w:rPr>
        <w:br/>
      </w:r>
      <w:r>
        <w:rPr>
          <w:rFonts w:hint="eastAsia"/>
        </w:rPr>
        <w:t>　　　　二、球拍线行业成长速度分析</w:t>
      </w:r>
      <w:r>
        <w:rPr>
          <w:rFonts w:hint="eastAsia"/>
        </w:rPr>
        <w:br/>
      </w:r>
      <w:r>
        <w:rPr>
          <w:rFonts w:hint="eastAsia"/>
        </w:rPr>
        <w:t>　　　　三、球拍线附加值提升空间探讨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四、球拍线行业进入壁垒分析</w:t>
      </w:r>
      <w:r>
        <w:rPr>
          <w:rFonts w:hint="eastAsia"/>
        </w:rPr>
        <w:br/>
      </w:r>
      <w:r>
        <w:rPr>
          <w:rFonts w:hint="eastAsia"/>
        </w:rPr>
        <w:t>　　　　五、球拍线行业风险性评估</w:t>
      </w:r>
      <w:r>
        <w:rPr>
          <w:rFonts w:hint="eastAsia"/>
        </w:rPr>
        <w:br/>
      </w:r>
      <w:r>
        <w:rPr>
          <w:rFonts w:hint="eastAsia"/>
        </w:rPr>
        <w:t>　　　　六、球拍线行业周期性分析</w:t>
      </w:r>
      <w:r>
        <w:rPr>
          <w:rFonts w:hint="eastAsia"/>
        </w:rPr>
        <w:br/>
      </w:r>
      <w:r>
        <w:rPr>
          <w:rFonts w:hint="eastAsia"/>
        </w:rPr>
        <w:t>　　　　七、球拍线行业竞争程度指标</w:t>
      </w:r>
      <w:r>
        <w:rPr>
          <w:rFonts w:hint="eastAsia"/>
        </w:rPr>
        <w:br/>
      </w:r>
      <w:r>
        <w:rPr>
          <w:rFonts w:hint="eastAsia"/>
        </w:rPr>
        <w:t>　　　　八、球拍线行业成熟度综合分析</w:t>
      </w:r>
      <w:r>
        <w:rPr>
          <w:rFonts w:hint="eastAsia"/>
        </w:rPr>
        <w:br/>
      </w:r>
      <w:r>
        <w:rPr>
          <w:rFonts w:hint="eastAsia"/>
        </w:rPr>
        <w:t>　　第四节 球拍线产业链及经营模式分析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三、球拍线销售模式与渠道策略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全球球拍线市场发展分析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2024-2025年全球球拍线行业发展分析</w:t>
      </w:r>
      <w:r>
        <w:rPr>
          <w:rFonts w:hint="eastAsia"/>
        </w:rPr>
        <w:br/>
      </w:r>
      <w:r>
        <w:rPr>
          <w:rFonts w:hint="eastAsia"/>
        </w:rPr>
        <w:t>　　　　一、全球球拍线行业市场规模与趋势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二、全球球拍线行业发展特点</w:t>
      </w:r>
      <w:r>
        <w:rPr>
          <w:rFonts w:hint="eastAsia"/>
        </w:rPr>
        <w:br/>
      </w:r>
      <w:r>
        <w:rPr>
          <w:rFonts w:hint="eastAsia"/>
        </w:rPr>
        <w:t>　　　　三、全球球拍线行业竞争格局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2025-2031年全球球拍线行业发展趋势与前景预测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一、球拍线行业发展趋势</w:t>
      </w:r>
      <w:r>
        <w:rPr>
          <w:rFonts w:hint="eastAsia"/>
        </w:rPr>
        <w:br/>
      </w:r>
      <w:r>
        <w:rPr>
          <w:rFonts w:hint="eastAsia"/>
        </w:rPr>
        <w:t>　　　　二、球拍线行业发展潜力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一、国内球拍线产能现状与利用效率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二、球拍线产能扩张与投资动态分析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一、2019-2024年球拍线行业产量与增长趋势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二、球拍线产量影响因素分析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三、2025-2031年球拍线产量预测</w:t>
      </w:r>
      <w:r>
        <w:rPr>
          <w:rFonts w:hint="eastAsia"/>
        </w:rPr>
        <w:br/>
      </w:r>
      <w:r>
        <w:rPr>
          <w:rFonts w:hint="eastAsia"/>
        </w:rPr>
        <w:t>　　第三节 2025-2031年球拍线市场需求与销售分析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一、2024-2025年球拍线行业需求现状</w:t>
      </w:r>
      <w:r>
        <w:rPr>
          <w:rFonts w:hint="eastAsia"/>
        </w:rPr>
        <w:br/>
      </w:r>
      <w:r>
        <w:rPr>
          <w:rFonts w:hint="eastAsia"/>
        </w:rPr>
        <w:t>　　　　二、球拍线客户群体与需求特点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国内外球拍线行业技术差距分析及差距形成的主要原因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一、2019-2024年球拍线市场价格走势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2019-2024年中国球拍线行业进出口情况分析</w:t>
      </w:r>
      <w:r>
        <w:rPr>
          <w:rFonts w:hint="eastAsia"/>
        </w:rPr>
        <w:br/>
      </w:r>
      <w:r>
        <w:rPr>
          <w:rFonts w:hint="eastAsia"/>
        </w:rPr>
        <w:t>　　第一节 球拍线行业进口规模与来源分析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一、2019-2024年球拍线进口规模分析</w:t>
      </w:r>
      <w:r>
        <w:rPr>
          <w:rFonts w:hint="eastAsia"/>
        </w:rPr>
        <w:br/>
      </w:r>
      <w:r>
        <w:rPr>
          <w:rFonts w:hint="eastAsia"/>
        </w:rPr>
        <w:t>　　　　二、球拍线主要进口来源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球拍线行业出口规模与目的地分析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一、2019-2024年球拍线出口规模分析</w:t>
      </w:r>
      <w:r>
        <w:rPr>
          <w:rFonts w:hint="eastAsia"/>
        </w:rPr>
        <w:br/>
      </w:r>
      <w:r>
        <w:rPr>
          <w:rFonts w:hint="eastAsia"/>
        </w:rPr>
        <w:t>　　　　二、球拍线主要出口目的地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2019-2024年中国球拍线总体规模与财务指标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中国球拍线行业总体规模分析</w:t>
      </w:r>
      <w:r>
        <w:rPr>
          <w:rFonts w:hint="eastAsia"/>
        </w:rPr>
        <w:br/>
      </w:r>
      <w:r>
        <w:rPr>
          <w:rFonts w:hint="eastAsia"/>
        </w:rPr>
        <w:t>　　　　一、球拍线企业数量与结构</w:t>
      </w:r>
      <w:r>
        <w:rPr>
          <w:rFonts w:hint="eastAsia"/>
        </w:rPr>
        <w:br/>
      </w:r>
      <w:r>
        <w:rPr>
          <w:rFonts w:hint="eastAsia"/>
        </w:rPr>
        <w:t>　　　　二、球拍线从业人员规模</w:t>
      </w:r>
      <w:r>
        <w:rPr>
          <w:rFonts w:hint="eastAsia"/>
        </w:rPr>
        <w:br/>
      </w:r>
      <w:r>
        <w:rPr>
          <w:rFonts w:hint="eastAsia"/>
        </w:rPr>
        <w:t>　　　　三、球拍线行业资产状况</w:t>
      </w:r>
      <w:r>
        <w:rPr>
          <w:rFonts w:hint="eastAsia"/>
        </w:rPr>
        <w:br/>
      </w:r>
      <w:r>
        <w:rPr>
          <w:rFonts w:hint="eastAsia"/>
        </w:rPr>
        <w:t>　　第二节 中国球拍线行业财务指标总体分析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球拍线行业重点企业经营状况分析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球拍线领先企业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球拍线标杆企业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球拍线代表企业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球拍线龙头企业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中国球拍线行业竞争格局分析</w:t>
      </w:r>
      <w:r>
        <w:rPr>
          <w:rFonts w:hint="eastAsia"/>
        </w:rPr>
        <w:br/>
      </w:r>
      <w:r>
        <w:rPr>
          <w:rFonts w:hint="eastAsia"/>
        </w:rPr>
        <w:t>　　第一节 球拍线行业竞争格局总览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2024-2025年球拍线行业竞争力分析</w:t>
      </w:r>
      <w:r>
        <w:rPr>
          <w:rFonts w:hint="eastAsia"/>
        </w:rPr>
        <w:br/>
      </w:r>
      <w:r>
        <w:rPr>
          <w:rFonts w:hint="eastAsia"/>
        </w:rPr>
        <w:t>　　　　一、球拍线供应商议价能力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四、球拍线替代品威胁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2025年中国球拍线企业发展策略分析</w:t>
      </w:r>
      <w:r>
        <w:rPr>
          <w:rFonts w:hint="eastAsia"/>
        </w:rPr>
        <w:br/>
      </w:r>
      <w:r>
        <w:rPr>
          <w:rFonts w:hint="eastAsia"/>
        </w:rPr>
        <w:t>　　第一节 球拍线市场策略分析</w:t>
      </w:r>
      <w:r>
        <w:rPr>
          <w:rFonts w:hint="eastAsia"/>
        </w:rPr>
        <w:br/>
      </w:r>
      <w:r>
        <w:rPr>
          <w:rFonts w:hint="eastAsia"/>
        </w:rPr>
        <w:t>　　　　一、球拍线市场定位与拓展策略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二、球拍线市场细分与目标客户</w:t>
      </w:r>
      <w:r>
        <w:rPr>
          <w:rFonts w:hint="eastAsia"/>
        </w:rPr>
        <w:br/>
      </w:r>
      <w:r>
        <w:rPr>
          <w:rFonts w:hint="eastAsia"/>
        </w:rPr>
        <w:t>　　第二节 球拍线销售策略分析</w:t>
      </w:r>
      <w:r>
        <w:rPr>
          <w:rFonts w:hint="eastAsia"/>
        </w:rPr>
        <w:br/>
      </w:r>
      <w:r>
        <w:rPr>
          <w:rFonts w:hint="eastAsia"/>
        </w:rPr>
        <w:t>　　　　一、球拍线销售渠道与网络建设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提高球拍线企业竞争力建议</w:t>
      </w:r>
      <w:r>
        <w:rPr>
          <w:rFonts w:hint="eastAsia"/>
        </w:rPr>
        <w:br/>
      </w:r>
      <w:r>
        <w:rPr>
          <w:rFonts w:hint="eastAsia"/>
        </w:rPr>
        <w:t>　　　　一、球拍线技术创新与管理优化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球拍线品牌战略思考</w:t>
      </w:r>
      <w:r>
        <w:rPr>
          <w:rFonts w:hint="eastAsia"/>
        </w:rPr>
        <w:br/>
      </w:r>
      <w:r>
        <w:rPr>
          <w:rFonts w:hint="eastAsia"/>
        </w:rPr>
        <w:t>　　　　一、球拍线品牌建设与维护</w:t>
      </w:r>
      <w:r>
        <w:rPr>
          <w:rFonts w:hint="eastAsia"/>
        </w:rPr>
        <w:br/>
      </w:r>
      <w:r>
        <w:rPr>
          <w:rFonts w:hint="eastAsia"/>
        </w:rPr>
        <w:t>　　　　二、球拍线品牌影响力与市场竞争力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中国球拍线行业风险与对策</w:t>
      </w:r>
      <w:r>
        <w:rPr>
          <w:rFonts w:hint="eastAsia"/>
        </w:rPr>
        <w:br/>
      </w:r>
      <w:r>
        <w:rPr>
          <w:rFonts w:hint="eastAsia"/>
        </w:rPr>
        <w:t>　　第一节 球拍线行业SWOT分析</w:t>
      </w:r>
      <w:r>
        <w:rPr>
          <w:rFonts w:hint="eastAsia"/>
        </w:rPr>
        <w:br/>
      </w:r>
      <w:r>
        <w:rPr>
          <w:rFonts w:hint="eastAsia"/>
        </w:rPr>
        <w:t>　　　　一、球拍线行业优势分析</w:t>
      </w:r>
      <w:r>
        <w:rPr>
          <w:rFonts w:hint="eastAsia"/>
        </w:rPr>
        <w:br/>
      </w:r>
      <w:r>
        <w:rPr>
          <w:rFonts w:hint="eastAsia"/>
        </w:rPr>
        <w:t>　　　　二、球拍线行业劣势分析</w:t>
      </w:r>
      <w:r>
        <w:rPr>
          <w:rFonts w:hint="eastAsia"/>
        </w:rPr>
        <w:br/>
      </w:r>
      <w:r>
        <w:rPr>
          <w:rFonts w:hint="eastAsia"/>
        </w:rPr>
        <w:t>　　　　三、球拍线市场机会探索</w:t>
      </w:r>
      <w:r>
        <w:rPr>
          <w:rFonts w:hint="eastAsia"/>
        </w:rPr>
        <w:br/>
      </w:r>
      <w:r>
        <w:rPr>
          <w:rFonts w:hint="eastAsia"/>
        </w:rPr>
        <w:t>　　　　四、球拍线市场威胁评估</w:t>
      </w:r>
      <w:r>
        <w:rPr>
          <w:rFonts w:hint="eastAsia"/>
        </w:rPr>
        <w:br/>
      </w:r>
      <w:r>
        <w:rPr>
          <w:rFonts w:hint="eastAsia"/>
        </w:rPr>
        <w:t>　　第二节 球拍线行业风险及对策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2025-2031年中国球拍线行业前景与发展趋势</w:t>
      </w:r>
      <w:r>
        <w:rPr>
          <w:rFonts w:hint="eastAsia"/>
        </w:rPr>
        <w:br/>
      </w:r>
      <w:r>
        <w:rPr>
          <w:rFonts w:hint="eastAsia"/>
        </w:rPr>
        <w:t>　　第一节 球拍线行业发展环境分析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一、球拍线行业发展方向预测</w:t>
      </w:r>
      <w:r>
        <w:rPr>
          <w:rFonts w:hint="eastAsia"/>
        </w:rPr>
        <w:br/>
      </w:r>
      <w:r>
        <w:rPr>
          <w:rFonts w:hint="eastAsia"/>
        </w:rPr>
        <w:t>　　　　二、球拍线发展趋势分析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一、球拍线市场发展潜力评估</w:t>
      </w:r>
      <w:r>
        <w:rPr>
          <w:rFonts w:hint="eastAsia"/>
        </w:rPr>
        <w:br/>
      </w:r>
      <w:r>
        <w:rPr>
          <w:rFonts w:hint="eastAsia"/>
        </w:rPr>
        <w:t>　　　　二、球拍线新兴市场与机遇探索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球拍线行业发展建议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2019-2024年中国球拍线市场规模及增长情况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2019-2024年中国球拍线行业产量及增长趋势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2025-2031年中国球拍线行业产量预测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2019-2024年中国球拍线行业市场需求及增长情况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2025-2031年中国球拍线行业市场需求预测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2019-2024年中国球拍线行业利润及增长情况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**地区球拍线行业市场需求情况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2019-2024年中国球拍线行业出口情况分析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2019-2024年中国球拍线行业产品市场价格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2025-2031年中国球拍线行业产品市场价格走势预测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球拍线重点企业经营情况分析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球拍线重点企业经营情况分析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2025-2031年中国球拍线市场规模预测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2025-2031年中国球拍线行业利润预测</w:t>
      </w:r>
      <w:r>
        <w:rPr>
          <w:rFonts w:hint="eastAsia"/>
        </w:rPr>
        <w:br/>
      </w:r>
      <w:r>
        <w:rPr>
          <w:rFonts w:hint="eastAsia"/>
        </w:rPr>
        <w:t>　　图表 2025年球拍线行业壁垒</w:t>
      </w:r>
      <w:r>
        <w:rPr>
          <w:rFonts w:hint="eastAsia"/>
        </w:rPr>
        <w:br/>
      </w:r>
      <w:r>
        <w:rPr>
          <w:rFonts w:hint="eastAsia"/>
        </w:rPr>
        <w:t>　　图表 2025年球拍线市场前景分析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2025-2031年中国球拍线市场需求预测</w:t>
      </w:r>
      <w:r>
        <w:rPr>
          <w:rFonts w:hint="eastAsia"/>
        </w:rPr>
        <w:br/>
      </w:r>
      <w:r>
        <w:rPr>
          <w:rFonts w:hint="eastAsia"/>
        </w:rPr>
        <w:t>　　图表 2025年球拍线发展趋势预测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0d54aa62d4716" w:history="1">
        <w:r>
          <w:rPr>
            <w:rStyle w:val="Hyperlink"/>
          </w:rPr>
          <w:t>2025-2031年中国球拍线行业发展研究与前景分析报告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0d54aa62d4716" w:history="1">
        <w:r>
          <w:rPr>
            <w:rStyle w:val="Hyperlink"/>
          </w:rPr>
          <w:t>https://www.20087.com/0/70/QiuPaiXianDeXianZhuangYuFaZhanQianJing.html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热点：羽毛球拍什么线好、球拍线怎么选择、尤尼克斯球拍线、球拍线哪种好、羽毛球网线、球拍线的磅数一般如何设定?、空对空羽毛球价格表、球拍线断了需要立马剪掉吗、尤尼克斯80线多少钱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c75cabebb4c61" w:history="1">
      <w:r>
        <w:rPr>
          <w:rStyle w:val="Hyperlink"/>
        </w:rPr>
        <w:t>2025-2031年中国球拍线行业发展研究与前景分析报告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uPaiXianDeXianZhuangYuFaZhanQianJing.html" TargetMode="External" Id="Rd830d54aa62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uPaiXianDeXianZhuangYuFaZhanQianJing.html" TargetMode="External" Id="R86dc75cabeb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2025-06-05T01:54:32Z</dcterms:created>
  <dcterms:modified xsi:type="dcterms:W3CDTF">2025-06-05T02:54:32Z</dcterms:modified>
  <dc:subject>2025-2031年中国球拍线行业发展研究与前景分析报告</dc:subject>
  <dc:title>2025-2031年中国球拍线行业发展研究与前景分析报告</dc:title>
  <cp:keywords>2025-2031年中国球拍线行业发展研究与前景分析报告</cp:keywords>
  <dc:description>2025-2031年中国球拍线行业发展研究与前景分析报告</dc:description>
</cp:coreProperties>
</file>