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fba57e03e4098" w:history="1">
              <w:r>
                <w:rPr>
                  <w:rStyle w:val="Hyperlink"/>
                </w:rPr>
                <w:t>中国美工刀行业现状调研分析与市场前景预测报告（2025-2031年）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fba57e03e4098" w:history="1">
              <w:r>
                <w:rPr>
                  <w:rStyle w:val="Hyperlink"/>
                </w:rPr>
                <w:t>中国美工刀行业现状调研分析与市场前景预测报告（2025-2031年）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fba57e03e4098" w:history="1">
                <w:r>
                  <w:rPr>
                    <w:rStyle w:val="Hyperlink"/>
                  </w:rPr>
                  <w:t>https://www.20087.com/0/80/MeiGongDaoDeXianZhuangYuQianJing.html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刀作为日常办公和手工艺品制作的必备工具，经历了从传统手动到自动化的转变。现代美工刀设计注重人体工程学，提供更舒适的握持感和更安全的使用体验，如配备自动回缩刀片和锁定机制。材质上，采用高质量不锈钢，确保刃口锋利且耐用。</w:t>
      </w:r>
      <w:r>
        <w:rPr>
          <w:rFonts w:hint="eastAsia"/>
        </w:rPr>
        <w:br/>
      </w:r>
      <w:r>
        <w:rPr>
          <w:rFonts w:hint="eastAsia"/>
        </w:rPr>
        <w:t>　　未来，美工刀将更加注重智能化和多功能性，如集成数字测量、切割指导等功能，提高工作效率和精度。环保材料的应用，如可降解刀片和回收塑料手柄，将响应可持续发展的需求。随着个性化定制趋势的兴起，美工刀也将提供更多样化的设计和色彩选择，满足不同用户的审美需求。此外，针对专业领域，如模型制作、艺术创作，开发专用型美工刀，以满足特定切割需求，将是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fba57e03e4098" w:history="1">
        <w:r>
          <w:rPr>
            <w:rStyle w:val="Hyperlink"/>
          </w:rPr>
          <w:t>中国美工刀行业现状调研分析与市场前景预测报告（2025-2031年）</w:t>
        </w:r>
      </w:hyperlink>
      <w:r>
        <w:rPr>
          <w:rFonts w:hint="eastAsia"/>
        </w:rPr>
        <w:t>》依托国家统计局、发改委及美工刀行业协会的数据，全面分析了美工刀行业的产业链、市场规模、需求、价格和现状。美工刀报告深入探讨了行业的竞争格局、集中度和品牌影响力，并对美工刀未来市场前景和发展趋势进行了科学预测。同时，对美工刀重点企业的经营状况和发展战略进行了详细介绍，为投资者、企业决策者和银行信贷部门提供了宝贵的市场情报和决策支持，帮助各方把握美工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美工刀行业概述</w:t>
      </w:r>
      <w:r>
        <w:rPr>
          <w:rFonts w:hint="eastAsia"/>
        </w:rPr>
        <w:br/>
      </w:r>
      <w:r>
        <w:rPr>
          <w:rFonts w:hint="eastAsia"/>
        </w:rPr>
        <w:t>　　第一节 美工刀定义与分类</w:t>
      </w:r>
      <w:r>
        <w:rPr>
          <w:rFonts w:hint="eastAsia"/>
        </w:rPr>
        <w:br/>
      </w:r>
      <w:r>
        <w:rPr>
          <w:rFonts w:hint="eastAsia"/>
        </w:rPr>
        <w:t>　　第二节 美工刀应用领域</w:t>
      </w:r>
      <w:r>
        <w:rPr>
          <w:rFonts w:hint="eastAsia"/>
        </w:rPr>
        <w:br/>
      </w:r>
      <w:r>
        <w:rPr>
          <w:rFonts w:hint="eastAsia"/>
        </w:rPr>
        <w:t>　　第三节 美工刀行业经济指标分析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美工刀产业链及经营模式分析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三、美工刀销售模式及销售渠道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全球美工刀市场发展综述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2019-2024年全球美工刀市场规模与趋势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主要国家与地区美工刀市场分析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2025-2031年全球美工刀行业发展趋势与前景预测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中国美工刀行业市场分析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2024-2025年美工刀产能与投资动态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一、国内美工刀产能及利用情况</w:t>
      </w:r>
      <w:r>
        <w:rPr>
          <w:rFonts w:hint="eastAsia"/>
        </w:rPr>
        <w:br/>
      </w:r>
      <w:r>
        <w:rPr>
          <w:rFonts w:hint="eastAsia"/>
        </w:rPr>
        <w:t>　　　　二、美工刀产能扩张与投资动态</w:t>
      </w:r>
      <w:r>
        <w:rPr>
          <w:rFonts w:hint="eastAsia"/>
        </w:rPr>
        <w:br/>
      </w:r>
      <w:r>
        <w:rPr>
          <w:rFonts w:hint="eastAsia"/>
        </w:rPr>
        <w:t>　　第二节 美工刀行业产量情况分析与趋势预测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一、2019-2024年美工刀行业产量数据统计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1、2019-2024年美工刀产量及增长趋势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2、2019-2024年美工刀细分产品产量及份额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二、影响美工刀产量的关键因素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三、2025-2031年美工刀产量预测</w:t>
      </w:r>
      <w:r>
        <w:rPr>
          <w:rFonts w:hint="eastAsia"/>
        </w:rPr>
        <w:br/>
      </w:r>
      <w:r>
        <w:rPr>
          <w:rFonts w:hint="eastAsia"/>
        </w:rPr>
        <w:t>　　第三节 2025-2031年美工刀市场需求与销售分析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一、2024-2025年美工刀行业需求现状</w:t>
      </w:r>
      <w:r>
        <w:rPr>
          <w:rFonts w:hint="eastAsia"/>
        </w:rPr>
        <w:br/>
      </w:r>
      <w:r>
        <w:rPr>
          <w:rFonts w:hint="eastAsia"/>
        </w:rPr>
        <w:t>　　　　二、美工刀客户群体与需求特点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三、2019-2024年美工刀行业销售规模分析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四、2025-2031年美工刀市场增长潜力与规模预测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2024-2025年美工刀行业技术发展现状及趋势分析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美工刀行业技术发展现状分析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国内外美工刀行业技术差异与原因</w:t>
      </w:r>
      <w:r>
        <w:rPr>
          <w:rFonts w:hint="eastAsia"/>
        </w:rPr>
        <w:br/>
      </w:r>
      <w:r>
        <w:rPr>
          <w:rFonts w:hint="eastAsia"/>
        </w:rPr>
        <w:t>　　第三节 美工刀行业技术发展方向、趋势预测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提升美工刀行业技术能力策略建议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中国美工刀细分市场与下游应用领域分析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美工刀细分市场分析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一、2024-2025年美工刀主要细分产品市场现状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美工刀下游应用与客户群体分析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一、2024-2025年美工刀各应用领域市场现状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一、2019-2024年美工刀市场价格走势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美工刀定价策略与方法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2025-2031年美工刀价格竞争态势与趋势预测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中国美工刀行业重点区域市场研究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2024-2025年重点区域美工刀市场发展概况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三、2025-2031年美工刀行业发展潜力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三、2025-2031年美工刀行业发展潜力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三、2025-2031年美工刀行业发展潜力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三、2025-2031年美工刀行业发展潜力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三、2025-2031年美工刀行业发展潜力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2019-2024年中国美工刀行业进出口情况分析</w:t>
      </w:r>
      <w:r>
        <w:rPr>
          <w:rFonts w:hint="eastAsia"/>
        </w:rPr>
        <w:br/>
      </w:r>
      <w:r>
        <w:rPr>
          <w:rFonts w:hint="eastAsia"/>
        </w:rPr>
        <w:t>　　第一节 美工刀行业进口情况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一、2019-2024年美工刀进口规模及增长情况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二、美工刀主要进口来源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美工刀行业出口情况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一、2019-2024年美工刀出口规模及增长情况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二、美工刀主要出口目的地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2019-2024年中国美工刀行业总体发展与财务状况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2019-2024年中国美工刀行业规模情况</w:t>
      </w:r>
      <w:r>
        <w:rPr>
          <w:rFonts w:hint="eastAsia"/>
        </w:rPr>
        <w:br/>
      </w:r>
      <w:r>
        <w:rPr>
          <w:rFonts w:hint="eastAsia"/>
        </w:rPr>
        <w:t>　　　　一、美工刀行业企业数量规模</w:t>
      </w:r>
      <w:r>
        <w:rPr>
          <w:rFonts w:hint="eastAsia"/>
        </w:rPr>
        <w:br/>
      </w:r>
      <w:r>
        <w:rPr>
          <w:rFonts w:hint="eastAsia"/>
        </w:rPr>
        <w:t>　　　　二、美工刀行业从业人员规模</w:t>
      </w:r>
      <w:r>
        <w:rPr>
          <w:rFonts w:hint="eastAsia"/>
        </w:rPr>
        <w:br/>
      </w:r>
      <w:r>
        <w:rPr>
          <w:rFonts w:hint="eastAsia"/>
        </w:rPr>
        <w:t>　　　　三、美工刀行业市场敏感性分析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2019-2024年中国美工刀行业财务能力分析</w:t>
      </w:r>
      <w:r>
        <w:rPr>
          <w:rFonts w:hint="eastAsia"/>
        </w:rPr>
        <w:br/>
      </w:r>
      <w:r>
        <w:rPr>
          <w:rFonts w:hint="eastAsia"/>
        </w:rPr>
        <w:t>　　　　一、美工刀行业盈利能力</w:t>
      </w:r>
      <w:r>
        <w:rPr>
          <w:rFonts w:hint="eastAsia"/>
        </w:rPr>
        <w:br/>
      </w:r>
      <w:r>
        <w:rPr>
          <w:rFonts w:hint="eastAsia"/>
        </w:rPr>
        <w:t>　　　　二、美工刀行业偿债能力</w:t>
      </w:r>
      <w:r>
        <w:rPr>
          <w:rFonts w:hint="eastAsia"/>
        </w:rPr>
        <w:br/>
      </w:r>
      <w:r>
        <w:rPr>
          <w:rFonts w:hint="eastAsia"/>
        </w:rPr>
        <w:t>　　　　三、美工刀行业营运能力</w:t>
      </w:r>
      <w:r>
        <w:rPr>
          <w:rFonts w:hint="eastAsia"/>
        </w:rPr>
        <w:br/>
      </w:r>
      <w:r>
        <w:rPr>
          <w:rFonts w:hint="eastAsia"/>
        </w:rPr>
        <w:t>　　　　四、美工刀行业发展能力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美工刀行业重点企业调研分析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中国美工刀行业竞争格局分析</w:t>
      </w:r>
      <w:r>
        <w:rPr>
          <w:rFonts w:hint="eastAsia"/>
        </w:rPr>
        <w:br/>
      </w:r>
      <w:r>
        <w:rPr>
          <w:rFonts w:hint="eastAsia"/>
        </w:rPr>
        <w:t>　　第一节 美工刀行业竞争格局总览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2024-2025年美工刀行业竞争力分析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2019-2024年美工刀行业企业并购活动分析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2024-2025年美工刀行业会展与招投标活动分析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一、美工刀行业会展活动及其市场影响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2025年中国美工刀企业发展企业发展策略与建议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美工刀销售模式与渠道策略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美工刀品牌与市场推广策略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美工刀研发投入与技术创新能力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美工刀合作联盟与资源整合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中国美工刀行业风险与对策</w:t>
      </w:r>
      <w:r>
        <w:rPr>
          <w:rFonts w:hint="eastAsia"/>
        </w:rPr>
        <w:br/>
      </w:r>
      <w:r>
        <w:rPr>
          <w:rFonts w:hint="eastAsia"/>
        </w:rPr>
        <w:t>　　第一节 美工刀行业SWOT分析</w:t>
      </w:r>
      <w:r>
        <w:rPr>
          <w:rFonts w:hint="eastAsia"/>
        </w:rPr>
        <w:br/>
      </w:r>
      <w:r>
        <w:rPr>
          <w:rFonts w:hint="eastAsia"/>
        </w:rPr>
        <w:t>　　　　一、美工刀行业优势</w:t>
      </w:r>
      <w:r>
        <w:rPr>
          <w:rFonts w:hint="eastAsia"/>
        </w:rPr>
        <w:br/>
      </w:r>
      <w:r>
        <w:rPr>
          <w:rFonts w:hint="eastAsia"/>
        </w:rPr>
        <w:t>　　　　二、美工刀行业劣势</w:t>
      </w:r>
      <w:r>
        <w:rPr>
          <w:rFonts w:hint="eastAsia"/>
        </w:rPr>
        <w:br/>
      </w:r>
      <w:r>
        <w:rPr>
          <w:rFonts w:hint="eastAsia"/>
        </w:rPr>
        <w:t>　　　　三、美工刀市场机会</w:t>
      </w:r>
      <w:r>
        <w:rPr>
          <w:rFonts w:hint="eastAsia"/>
        </w:rPr>
        <w:br/>
      </w:r>
      <w:r>
        <w:rPr>
          <w:rFonts w:hint="eastAsia"/>
        </w:rPr>
        <w:t>　　　　四、美工刀市场威胁</w:t>
      </w:r>
      <w:r>
        <w:rPr>
          <w:rFonts w:hint="eastAsia"/>
        </w:rPr>
        <w:br/>
      </w:r>
      <w:r>
        <w:rPr>
          <w:rFonts w:hint="eastAsia"/>
        </w:rPr>
        <w:t>　　第二节 美工刀行业风险及对策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2025-2031年中国美工刀行业前景与发展趋势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2024-2025年美工刀行业发展环境分析</w:t>
      </w:r>
      <w:r>
        <w:rPr>
          <w:rFonts w:hint="eastAsia"/>
        </w:rPr>
        <w:br/>
      </w:r>
      <w:r>
        <w:rPr>
          <w:rFonts w:hint="eastAsia"/>
        </w:rPr>
        <w:t>　　　　一、美工刀行业主管部门与监管体制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二、美工刀行业主要法律法规及政策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三、美工刀行业标准与质量监管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2025-2031年美工刀行业发展趋势与方向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2025-2031年美工刀行业发展潜力与机遇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美工刀行业研究结论与建议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美工刀行业发展建议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2019-2024年中国美工刀行业产量及增长趋势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2025-2031年中国美工刀行业产量预测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2019-2024年中国美工刀行业市场需求及增长情况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2025-2031年中国美工刀行业市场需求预测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2019-2024年中国美工刀行业出口情况分析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2025年美工刀行业壁垒</w:t>
      </w:r>
      <w:r>
        <w:rPr>
          <w:rFonts w:hint="eastAsia"/>
        </w:rPr>
        <w:br/>
      </w:r>
      <w:r>
        <w:rPr>
          <w:rFonts w:hint="eastAsia"/>
        </w:rPr>
        <w:t>　　图表 2025年美工刀市场前景分析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2025-2031年中国美工刀市场规模预测</w:t>
      </w:r>
      <w:r>
        <w:rPr>
          <w:rFonts w:hint="eastAsia"/>
        </w:rPr>
        <w:br/>
      </w:r>
      <w:r>
        <w:rPr>
          <w:rFonts w:hint="eastAsia"/>
        </w:rPr>
        <w:t>　　图表 2025年美工刀发展趋势预测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fba57e03e4098" w:history="1">
        <w:r>
          <w:rPr>
            <w:rStyle w:val="Hyperlink"/>
          </w:rPr>
          <w:t>中国美工刀行业现状调研分析与市场前景预测报告（2025-2031年）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fba57e03e4098" w:history="1">
        <w:r>
          <w:rPr>
            <w:rStyle w:val="Hyperlink"/>
          </w:rPr>
          <w:t>https://www.20087.com/0/80/MeiGongDaoDeXianZhuangYuQianJing.html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热点：什么是美工刀、美工刀怎么换刀片、美工刀制作视频、美工刀片、美工刀价格、美工刀怎么掰刀片、小美工刀、美工刀划破手要打破伤风吗、日本美工刀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211a33e364e9e" w:history="1">
      <w:r>
        <w:rPr>
          <w:rStyle w:val="Hyperlink"/>
        </w:rPr>
        <w:t>中国美工刀行业现状调研分析与市场前景预测报告（2025-2031年）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eiGongDaoDeXianZhuangYuQianJing.html" TargetMode="External" Id="Rfe7fba57e03e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eiGongDaoDeXianZhuangYuQianJing.html" TargetMode="External" Id="Rdeb211a33e36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2025-01-05T23:18:00Z</dcterms:created>
  <dcterms:modified xsi:type="dcterms:W3CDTF">2025-01-06T00:18:00Z</dcterms:modified>
  <dc:subject>中国美工刀行业现状调研分析与市场前景预测报告（2025-2031年）</dc:subject>
  <dc:title>中国美工刀行业现状调研分析与市场前景预测报告（2025-2031年）</dc:title>
  <cp:keywords>中国美工刀行业现状调研分析与市场前景预测报告（2025-2031年）</cp:keywords>
  <dc:description>中国美工刀行业现状调研分析与市场前景预测报告（2025-2031年）</dc:description>
</cp:coreProperties>
</file>