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d42ad2c5c4595" w:history="1">
              <w:r>
                <w:rPr>
                  <w:rStyle w:val="Hyperlink"/>
                </w:rPr>
                <w:t>2025年版中国血液制品市场调研与发展前景预测报告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d42ad2c5c4595" w:history="1">
              <w:r>
                <w:rPr>
                  <w:rStyle w:val="Hyperlink"/>
                </w:rPr>
                <w:t>2025年版中国血液制品市场调研与发展前景预测报告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d42ad2c5c4595" w:history="1">
                <w:r>
                  <w:rPr>
                    <w:rStyle w:val="Hyperlink"/>
                  </w:rPr>
                  <w:t>https://www.20087.com/M_QiTa/00/XueYeZhiPinWeiLaiFaZhanQuShi.html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制品是从人类血液中提取的治疗性蛋白质和其他生物活性物质，如免疫球蛋白、凝血因子等。近年来，随着生物技术的进步和临床需求的增长，血液制品行业得到了快速发展。目前，该行业正面临着供不应求的局面，特别是在罕见病治疗领域，对某些特定血液制品的需求尤为突出。此外，随着血液制品安全性的提高，越来越多的患者愿意接受这类治疗。</w:t>
      </w:r>
      <w:r>
        <w:rPr>
          <w:rFonts w:hint="eastAsia"/>
        </w:rPr>
        <w:br/>
      </w:r>
      <w:r>
        <w:rPr>
          <w:rFonts w:hint="eastAsia"/>
        </w:rPr>
        <w:t>　　未来，血液制品行业的发展将更加注重技术创新和安全保障。一方面，随着基因编辑和细胞培养技术的进步，血液制品制造商将能够生产出更高质量和更安全的产品。另一方面，为了应对血液制品短缺的问题，行业将探索新的采集和分离技术，提高血液资源的利用效率。此外，随着个性化医疗的发展，血液制品将更加注重针对特定患者的定制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d42ad2c5c4595" w:history="1">
        <w:r>
          <w:rPr>
            <w:rStyle w:val="Hyperlink"/>
          </w:rPr>
          <w:t>2025年版中国血液制品市场调研与发展前景预测报告</w:t>
        </w:r>
      </w:hyperlink>
      <w:r>
        <w:rPr>
          <w:rFonts w:hint="eastAsia"/>
        </w:rPr>
        <w:t>》系统分析了血液制品行业的现状，全面梳理了血液制品市场需求、市场规模、产业链结构及价格体系，详细解读了血液制品细分市场特点。报告结合权威数据，科学预测了血液制品市场前景与发展趋势，客观分析了品牌竞争格局、市场集中度及重点企业的运营表现，并指出了血液制品行业面临的机遇与风险。为血液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血液制品行业发展综述</w:t>
      </w:r>
      <w:r>
        <w:rPr>
          <w:rFonts w:hint="eastAsia"/>
        </w:rPr>
        <w:br/>
      </w:r>
      <w:r>
        <w:rPr>
          <w:rFonts w:hint="eastAsia"/>
        </w:rPr>
        <w:t>　　第一节 血液制品行业定义及分类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血液制品行业统计标准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最近3-5年中国血液制品行业经济指标分析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血液制品行业产业链分析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血液制品行业市场环境及影响分析（PEST）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血液制品行业政治法律环境（P）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一、血液制品产业社会环境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一、血液制品技术分析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国际血液制品行业发展分析及经验借鉴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全球血液制品市场总体情况分析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一、全球血液制品行业发展概况</w:t>
      </w:r>
      <w:r>
        <w:rPr>
          <w:rFonts w:hint="eastAsia"/>
        </w:rPr>
        <w:br/>
      </w:r>
      <w:r>
        <w:rPr>
          <w:rFonts w:hint="eastAsia"/>
        </w:rPr>
        <w:t>　　　　二、全球血液制品市场产品结构</w:t>
      </w:r>
      <w:r>
        <w:rPr>
          <w:rFonts w:hint="eastAsia"/>
        </w:rPr>
        <w:br/>
      </w:r>
      <w:r>
        <w:rPr>
          <w:rFonts w:hint="eastAsia"/>
        </w:rPr>
        <w:t>　　　　三、全球血液制品行业发展特征</w:t>
      </w:r>
      <w:r>
        <w:rPr>
          <w:rFonts w:hint="eastAsia"/>
        </w:rPr>
        <w:br/>
      </w:r>
      <w:r>
        <w:rPr>
          <w:rFonts w:hint="eastAsia"/>
        </w:rPr>
        <w:t>　　　　四、全球血液制品行业竞争格局</w:t>
      </w:r>
      <w:r>
        <w:rPr>
          <w:rFonts w:hint="eastAsia"/>
        </w:rPr>
        <w:br/>
      </w:r>
      <w:r>
        <w:rPr>
          <w:rFonts w:hint="eastAsia"/>
        </w:rPr>
        <w:t>　　　　五、全球血液制品市场区域分布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六、国际重点血液制品企业运营分析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1、欧洲血液制品行业发展概况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2、欧洲血液制品市场结构及产销情况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3、2025-2031年欧洲血液制品行业发展前景预测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1、北美血液制品行业发展概况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2、北美血液制品市场结构及产销情况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3、2025-2031年北美血液制品行业发展前景预测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1、日本血液制品行业发展概况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2、日本血液制品市场结构及产销情况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3、2025-2031年日本血液制品行业发展前景预测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1、韩国血液制品行业发展概况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2、韩国血液制品市场结构及产销情况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3、2025-2031年韩国血液制品行业发展前景预测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我国血液制品行业运行现状分析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我国血液制品行业发展状况分析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一、我国血液制品行业发展阶段</w:t>
      </w:r>
      <w:r>
        <w:rPr>
          <w:rFonts w:hint="eastAsia"/>
        </w:rPr>
        <w:br/>
      </w:r>
      <w:r>
        <w:rPr>
          <w:rFonts w:hint="eastAsia"/>
        </w:rPr>
        <w:t>　　　　二、我国血液制品行业发展总体概况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三、我国血液制品行业发展特点分析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四、我国血液制品行业商业模式分析</w:t>
      </w:r>
      <w:r>
        <w:rPr>
          <w:rFonts w:hint="eastAsia"/>
        </w:rPr>
        <w:br/>
      </w:r>
      <w:r>
        <w:rPr>
          <w:rFonts w:hint="eastAsia"/>
        </w:rPr>
        <w:t>　　第二节 血液制品行业发展现状</w:t>
      </w:r>
      <w:r>
        <w:rPr>
          <w:rFonts w:hint="eastAsia"/>
        </w:rPr>
        <w:br/>
      </w:r>
      <w:r>
        <w:rPr>
          <w:rFonts w:hint="eastAsia"/>
        </w:rPr>
        <w:t>　　　　一、我国血液制品行业市场规模</w:t>
      </w:r>
      <w:r>
        <w:rPr>
          <w:rFonts w:hint="eastAsia"/>
        </w:rPr>
        <w:br/>
      </w:r>
      <w:r>
        <w:rPr>
          <w:rFonts w:hint="eastAsia"/>
        </w:rPr>
        <w:t>　　　　二、我国血液制品行业发展分析</w:t>
      </w:r>
      <w:r>
        <w:rPr>
          <w:rFonts w:hint="eastAsia"/>
        </w:rPr>
        <w:br/>
      </w:r>
      <w:r>
        <w:rPr>
          <w:rFonts w:hint="eastAsia"/>
        </w:rPr>
        <w:t>　　　　三、中国血液制品企业发展分析</w:t>
      </w:r>
      <w:r>
        <w:rPr>
          <w:rFonts w:hint="eastAsia"/>
        </w:rPr>
        <w:br/>
      </w:r>
      <w:r>
        <w:rPr>
          <w:rFonts w:hint="eastAsia"/>
        </w:rPr>
        <w:t>　　第三节 血液制品市场情况分析</w:t>
      </w:r>
      <w:r>
        <w:rPr>
          <w:rFonts w:hint="eastAsia"/>
        </w:rPr>
        <w:br/>
      </w:r>
      <w:r>
        <w:rPr>
          <w:rFonts w:hint="eastAsia"/>
        </w:rPr>
        <w:t>　　　　一、中国血液制品市场总体概况</w:t>
      </w:r>
      <w:r>
        <w:rPr>
          <w:rFonts w:hint="eastAsia"/>
        </w:rPr>
        <w:br/>
      </w:r>
      <w:r>
        <w:rPr>
          <w:rFonts w:hint="eastAsia"/>
        </w:rPr>
        <w:t>　　　　二、中国血液制品产品市场发展分析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三、中国血液制品产品市场供求分析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四、中国血液制品产品市场进出口分析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我国血液制品市场价格走势分析</w:t>
      </w:r>
      <w:r>
        <w:rPr>
          <w:rFonts w:hint="eastAsia"/>
        </w:rPr>
        <w:br/>
      </w:r>
      <w:r>
        <w:rPr>
          <w:rFonts w:hint="eastAsia"/>
        </w:rPr>
        <w:t>　　　　一、血液制品市场定价机制组成</w:t>
      </w:r>
      <w:r>
        <w:rPr>
          <w:rFonts w:hint="eastAsia"/>
        </w:rPr>
        <w:br/>
      </w:r>
      <w:r>
        <w:rPr>
          <w:rFonts w:hint="eastAsia"/>
        </w:rPr>
        <w:t>　　　　二、血液制品市场价格影响因素</w:t>
      </w:r>
      <w:r>
        <w:rPr>
          <w:rFonts w:hint="eastAsia"/>
        </w:rPr>
        <w:br/>
      </w:r>
      <w:r>
        <w:rPr>
          <w:rFonts w:hint="eastAsia"/>
        </w:rPr>
        <w:t>　　　　三、血液制品产品价格走势分析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四、2025-2031年血液制品产品价格走势预测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我国血液制品行业整体运行指标分析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中国血液制品行业总体规模分析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中国血液制品行业产销情况分析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一、我国血液制品行业工业总产值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二、我国血液制品行业工业销售产值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三、我国血液制品行业产销率</w:t>
      </w:r>
      <w:r>
        <w:rPr>
          <w:rFonts w:hint="eastAsia"/>
        </w:rPr>
        <w:br/>
      </w:r>
      <w:r>
        <w:rPr>
          <w:rFonts w:hint="eastAsia"/>
        </w:rPr>
        <w:t>　　第三节 中国血液制品行业财务指标总体分析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1、我国血液制品行业销售利润率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2、我国血液制品行业成本费用利润率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3、我国血液制品行业亏损面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1、我国血液制品行业资产负债比率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2、我国血液制品行业利息保障倍数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1、我国血液制品行业应收帐款周转率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2、我国血液制品行业总资产周转率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3、我国血液制品行业流动资产周转率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1、我国血液制品行业总资产增长率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2、我国血液制品行业利润总额增长率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3、我国血液制品行业主营业务收入增长率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4、我国血液制品行业资本保值增值率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我国血液制品细分市场分析及预测</w:t>
      </w:r>
      <w:r>
        <w:rPr>
          <w:rFonts w:hint="eastAsia"/>
        </w:rPr>
        <w:br/>
      </w:r>
      <w:r>
        <w:rPr>
          <w:rFonts w:hint="eastAsia"/>
        </w:rPr>
        <w:t>　　第一节 白蛋白市场发展分析</w:t>
      </w:r>
      <w:r>
        <w:rPr>
          <w:rFonts w:hint="eastAsia"/>
        </w:rPr>
        <w:br/>
      </w:r>
      <w:r>
        <w:rPr>
          <w:rFonts w:hint="eastAsia"/>
        </w:rPr>
        <w:t>　　　　一、白蛋白市场概述</w:t>
      </w:r>
      <w:r>
        <w:rPr>
          <w:rFonts w:hint="eastAsia"/>
        </w:rPr>
        <w:br/>
      </w:r>
      <w:r>
        <w:rPr>
          <w:rFonts w:hint="eastAsia"/>
        </w:rPr>
        <w:t>　　　　　　1、白蛋白的基本特性</w:t>
      </w:r>
      <w:r>
        <w:rPr>
          <w:rFonts w:hint="eastAsia"/>
        </w:rPr>
        <w:br/>
      </w:r>
      <w:r>
        <w:rPr>
          <w:rFonts w:hint="eastAsia"/>
        </w:rPr>
        <w:t>　　　　　　2、白蛋白的生理功能</w:t>
      </w:r>
      <w:r>
        <w:rPr>
          <w:rFonts w:hint="eastAsia"/>
        </w:rPr>
        <w:br/>
      </w:r>
      <w:r>
        <w:rPr>
          <w:rFonts w:hint="eastAsia"/>
        </w:rPr>
        <w:t>　　　　　　3、白蛋白的临床应用</w:t>
      </w:r>
      <w:r>
        <w:rPr>
          <w:rFonts w:hint="eastAsia"/>
        </w:rPr>
        <w:br/>
      </w:r>
      <w:r>
        <w:rPr>
          <w:rFonts w:hint="eastAsia"/>
        </w:rPr>
        <w:t>　　　　二、人血白蛋白临床应用调查</w:t>
      </w:r>
      <w:r>
        <w:rPr>
          <w:rFonts w:hint="eastAsia"/>
        </w:rPr>
        <w:br/>
      </w:r>
      <w:r>
        <w:rPr>
          <w:rFonts w:hint="eastAsia"/>
        </w:rPr>
        <w:t>　　　　　　1、调查资料与方法</w:t>
      </w:r>
      <w:r>
        <w:rPr>
          <w:rFonts w:hint="eastAsia"/>
        </w:rPr>
        <w:br/>
      </w:r>
      <w:r>
        <w:rPr>
          <w:rFonts w:hint="eastAsia"/>
        </w:rPr>
        <w:t>　　　　　　2、调查结果分析</w:t>
      </w:r>
      <w:r>
        <w:rPr>
          <w:rFonts w:hint="eastAsia"/>
        </w:rPr>
        <w:br/>
      </w:r>
      <w:r>
        <w:rPr>
          <w:rFonts w:hint="eastAsia"/>
        </w:rPr>
        <w:t>　　　　三、人血白蛋白市场供求分析</w:t>
      </w:r>
      <w:r>
        <w:rPr>
          <w:rFonts w:hint="eastAsia"/>
        </w:rPr>
        <w:br/>
      </w:r>
      <w:r>
        <w:rPr>
          <w:rFonts w:hint="eastAsia"/>
        </w:rPr>
        <w:t>　　　　　　1、人血白蛋白市场消费现状</w:t>
      </w:r>
      <w:r>
        <w:rPr>
          <w:rFonts w:hint="eastAsia"/>
        </w:rPr>
        <w:br/>
      </w:r>
      <w:r>
        <w:rPr>
          <w:rFonts w:hint="eastAsia"/>
        </w:rPr>
        <w:t>　　　　　　2、人血白蛋白市场供给规模</w:t>
      </w:r>
      <w:r>
        <w:rPr>
          <w:rFonts w:hint="eastAsia"/>
        </w:rPr>
        <w:br/>
      </w:r>
      <w:r>
        <w:rPr>
          <w:rFonts w:hint="eastAsia"/>
        </w:rPr>
        <w:t>　　　　　　3、人血白蛋白市场企业格局</w:t>
      </w:r>
      <w:r>
        <w:rPr>
          <w:rFonts w:hint="eastAsia"/>
        </w:rPr>
        <w:br/>
      </w:r>
      <w:r>
        <w:rPr>
          <w:rFonts w:hint="eastAsia"/>
        </w:rPr>
        <w:t>　　　　　　4、人血白蛋白市场价格行情</w:t>
      </w:r>
      <w:r>
        <w:rPr>
          <w:rFonts w:hint="eastAsia"/>
        </w:rPr>
        <w:br/>
      </w:r>
      <w:r>
        <w:rPr>
          <w:rFonts w:hint="eastAsia"/>
        </w:rPr>
        <w:t>　　　　　　5、人血白蛋白市场发展潜力</w:t>
      </w:r>
      <w:r>
        <w:rPr>
          <w:rFonts w:hint="eastAsia"/>
        </w:rPr>
        <w:br/>
      </w:r>
      <w:r>
        <w:rPr>
          <w:rFonts w:hint="eastAsia"/>
        </w:rPr>
        <w:t>　　第二节 免疫球蛋白市场发展分析</w:t>
      </w:r>
      <w:r>
        <w:rPr>
          <w:rFonts w:hint="eastAsia"/>
        </w:rPr>
        <w:br/>
      </w:r>
      <w:r>
        <w:rPr>
          <w:rFonts w:hint="eastAsia"/>
        </w:rPr>
        <w:t>　　　　一、免疫球蛋白市场概述</w:t>
      </w:r>
      <w:r>
        <w:rPr>
          <w:rFonts w:hint="eastAsia"/>
        </w:rPr>
        <w:br/>
      </w:r>
      <w:r>
        <w:rPr>
          <w:rFonts w:hint="eastAsia"/>
        </w:rPr>
        <w:t>　　　　　　1、免疫球蛋白的基本特性</w:t>
      </w:r>
      <w:r>
        <w:rPr>
          <w:rFonts w:hint="eastAsia"/>
        </w:rPr>
        <w:br/>
      </w:r>
      <w:r>
        <w:rPr>
          <w:rFonts w:hint="eastAsia"/>
        </w:rPr>
        <w:t>　　　　　　2、免疫球蛋白的产品分类</w:t>
      </w:r>
      <w:r>
        <w:rPr>
          <w:rFonts w:hint="eastAsia"/>
        </w:rPr>
        <w:br/>
      </w:r>
      <w:r>
        <w:rPr>
          <w:rFonts w:hint="eastAsia"/>
        </w:rPr>
        <w:t>　　　　　　3、免疫球蛋白的临床应用</w:t>
      </w:r>
      <w:r>
        <w:rPr>
          <w:rFonts w:hint="eastAsia"/>
        </w:rPr>
        <w:br/>
      </w:r>
      <w:r>
        <w:rPr>
          <w:rFonts w:hint="eastAsia"/>
        </w:rPr>
        <w:t>　　　　二、免疫球蛋白市场供求分析</w:t>
      </w:r>
      <w:r>
        <w:rPr>
          <w:rFonts w:hint="eastAsia"/>
        </w:rPr>
        <w:br/>
      </w:r>
      <w:r>
        <w:rPr>
          <w:rFonts w:hint="eastAsia"/>
        </w:rPr>
        <w:t>　　　　　　1、免疫球蛋白市场需求分析</w:t>
      </w:r>
      <w:r>
        <w:rPr>
          <w:rFonts w:hint="eastAsia"/>
        </w:rPr>
        <w:br/>
      </w:r>
      <w:r>
        <w:rPr>
          <w:rFonts w:hint="eastAsia"/>
        </w:rPr>
        <w:t>　　　　　　2、免疫球蛋白市场供给分析</w:t>
      </w:r>
      <w:r>
        <w:rPr>
          <w:rFonts w:hint="eastAsia"/>
        </w:rPr>
        <w:br/>
      </w:r>
      <w:r>
        <w:rPr>
          <w:rFonts w:hint="eastAsia"/>
        </w:rPr>
        <w:t>　　　　　　3、免疫球蛋白市场产品结构</w:t>
      </w:r>
      <w:r>
        <w:rPr>
          <w:rFonts w:hint="eastAsia"/>
        </w:rPr>
        <w:br/>
      </w:r>
      <w:r>
        <w:rPr>
          <w:rFonts w:hint="eastAsia"/>
        </w:rPr>
        <w:t>　　　　　　4、免疫球蛋白市场价格分析</w:t>
      </w:r>
      <w:r>
        <w:rPr>
          <w:rFonts w:hint="eastAsia"/>
        </w:rPr>
        <w:br/>
      </w:r>
      <w:r>
        <w:rPr>
          <w:rFonts w:hint="eastAsia"/>
        </w:rPr>
        <w:t>　　　　三、免疫球蛋白产品市场分析</w:t>
      </w:r>
      <w:r>
        <w:rPr>
          <w:rFonts w:hint="eastAsia"/>
        </w:rPr>
        <w:br/>
      </w:r>
      <w:r>
        <w:rPr>
          <w:rFonts w:hint="eastAsia"/>
        </w:rPr>
        <w:t>　　　　　　1、静注人免疫球蛋白市场供求分析</w:t>
      </w:r>
      <w:r>
        <w:rPr>
          <w:rFonts w:hint="eastAsia"/>
        </w:rPr>
        <w:br/>
      </w:r>
      <w:r>
        <w:rPr>
          <w:rFonts w:hint="eastAsia"/>
        </w:rPr>
        <w:t>　　　　　　2、乙肝人免疫球蛋白市场供求分析</w:t>
      </w:r>
      <w:r>
        <w:rPr>
          <w:rFonts w:hint="eastAsia"/>
        </w:rPr>
        <w:br/>
      </w:r>
      <w:r>
        <w:rPr>
          <w:rFonts w:hint="eastAsia"/>
        </w:rPr>
        <w:t>　　　　　　3、狂犬病人免疫球蛋白市场供求分析</w:t>
      </w:r>
      <w:r>
        <w:rPr>
          <w:rFonts w:hint="eastAsia"/>
        </w:rPr>
        <w:br/>
      </w:r>
      <w:r>
        <w:rPr>
          <w:rFonts w:hint="eastAsia"/>
        </w:rPr>
        <w:t>　　　　　　4、破伤风人免疫球蛋白市场供求分析</w:t>
      </w:r>
      <w:r>
        <w:rPr>
          <w:rFonts w:hint="eastAsia"/>
        </w:rPr>
        <w:br/>
      </w:r>
      <w:r>
        <w:rPr>
          <w:rFonts w:hint="eastAsia"/>
        </w:rPr>
        <w:t>　　　　　　5、人免疫球蛋白市场供求分析</w:t>
      </w:r>
      <w:r>
        <w:rPr>
          <w:rFonts w:hint="eastAsia"/>
        </w:rPr>
        <w:br/>
      </w:r>
      <w:r>
        <w:rPr>
          <w:rFonts w:hint="eastAsia"/>
        </w:rPr>
        <w:t>　　第三节 凝血因子市场发展分析</w:t>
      </w:r>
      <w:r>
        <w:rPr>
          <w:rFonts w:hint="eastAsia"/>
        </w:rPr>
        <w:br/>
      </w:r>
      <w:r>
        <w:rPr>
          <w:rFonts w:hint="eastAsia"/>
        </w:rPr>
        <w:t>　　　　一、凝血因子市场概述</w:t>
      </w:r>
      <w:r>
        <w:rPr>
          <w:rFonts w:hint="eastAsia"/>
        </w:rPr>
        <w:br/>
      </w:r>
      <w:r>
        <w:rPr>
          <w:rFonts w:hint="eastAsia"/>
        </w:rPr>
        <w:t>　　　　　　1、凝血因子的基本特性</w:t>
      </w:r>
      <w:r>
        <w:rPr>
          <w:rFonts w:hint="eastAsia"/>
        </w:rPr>
        <w:br/>
      </w:r>
      <w:r>
        <w:rPr>
          <w:rFonts w:hint="eastAsia"/>
        </w:rPr>
        <w:t>　　　　　　2、凝血因子的产品分类</w:t>
      </w:r>
      <w:r>
        <w:rPr>
          <w:rFonts w:hint="eastAsia"/>
        </w:rPr>
        <w:br/>
      </w:r>
      <w:r>
        <w:rPr>
          <w:rFonts w:hint="eastAsia"/>
        </w:rPr>
        <w:t>　　　　　　3、凝血因子的临床应用</w:t>
      </w:r>
      <w:r>
        <w:rPr>
          <w:rFonts w:hint="eastAsia"/>
        </w:rPr>
        <w:br/>
      </w:r>
      <w:r>
        <w:rPr>
          <w:rFonts w:hint="eastAsia"/>
        </w:rPr>
        <w:t>　　　　二、血友病发病情况调查</w:t>
      </w:r>
      <w:r>
        <w:rPr>
          <w:rFonts w:hint="eastAsia"/>
        </w:rPr>
        <w:br/>
      </w:r>
      <w:r>
        <w:rPr>
          <w:rFonts w:hint="eastAsia"/>
        </w:rPr>
        <w:t>　　　　　　1、血友病患者数量统计</w:t>
      </w:r>
      <w:r>
        <w:rPr>
          <w:rFonts w:hint="eastAsia"/>
        </w:rPr>
        <w:br/>
      </w:r>
      <w:r>
        <w:rPr>
          <w:rFonts w:hint="eastAsia"/>
        </w:rPr>
        <w:t>　　　　　　2、血友病患者区域分布</w:t>
      </w:r>
      <w:r>
        <w:rPr>
          <w:rFonts w:hint="eastAsia"/>
        </w:rPr>
        <w:br/>
      </w:r>
      <w:r>
        <w:rPr>
          <w:rFonts w:hint="eastAsia"/>
        </w:rPr>
        <w:t>　　　　　　3、血友病患者增长趋势</w:t>
      </w:r>
      <w:r>
        <w:rPr>
          <w:rFonts w:hint="eastAsia"/>
        </w:rPr>
        <w:br/>
      </w:r>
      <w:r>
        <w:rPr>
          <w:rFonts w:hint="eastAsia"/>
        </w:rPr>
        <w:t>　　　　　　4、血友病患者治疗情况</w:t>
      </w:r>
      <w:r>
        <w:rPr>
          <w:rFonts w:hint="eastAsia"/>
        </w:rPr>
        <w:br/>
      </w:r>
      <w:r>
        <w:rPr>
          <w:rFonts w:hint="eastAsia"/>
        </w:rPr>
        <w:t>　　　　三、凝血因子市场供求分析</w:t>
      </w:r>
      <w:r>
        <w:rPr>
          <w:rFonts w:hint="eastAsia"/>
        </w:rPr>
        <w:br/>
      </w:r>
      <w:r>
        <w:rPr>
          <w:rFonts w:hint="eastAsia"/>
        </w:rPr>
        <w:t>　　　　　　1、凝血因子市场消费现状</w:t>
      </w:r>
      <w:r>
        <w:rPr>
          <w:rFonts w:hint="eastAsia"/>
        </w:rPr>
        <w:br/>
      </w:r>
      <w:r>
        <w:rPr>
          <w:rFonts w:hint="eastAsia"/>
        </w:rPr>
        <w:t>　　　　　　2、凝血因子市场供给规模</w:t>
      </w:r>
      <w:r>
        <w:rPr>
          <w:rFonts w:hint="eastAsia"/>
        </w:rPr>
        <w:br/>
      </w:r>
      <w:r>
        <w:rPr>
          <w:rFonts w:hint="eastAsia"/>
        </w:rPr>
        <w:t>　　　　　　3、凝血因子细分产品市场</w:t>
      </w:r>
      <w:r>
        <w:rPr>
          <w:rFonts w:hint="eastAsia"/>
        </w:rPr>
        <w:br/>
      </w:r>
      <w:r>
        <w:rPr>
          <w:rFonts w:hint="eastAsia"/>
        </w:rPr>
        <w:t>　　　　　　4、凝血因子市场企业格局</w:t>
      </w:r>
      <w:r>
        <w:rPr>
          <w:rFonts w:hint="eastAsia"/>
        </w:rPr>
        <w:br/>
      </w:r>
      <w:r>
        <w:rPr>
          <w:rFonts w:hint="eastAsia"/>
        </w:rPr>
        <w:t>　　　　　　5、凝血因子市场价格行情</w:t>
      </w:r>
      <w:r>
        <w:rPr>
          <w:rFonts w:hint="eastAsia"/>
        </w:rPr>
        <w:br/>
      </w:r>
      <w:r>
        <w:rPr>
          <w:rFonts w:hint="eastAsia"/>
        </w:rPr>
        <w:t>　　　　　　6、凝血因子市场发展潜力</w:t>
      </w:r>
      <w:r>
        <w:rPr>
          <w:rFonts w:hint="eastAsia"/>
        </w:rPr>
        <w:br/>
      </w:r>
      <w:r>
        <w:rPr>
          <w:rFonts w:hint="eastAsia"/>
        </w:rPr>
        <w:t>　　　　四、重组血液制品市场分析</w:t>
      </w:r>
      <w:r>
        <w:rPr>
          <w:rFonts w:hint="eastAsia"/>
        </w:rPr>
        <w:br/>
      </w:r>
      <w:r>
        <w:rPr>
          <w:rFonts w:hint="eastAsia"/>
        </w:rPr>
        <w:t>　　　　　　1、重组血液制品市场概述</w:t>
      </w:r>
      <w:r>
        <w:rPr>
          <w:rFonts w:hint="eastAsia"/>
        </w:rPr>
        <w:br/>
      </w:r>
      <w:r>
        <w:rPr>
          <w:rFonts w:hint="eastAsia"/>
        </w:rPr>
        <w:t>　　　　　　2、重组血液制品市场需求现状</w:t>
      </w:r>
      <w:r>
        <w:rPr>
          <w:rFonts w:hint="eastAsia"/>
        </w:rPr>
        <w:br/>
      </w:r>
      <w:r>
        <w:rPr>
          <w:rFonts w:hint="eastAsia"/>
        </w:rPr>
        <w:t>　　　　　　3、重组血液制品市场发展潜力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2025-2031年血液制品行业竞争形势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一、血液制品行业竞争结构分析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二、血液制品行业企业间竞争格局分析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三、血液制品行业集中度分析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四、血液制品行业SWOT分析</w:t>
      </w:r>
      <w:r>
        <w:rPr>
          <w:rFonts w:hint="eastAsia"/>
        </w:rPr>
        <w:br/>
      </w:r>
      <w:r>
        <w:rPr>
          <w:rFonts w:hint="eastAsia"/>
        </w:rPr>
        <w:t>　　　　　　1、血液制品行业优势分析</w:t>
      </w:r>
      <w:r>
        <w:rPr>
          <w:rFonts w:hint="eastAsia"/>
        </w:rPr>
        <w:br/>
      </w:r>
      <w:r>
        <w:rPr>
          <w:rFonts w:hint="eastAsia"/>
        </w:rPr>
        <w:t>　　　　　　2、血液制品行业劣势分析</w:t>
      </w:r>
      <w:r>
        <w:rPr>
          <w:rFonts w:hint="eastAsia"/>
        </w:rPr>
        <w:br/>
      </w:r>
      <w:r>
        <w:rPr>
          <w:rFonts w:hint="eastAsia"/>
        </w:rPr>
        <w:t>　　　　　　3、血液制品行业机会分析</w:t>
      </w:r>
      <w:r>
        <w:rPr>
          <w:rFonts w:hint="eastAsia"/>
        </w:rPr>
        <w:br/>
      </w:r>
      <w:r>
        <w:rPr>
          <w:rFonts w:hint="eastAsia"/>
        </w:rPr>
        <w:t>　　　　　　4、血液制品行业威胁分析</w:t>
      </w:r>
      <w:r>
        <w:rPr>
          <w:rFonts w:hint="eastAsia"/>
        </w:rPr>
        <w:br/>
      </w:r>
      <w:r>
        <w:rPr>
          <w:rFonts w:hint="eastAsia"/>
        </w:rPr>
        <w:t>　　第二节 中国血液制品行业竞争格局综述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一、血液制品行业竞争概况</w:t>
      </w:r>
      <w:r>
        <w:rPr>
          <w:rFonts w:hint="eastAsia"/>
        </w:rPr>
        <w:br/>
      </w:r>
      <w:r>
        <w:rPr>
          <w:rFonts w:hint="eastAsia"/>
        </w:rPr>
        <w:t>　　　　　　2、血液制品业未来竞争格局和特点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3、血液制品市场进入及竞争对手分析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二、中国血液制品行业竞争力分析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1、我国血液制品行业竞争力剖析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2、我国血液制品企业市场竞争的优势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4、国内血液制品企业竞争能力提升途径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三、中国血液制品产品竞争力优势分析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四、血液制品行业主要企业竞争力分析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血液制品行业竞争格局分析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一、国内外血液制品竞争分析</w:t>
      </w:r>
      <w:r>
        <w:rPr>
          <w:rFonts w:hint="eastAsia"/>
        </w:rPr>
        <w:br/>
      </w:r>
      <w:r>
        <w:rPr>
          <w:rFonts w:hint="eastAsia"/>
        </w:rPr>
        <w:t>　　　　二、我国血液制品市场竞争分析</w:t>
      </w:r>
      <w:r>
        <w:rPr>
          <w:rFonts w:hint="eastAsia"/>
        </w:rPr>
        <w:br/>
      </w:r>
      <w:r>
        <w:rPr>
          <w:rFonts w:hint="eastAsia"/>
        </w:rPr>
        <w:t>　　　　三、我国血液制品市场集中度分析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四、国内主要血液制品企业动向</w:t>
      </w:r>
      <w:r>
        <w:rPr>
          <w:rFonts w:hint="eastAsia"/>
        </w:rPr>
        <w:br/>
      </w:r>
      <w:r>
        <w:rPr>
          <w:rFonts w:hint="eastAsia"/>
        </w:rPr>
        <w:t>　　　　五、国内血液制品企业拟在建项目分析</w:t>
      </w:r>
      <w:r>
        <w:rPr>
          <w:rFonts w:hint="eastAsia"/>
        </w:rPr>
        <w:br/>
      </w:r>
      <w:r>
        <w:rPr>
          <w:rFonts w:hint="eastAsia"/>
        </w:rPr>
        <w:t>　　第四节 血液制品行业并购重组分析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2025-2031年血液制品行业领先企业经营形势分析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中国血液制品企业总体发展状况分析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一、血液制品企业主要类型</w:t>
      </w:r>
      <w:r>
        <w:rPr>
          <w:rFonts w:hint="eastAsia"/>
        </w:rPr>
        <w:br/>
      </w:r>
      <w:r>
        <w:rPr>
          <w:rFonts w:hint="eastAsia"/>
        </w:rPr>
        <w:t>　　　　二、血液制品企业资本运作分析</w:t>
      </w:r>
      <w:r>
        <w:rPr>
          <w:rFonts w:hint="eastAsia"/>
        </w:rPr>
        <w:br/>
      </w:r>
      <w:r>
        <w:rPr>
          <w:rFonts w:hint="eastAsia"/>
        </w:rPr>
        <w:t>　　　　三、血液制品企业创新及品牌建设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四、血液制品企业国际竞争力分析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中国领先血液制品企业经营形势分析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三、上海莱士血液制品股份有限公司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四、中国生物制品有限公司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五、四川远大蜀阳药业股份有限公司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七、兰州生物制品研究所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八、山东泰邦生物制品有限公司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九、山西康宝生物制品股份有限公司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十、贵州泰邦生物制品有限公司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2025-2031年血液制品行业前景及投资价值</w:t>
      </w:r>
      <w:r>
        <w:rPr>
          <w:rFonts w:hint="eastAsia"/>
        </w:rPr>
        <w:br/>
      </w:r>
      <w:r>
        <w:rPr>
          <w:rFonts w:hint="eastAsia"/>
        </w:rPr>
        <w:t>　　第一节 血液制品行业五年规划现状及未来预测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一、“十五五”期间血液制品行业运行情况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二、“十五五”期间血液制品行业发展成果</w:t>
      </w:r>
      <w:r>
        <w:rPr>
          <w:rFonts w:hint="eastAsia"/>
        </w:rPr>
        <w:br/>
      </w:r>
      <w:r>
        <w:rPr>
          <w:rFonts w:hint="eastAsia"/>
        </w:rPr>
        <w:t>　　　　三、血液制品行业“十五五”发展方向预测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2025-2031年血液制品市场发展前景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一、2025-2031年血液制品市场发展潜力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二、2025-2031年血液制品市场发展前景展望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三、2025-2031年血液制品细分行业发展前景分析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2025-2031年血液制品市场发展趋势预测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一、2025-2031年血液制品行业发展趋势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二、2025-2031年血液制品市场规模预测</w:t>
      </w:r>
      <w:r>
        <w:rPr>
          <w:rFonts w:hint="eastAsia"/>
        </w:rPr>
        <w:br/>
      </w:r>
      <w:r>
        <w:rPr>
          <w:rFonts w:hint="eastAsia"/>
        </w:rPr>
        <w:t>　　　　　　1、血液制品行业市场容量预测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2、血液制品行业销售收入预测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三、2025-2031年血液制品行业应用趋势预测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2025-2031年中国血液制品行业供需预测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一、2025-2031年中国血液制品行业供给预测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二、2025-2031年中国血液制品行业产量预测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三、2025-2031年中国血液制品市场销量预测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四、2025-2031年中国血液制品行业需求预测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五、2025-2031年中国血液制品行业供需平衡预测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血液制品行业投资特性分析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一、血液制品行业进入壁垒分析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二、血液制品行业盈利因素分析</w:t>
      </w:r>
      <w:r>
        <w:rPr>
          <w:rFonts w:hint="eastAsia"/>
        </w:rPr>
        <w:br/>
      </w:r>
      <w:r>
        <w:rPr>
          <w:rFonts w:hint="eastAsia"/>
        </w:rPr>
        <w:t>　　　　三、血液制品行业盈利模式分析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2025-2031年血液制品行业发展的影响因素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2025-2031年血液制品行业投资价值评估分析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2025-2031年血液制品行业投资机会与风险防范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血液制品行业投融资情况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四、血液制品行业投资现状分析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2025-2031年血液制品行业投资机会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四、血液制品行业投资机遇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2025-2031年血液制品行业投资风险及防范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中国血液制品行业投资建议</w:t>
      </w:r>
      <w:r>
        <w:rPr>
          <w:rFonts w:hint="eastAsia"/>
        </w:rPr>
        <w:br/>
      </w:r>
      <w:r>
        <w:rPr>
          <w:rFonts w:hint="eastAsia"/>
        </w:rPr>
        <w:t>　　　　一、血液制品行业未来发展方向</w:t>
      </w:r>
      <w:r>
        <w:rPr>
          <w:rFonts w:hint="eastAsia"/>
        </w:rPr>
        <w:br/>
      </w:r>
      <w:r>
        <w:rPr>
          <w:rFonts w:hint="eastAsia"/>
        </w:rPr>
        <w:t>　　　　二、血液制品行业主要投资建议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三、中国血液制品企业融资分析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血液制品行业发展战略研究</w:t>
      </w:r>
      <w:r>
        <w:rPr>
          <w:rFonts w:hint="eastAsia"/>
        </w:rPr>
        <w:br/>
      </w:r>
      <w:r>
        <w:rPr>
          <w:rFonts w:hint="eastAsia"/>
        </w:rPr>
        <w:t>　　第一节 血液制品行业发展战略研究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对我国血液制品品牌的战略思考</w:t>
      </w:r>
      <w:r>
        <w:rPr>
          <w:rFonts w:hint="eastAsia"/>
        </w:rPr>
        <w:br/>
      </w:r>
      <w:r>
        <w:rPr>
          <w:rFonts w:hint="eastAsia"/>
        </w:rPr>
        <w:t>　　　　一、血液制品品牌的重要性</w:t>
      </w:r>
      <w:r>
        <w:rPr>
          <w:rFonts w:hint="eastAsia"/>
        </w:rPr>
        <w:br/>
      </w:r>
      <w:r>
        <w:rPr>
          <w:rFonts w:hint="eastAsia"/>
        </w:rPr>
        <w:t>　　　　二、血液制品实施品牌战略的意义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三、血液制品企业品牌的现状分析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四、我国血液制品企业的品牌战略</w:t>
      </w:r>
      <w:r>
        <w:rPr>
          <w:rFonts w:hint="eastAsia"/>
        </w:rPr>
        <w:br/>
      </w:r>
      <w:r>
        <w:rPr>
          <w:rFonts w:hint="eastAsia"/>
        </w:rPr>
        <w:t>　　　　五、血液制品品牌战略管理的策略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血液制品经营策略分析</w:t>
      </w:r>
      <w:r>
        <w:rPr>
          <w:rFonts w:hint="eastAsia"/>
        </w:rPr>
        <w:br/>
      </w:r>
      <w:r>
        <w:rPr>
          <w:rFonts w:hint="eastAsia"/>
        </w:rPr>
        <w:t>　　　　一、血液制品市场细分策略</w:t>
      </w:r>
      <w:r>
        <w:rPr>
          <w:rFonts w:hint="eastAsia"/>
        </w:rPr>
        <w:br/>
      </w:r>
      <w:r>
        <w:rPr>
          <w:rFonts w:hint="eastAsia"/>
        </w:rPr>
        <w:t>　　　　二、血液制品市场创新策略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四、血液制品新产品差异化战略</w:t>
      </w:r>
      <w:r>
        <w:rPr>
          <w:rFonts w:hint="eastAsia"/>
        </w:rPr>
        <w:br/>
      </w:r>
      <w:r>
        <w:rPr>
          <w:rFonts w:hint="eastAsia"/>
        </w:rPr>
        <w:t>　　第四节 血液制品行业投资战略研究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一、2025-2031年血液制品行业投资战略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血液制品行业研究结论及建议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血液制品关联行业研究结论及建议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中-智-林-－血液制品行业发展建议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血液制品行业生命周期</w:t>
      </w:r>
      <w:r>
        <w:rPr>
          <w:rFonts w:hint="eastAsia"/>
        </w:rPr>
        <w:br/>
      </w:r>
      <w:r>
        <w:rPr>
          <w:rFonts w:hint="eastAsia"/>
        </w:rPr>
        <w:t>　　图表 血液制品行业产业链结构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2020-2025年全球血液制品行业市场规模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2020-2025年中国血液制品行业市场规模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2020-2025年血液制品行业重要数据指标比较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2020-2025年中国血液制品市场占全球份额比较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2020-2025年血液制品行业工业总产值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2020-2025年血液制品行业销售收入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2020-2025年血液制品行业利润总额</w:t>
      </w:r>
      <w:r>
        <w:rPr>
          <w:rFonts w:hint="eastAsia"/>
        </w:rPr>
        <w:br/>
      </w:r>
      <w:r>
        <w:rPr>
          <w:rFonts w:hint="eastAsia"/>
        </w:rPr>
        <w:t>　　图表 2020-2025年血液制品行业资产总计</w:t>
      </w:r>
      <w:r>
        <w:rPr>
          <w:rFonts w:hint="eastAsia"/>
        </w:rPr>
        <w:br/>
      </w:r>
      <w:r>
        <w:rPr>
          <w:rFonts w:hint="eastAsia"/>
        </w:rPr>
        <w:t>　　图表 2020-2025年血液制品行业负债总计</w:t>
      </w:r>
      <w:r>
        <w:rPr>
          <w:rFonts w:hint="eastAsia"/>
        </w:rPr>
        <w:br/>
      </w:r>
      <w:r>
        <w:rPr>
          <w:rFonts w:hint="eastAsia"/>
        </w:rPr>
        <w:t>　　图表 2020-2025年血液制品行业竞争力分析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2020-2025年血液制品市场价格走势</w:t>
      </w:r>
      <w:r>
        <w:rPr>
          <w:rFonts w:hint="eastAsia"/>
        </w:rPr>
        <w:br/>
      </w:r>
      <w:r>
        <w:rPr>
          <w:rFonts w:hint="eastAsia"/>
        </w:rPr>
        <w:t>　　图表 2020-2025年血液制品行业主营业务收入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2020-2025年血液制品行业主营业务成本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2020-2025年血液制品行业销售费用分析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2020-2025年血液制品行业管理费用分析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2020-2025年血液制品行业财务费用分析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2020-2025年血液制品行业销售毛利率分析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2020-2025年血液制品行业销售利润率分析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2020-2025年血液制品行业成本费用利润率分析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2020-2025年血液制品行业总资产利润率分析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2020-2025年血液制品行业产能分析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2020-2025年血液制品行业需求分析</w:t>
      </w:r>
      <w:r>
        <w:rPr>
          <w:rFonts w:hint="eastAsia"/>
        </w:rPr>
        <w:br/>
      </w:r>
      <w:r>
        <w:rPr>
          <w:rFonts w:hint="eastAsia"/>
        </w:rPr>
        <w:t>　　图表 2020-2025年血液制品行业进口数据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2020-2025年血液制品行业集中度</w:t>
      </w:r>
      <w:r>
        <w:rPr>
          <w:rFonts w:hint="eastAsia"/>
        </w:rPr>
        <w:br/>
      </w:r>
      <w:r>
        <w:rPr>
          <w:rFonts w:hint="eastAsia"/>
        </w:rPr>
        <w:t>　　图表 2025-2031年中国血液制品行业供给预测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2025-2031年中国血液制品行业产量预测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2025-2031年中国血液制品市场销量预测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2025-2031年中国血液制品行业需求预测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2025-2031年中国血液制品行业供需平衡预测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d42ad2c5c4595" w:history="1">
        <w:r>
          <w:rPr>
            <w:rStyle w:val="Hyperlink"/>
          </w:rPr>
          <w:t>2025年版中国血液制品市场调研与发展前景预测报告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d42ad2c5c4595" w:history="1">
        <w:r>
          <w:rPr>
            <w:rStyle w:val="Hyperlink"/>
          </w:rPr>
          <w:t>https://www.20087.com/M_QiTa/00/XueYeZhiPinWeiLaiFaZhanQuShi.html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品包括哪些药品、血液制品上市公司龙头、血液离心机多少钱一台、血液制品有哪些、血液制品的研究进展、血液制品管理条例、血液制品用途、血液制品麻醉药品精神药品可以委托生产吗、血液制品好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86a99fb574e46" w:history="1">
      <w:r>
        <w:rPr>
          <w:rStyle w:val="Hyperlink"/>
        </w:rPr>
        <w:t>2025年版中国血液制品市场调研与发展前景预测报告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XueYeZhiPinWeiLaiFaZhanQuShi.html" TargetMode="External" Id="Rf84d42ad2c5c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XueYeZhiPinWeiLaiFaZhanQuShi.html" TargetMode="External" Id="R6c086a99fb57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2025-05-11T05:27:00Z</dcterms:created>
  <dcterms:modified xsi:type="dcterms:W3CDTF">2025-05-11T06:27:00Z</dcterms:modified>
  <dc:subject>2025年版中国血液制品市场调研与发展前景预测报告</dc:subject>
  <dc:title>2025年版中国血液制品市场调研与发展前景预测报告</dc:title>
  <cp:keywords>2025年版中国血液制品市场调研与发展前景预测报告</cp:keywords>
  <dc:description>2025年版中国血液制品市场调研与发展前景预测报告</dc:description>
</cp:coreProperties>
</file>