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199a2dd74f89" w:history="1">
              <w:r>
                <w:rPr>
                  <w:rStyle w:val="Hyperlink"/>
                </w:rPr>
                <w:t>中国教育培训电子商务行业现状研究分析及发展趋势预测报告（2025年）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199a2dd74f89" w:history="1">
              <w:r>
                <w:rPr>
                  <w:rStyle w:val="Hyperlink"/>
                </w:rPr>
                <w:t>中国教育培训电子商务行业现状研究分析及发展趋势预测报告（2025年）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199a2dd74f89" w:history="1">
                <w:r>
                  <w:rPr>
                    <w:rStyle w:val="Hyperlink"/>
                  </w:rPr>
                  <w:t>https://www.20087.com/M_QiTa/01/JiaoYuPeiXunDianZiShangWuChanYeXianZhuangYuFaZhanQianJing.html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电子商务又称为在线教育平台，已经成为教育领域中增长最快的部分之一。随着互联网的普及和移动设备的广泛应用，人们可以随时随地访问高质量的教育资源。这一行业的发展受到技术创新、教育民主化以及对终身学习需求的推动。目前，市场上的在线教育平台涵盖了从K-12教育、语言学习、职业技能培训到高等教育的各个领域。随着人工智能和大数据的集成，个性化学习体验和精准的学习路径推荐变得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教育培训电子商务将更加注重技术与教育的深度融合。虚拟现实（VR）、增强现实（AR）和混合现实（MR）技术将被用于创建沉浸式学习环境，使学习过程更加生动和直观。同时，随着区块链技术的应用，学历认证和学习记录的可信度将得到提升，为学员提供不可篡改的成绩证明。长远来看，教育培训电子商务将更加关注学习成果的转化和应用，与行业实践紧密结合，提供更直接的职业技能培训和就业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199a2dd74f89" w:history="1">
        <w:r>
          <w:rPr>
            <w:rStyle w:val="Hyperlink"/>
          </w:rPr>
          <w:t>中国教育培训电子商务行业现状研究分析及发展趋势预测报告（2025年）</w:t>
        </w:r>
      </w:hyperlink>
      <w:r>
        <w:rPr>
          <w:rFonts w:hint="eastAsia"/>
        </w:rPr>
        <w:t>》系统分析了教育培训电子商务行业的市场规模、需求动态及价格趋势，并深入探讨了教育培训电子商务产业链结构的变化与发展。报告详细解读了教育培训电子商务行业现状，科学预测了未来市场前景与发展趋势，同时对教育培训电子商务细分市场的竞争格局进行了全面评估，重点关注领先企业的竞争实力、市场集中度及品牌影响力。结合教育培训电子商务技术现状与未来方向，报告揭示了教育培训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2024-2025年中国教育培训电子商务运行环境解析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2024-2025年中国教育培训电子商务行业政策环境分析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2024-2025年中国教育培训电子商务行业经济环境分析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2024-2025年中国教育培训电子商务行业社会环境分析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　　四、近几年中国就业形势</w:t>
      </w:r>
      <w:r>
        <w:rPr>
          <w:rFonts w:hint="eastAsia"/>
        </w:rPr>
        <w:br/>
      </w:r>
      <w:r>
        <w:rPr>
          <w:rFonts w:hint="eastAsia"/>
        </w:rPr>
        <w:t>　　第四节 2024-2025年中国教育培训电子商务行业技术环境分析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2024-2025年中国教育培训电子商务行业发展形势分析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2024-2025年中国教育培训电子商务发展特征分析</w:t>
      </w:r>
      <w:r>
        <w:rPr>
          <w:rFonts w:hint="eastAsia"/>
        </w:rPr>
        <w:br/>
      </w:r>
      <w:r>
        <w:rPr>
          <w:rFonts w:hint="eastAsia"/>
        </w:rPr>
        <w:t>　　　　一、教育资源的有效整合</w:t>
      </w:r>
      <w:r>
        <w:rPr>
          <w:rFonts w:hint="eastAsia"/>
        </w:rPr>
        <w:br/>
      </w:r>
      <w:r>
        <w:rPr>
          <w:rFonts w:hint="eastAsia"/>
        </w:rPr>
        <w:t>　　　　二、教育培训产业的新型营销形态</w:t>
      </w:r>
      <w:r>
        <w:rPr>
          <w:rFonts w:hint="eastAsia"/>
        </w:rPr>
        <w:br/>
      </w:r>
      <w:r>
        <w:rPr>
          <w:rFonts w:hint="eastAsia"/>
        </w:rPr>
        <w:t>　　　　三、教育培训机构与消费者之间的沟通桥梁</w:t>
      </w:r>
      <w:r>
        <w:rPr>
          <w:rFonts w:hint="eastAsia"/>
        </w:rPr>
        <w:br/>
      </w:r>
      <w:r>
        <w:rPr>
          <w:rFonts w:hint="eastAsia"/>
        </w:rPr>
        <w:t>　　第二节 2024-2025年中国教育培训电子商务行业发展情况分析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一、教育培训电子商务技术分析</w:t>
      </w:r>
      <w:r>
        <w:rPr>
          <w:rFonts w:hint="eastAsia"/>
        </w:rPr>
        <w:br/>
      </w:r>
      <w:r>
        <w:rPr>
          <w:rFonts w:hint="eastAsia"/>
        </w:rPr>
        <w:t>　　　　二、教育培训电子商务主要产品价格分析</w:t>
      </w:r>
      <w:r>
        <w:rPr>
          <w:rFonts w:hint="eastAsia"/>
        </w:rPr>
        <w:br/>
      </w:r>
      <w:r>
        <w:rPr>
          <w:rFonts w:hint="eastAsia"/>
        </w:rPr>
        <w:t>　　　　三、教育培训电子商务相关资讯分析</w:t>
      </w:r>
      <w:r>
        <w:rPr>
          <w:rFonts w:hint="eastAsia"/>
        </w:rPr>
        <w:br/>
      </w:r>
      <w:r>
        <w:rPr>
          <w:rFonts w:hint="eastAsia"/>
        </w:rPr>
        <w:t>　　第三节 2024-2025年中国教育培训电子商务存在问题分析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2024-2025年中国教育培训电子商务行业市场运行动态分析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2024-2025年中国教育培训电子商务行业市场规模分析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一、最具“前景”价值的两大“朝阳产业”的结合</w:t>
      </w:r>
      <w:r>
        <w:rPr>
          <w:rFonts w:hint="eastAsia"/>
        </w:rPr>
        <w:br/>
      </w:r>
      <w:r>
        <w:rPr>
          <w:rFonts w:hint="eastAsia"/>
        </w:rPr>
        <w:t>　　　　二、未来将伴随互联网及教育培训产业高速发展</w:t>
      </w:r>
      <w:r>
        <w:rPr>
          <w:rFonts w:hint="eastAsia"/>
        </w:rPr>
        <w:br/>
      </w:r>
      <w:r>
        <w:rPr>
          <w:rFonts w:hint="eastAsia"/>
        </w:rPr>
        <w:t>　　第二节 2024-2025年中国教育培训电子商务行业供求格局分析</w:t>
      </w:r>
      <w:r>
        <w:rPr>
          <w:rFonts w:hint="eastAsia"/>
        </w:rPr>
        <w:br/>
      </w:r>
      <w:r>
        <w:rPr>
          <w:rFonts w:hint="eastAsia"/>
        </w:rPr>
        <w:t>　　　　一、一方面朝综合化、多元化方向发展</w:t>
      </w:r>
      <w:r>
        <w:rPr>
          <w:rFonts w:hint="eastAsia"/>
        </w:rPr>
        <w:br/>
      </w:r>
      <w:r>
        <w:rPr>
          <w:rFonts w:hint="eastAsia"/>
        </w:rPr>
        <w:t>　　　　二、一方面朝专业化、精品化方向发展</w:t>
      </w:r>
      <w:r>
        <w:rPr>
          <w:rFonts w:hint="eastAsia"/>
        </w:rPr>
        <w:br/>
      </w:r>
      <w:r>
        <w:rPr>
          <w:rFonts w:hint="eastAsia"/>
        </w:rPr>
        <w:t>　　　　三、“培训超市”化发展方向趋势明显</w:t>
      </w:r>
      <w:r>
        <w:rPr>
          <w:rFonts w:hint="eastAsia"/>
        </w:rPr>
        <w:br/>
      </w:r>
      <w:r>
        <w:rPr>
          <w:rFonts w:hint="eastAsia"/>
        </w:rPr>
        <w:t>　　第三节 2024-2025年中国教育培训电子商务行业市场供需平衡分析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2024-2025年中国教育培训电子商务市场消费者需求特征分析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2024-2025年中国管理培训市场消费者需求变量分析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2024-2025年中国教育培训电子商务市场消费行为调查分析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中国教育培训电子商务市场消费者需求趋势分析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2024-2025年中国教育培训电子商务细分市场运行分析</w:t>
      </w:r>
      <w:r>
        <w:rPr>
          <w:rFonts w:hint="eastAsia"/>
        </w:rPr>
        <w:br/>
      </w:r>
      <w:r>
        <w:rPr>
          <w:rFonts w:hint="eastAsia"/>
        </w:rPr>
        <w:t>　　第一节 语言培训类电子商务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管理培训类电子商务</w:t>
      </w:r>
      <w:r>
        <w:rPr>
          <w:rFonts w:hint="eastAsia"/>
        </w:rPr>
        <w:br/>
      </w:r>
      <w:r>
        <w:rPr>
          <w:rFonts w:hint="eastAsia"/>
        </w:rPr>
        <w:t>　　第三节 职业技能培训类电子商务</w:t>
      </w:r>
      <w:r>
        <w:rPr>
          <w:rFonts w:hint="eastAsia"/>
        </w:rPr>
        <w:br/>
      </w:r>
      <w:r>
        <w:rPr>
          <w:rFonts w:hint="eastAsia"/>
        </w:rPr>
        <w:t>　　第四节 企业e-learning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2024-2025年中国教育培训电子商务行业主体企业综合竞争力分析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中华培训网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飞龙网</w:t>
      </w:r>
      <w:r>
        <w:rPr>
          <w:rFonts w:hint="eastAsia"/>
        </w:rPr>
        <w:br/>
      </w:r>
      <w:r>
        <w:rPr>
          <w:rFonts w:hint="eastAsia"/>
        </w:rPr>
        <w:t>　　第四节 天天招生网</w:t>
      </w:r>
      <w:r>
        <w:rPr>
          <w:rFonts w:hint="eastAsia"/>
        </w:rPr>
        <w:br/>
      </w:r>
      <w:r>
        <w:rPr>
          <w:rFonts w:hint="eastAsia"/>
        </w:rPr>
        <w:t>　　第五节 精品学习网</w:t>
      </w:r>
      <w:r>
        <w:rPr>
          <w:rFonts w:hint="eastAsia"/>
        </w:rPr>
        <w:br/>
      </w:r>
      <w:r>
        <w:rPr>
          <w:rFonts w:hint="eastAsia"/>
        </w:rPr>
        <w:t>　　第六节 学网</w:t>
      </w:r>
      <w:r>
        <w:rPr>
          <w:rFonts w:hint="eastAsia"/>
        </w:rPr>
        <w:br/>
      </w:r>
      <w:r>
        <w:rPr>
          <w:rFonts w:hint="eastAsia"/>
        </w:rPr>
        <w:t>　　第七节 华卓教育培训网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2024-2025年中国教育培训电子商务行业并购重组特征与案例研究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中国教育培训电子商务行业并购重组特征研究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五、投资回报及趋势分析</w:t>
      </w:r>
      <w:r>
        <w:rPr>
          <w:rFonts w:hint="eastAsia"/>
        </w:rPr>
        <w:br/>
      </w:r>
      <w:r>
        <w:rPr>
          <w:rFonts w:hint="eastAsia"/>
        </w:rPr>
        <w:t>　　第二节 中国教育培训电子商务行业并购重组案例研究</w:t>
      </w:r>
      <w:r>
        <w:rPr>
          <w:rFonts w:hint="eastAsia"/>
        </w:rPr>
        <w:br/>
      </w:r>
      <w:r>
        <w:rPr>
          <w:rFonts w:hint="eastAsia"/>
        </w:rPr>
        <w:t>　　　　一、idgvc投资精品学习网案例研究（约2025年万美元）</w:t>
      </w:r>
      <w:r>
        <w:rPr>
          <w:rFonts w:hint="eastAsia"/>
        </w:rPr>
        <w:br/>
      </w:r>
      <w:r>
        <w:rPr>
          <w:rFonts w:hint="eastAsia"/>
        </w:rPr>
        <w:t>　　　　二、index ventures投资飞龙网案例研究（约1560万美元）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2024-2025年中国教育培训电子商务相关行业运行局势分析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2024-2025年中国电子商务产业发展状况分析</w:t>
      </w:r>
      <w:r>
        <w:rPr>
          <w:rFonts w:hint="eastAsia"/>
        </w:rPr>
        <w:br/>
      </w:r>
      <w:r>
        <w:rPr>
          <w:rFonts w:hint="eastAsia"/>
        </w:rPr>
        <w:t>　　　　一、金融危机促使中小企业电子商务需求井喷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二、“两会”促温中国电子商务行业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　　三、电子商务通过改变传统沟通方式寻找盈利点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四、外资大举进入中国电子商务领域</w:t>
      </w:r>
      <w:r>
        <w:rPr>
          <w:rFonts w:hint="eastAsia"/>
        </w:rPr>
        <w:br/>
      </w:r>
      <w:r>
        <w:rPr>
          <w:rFonts w:hint="eastAsia"/>
        </w:rPr>
        <w:t>　　　　五、中国电子商务市场趋势分析</w:t>
      </w:r>
      <w:r>
        <w:rPr>
          <w:rFonts w:hint="eastAsia"/>
        </w:rPr>
        <w:br/>
      </w:r>
      <w:r>
        <w:rPr>
          <w:rFonts w:hint="eastAsia"/>
        </w:rPr>
        <w:t>　　第二节 2024-2025年中国网络教育服务产业发展状况分析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一、中国形成***大的远程教育网络</w:t>
      </w:r>
      <w:r>
        <w:rPr>
          <w:rFonts w:hint="eastAsia"/>
        </w:rPr>
        <w:br/>
      </w:r>
      <w:r>
        <w:rPr>
          <w:rFonts w:hint="eastAsia"/>
        </w:rPr>
        <w:t>　　　　二、中国网络教育市场准入状况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　　四、中国网络远程教育市场年产值过亿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五、中国网络教育用户规模持续增长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六、中国网络教育呈现的六个发展趋势</w:t>
      </w:r>
      <w:r>
        <w:rPr>
          <w:rFonts w:hint="eastAsia"/>
        </w:rPr>
        <w:br/>
      </w:r>
      <w:r>
        <w:rPr>
          <w:rFonts w:hint="eastAsia"/>
        </w:rPr>
        <w:t>　　第三节 相关行业对中国教育培训电子商务业的影响分析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2025-2031年中国教育培训电子商务行业发展趋势预测及投资建议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一、中国教育培训电子商务发展方向</w:t>
      </w:r>
      <w:r>
        <w:rPr>
          <w:rFonts w:hint="eastAsia"/>
        </w:rPr>
        <w:br/>
      </w:r>
      <w:r>
        <w:rPr>
          <w:rFonts w:hint="eastAsia"/>
        </w:rPr>
        <w:t>　　　　二、中国教育培训电子商务技术预测分析</w:t>
      </w:r>
      <w:r>
        <w:rPr>
          <w:rFonts w:hint="eastAsia"/>
        </w:rPr>
        <w:br/>
      </w:r>
      <w:r>
        <w:rPr>
          <w:rFonts w:hint="eastAsia"/>
        </w:rPr>
        <w:t>　　　　三、中国教育培训电子商务价格预测分析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2025-2031年中国教育培训电子商务行业投资机会分析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2025-2031年中国教育培训电子商务行业投资前景分析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5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2025年人口数及其构成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我国教育培训电子商务市场消费产品偏好分析</w:t>
      </w:r>
      <w:r>
        <w:rPr>
          <w:rFonts w:hint="eastAsia"/>
        </w:rPr>
        <w:br/>
      </w:r>
      <w:r>
        <w:rPr>
          <w:rFonts w:hint="eastAsia"/>
        </w:rPr>
        <w:t>　　图表 15 我国教育培训电子商务市场消费品牌偏好分析</w:t>
      </w:r>
      <w:r>
        <w:rPr>
          <w:rFonts w:hint="eastAsia"/>
        </w:rPr>
        <w:br/>
      </w:r>
      <w:r>
        <w:rPr>
          <w:rFonts w:hint="eastAsia"/>
        </w:rPr>
        <w:t>　　图表 16 我国教育培训电子商务市场消费渠道偏好分析</w:t>
      </w:r>
      <w:r>
        <w:rPr>
          <w:rFonts w:hint="eastAsia"/>
        </w:rPr>
        <w:br/>
      </w:r>
      <w:r>
        <w:rPr>
          <w:rFonts w:hint="eastAsia"/>
        </w:rPr>
        <w:t>　　图表 17 我国教育培训电子商务市场消费环境偏好分析</w:t>
      </w:r>
      <w:r>
        <w:rPr>
          <w:rFonts w:hint="eastAsia"/>
        </w:rPr>
        <w:br/>
      </w:r>
      <w:r>
        <w:rPr>
          <w:rFonts w:hint="eastAsia"/>
        </w:rPr>
        <w:t>　　图表 18 2020-2025年弘成教育集团财务数据</w:t>
      </w:r>
      <w:r>
        <w:rPr>
          <w:rFonts w:hint="eastAsia"/>
        </w:rPr>
        <w:br/>
      </w:r>
      <w:r>
        <w:rPr>
          <w:rFonts w:hint="eastAsia"/>
        </w:rPr>
        <w:t>　　图表 19 2024-2025年弘成教育集团财务指标</w:t>
      </w:r>
      <w:r>
        <w:rPr>
          <w:rFonts w:hint="eastAsia"/>
        </w:rPr>
        <w:br/>
      </w:r>
      <w:r>
        <w:rPr>
          <w:rFonts w:hint="eastAsia"/>
        </w:rPr>
        <w:t>　　图表 20 近4年中华培训网流动资产周转次数变化情况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近3年中华培训网流动资产周转次数变化情况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近4年中华培训网总资产周转次数变化情况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近3年中华培训网总资产周转次数变化情况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近4年中华培训网销售毛利率变化情况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近3年中华培训网销售毛利率变化情况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近4年中华培训网资产负债率变化情况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近3年中华培训网资产负债率变化情况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近4年中华培训网产权比率变化情况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近3年中华培训网产权比率变化情况</w:t>
      </w:r>
      <w:r>
        <w:rPr>
          <w:rFonts w:hint="eastAsia"/>
        </w:rPr>
        <w:br/>
      </w:r>
      <w:r>
        <w:rPr>
          <w:rFonts w:hint="eastAsia"/>
        </w:rPr>
        <w:t>　　图表 30 近4年中华培训网已获利息倍数变化情况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近3年中华培训网已获利息倍数变化情况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近4年中华培训网固定资产周转次数情况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近3年中华培训网固定资产周转次数情况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近4年飞龙培训网固定资产周转次数情况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近3年飞龙培训网固定资产周转次数情况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近4年飞龙培训网流动资产周转次数变化情况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近3年飞龙培训网流动资产周转次数变化情况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近4年飞龙培训网销售毛利率变化情况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近3年飞龙培训网销售毛利率变化情况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近4年飞龙培训网资产负债率变化情况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近3年飞龙培训网资产负债率变化情况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近4年飞龙培训网产权比率变化情况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近3年飞龙培训网产权比率变化情况</w:t>
      </w:r>
      <w:r>
        <w:rPr>
          <w:rFonts w:hint="eastAsia"/>
        </w:rPr>
        <w:br/>
      </w:r>
      <w:r>
        <w:rPr>
          <w:rFonts w:hint="eastAsia"/>
        </w:rPr>
        <w:t>　　图表 44 近4年飞龙培训网已获利息倍数变化情况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近3年飞龙培训网已获利息倍数变化情况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近4年飞龙培训网总资产周转次数变化情况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近3年飞龙培训网总资产周转次数变化情况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近4年天天招生网固定资产周转次数情况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近3年天天招生网固定资产周转次数情况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近4年天天招生网流动资产周转次数变化情况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近3年天天招生网流动资产周转次数变化情况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近4年天天招生网销售毛利率变化情况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近3年天天招生网销售毛利率变化情况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近4年天天招生网资产负债率变化情况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近3年天天招生网资产负债率变化情况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近4年天天招生网产权比率变化情况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近3年天天招生网产权比率变化情况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近4年天天招生网已获利息倍数变化情况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近3年天天招生网已获利息倍数变化情况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近4年天天招生网总资产周转次数变化情况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近3年天天招生网总资产周转次数变化情况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近4年精品学习集团固定资产周转次数情况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近3年精品学习集团固定资产周转次数情况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近4年精品学习集团流动资产周转次数变化情况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近3年精品学习集团流动资产周转次数变化情况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近4年精品学习集团销售毛利率变化情况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近3年精品学习集团销售毛利率变化情况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近4年精品学习集团资产负债率变化情况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近3年精品学习集团资产负债率变化情况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近4年精品学习集团产权比率变化情况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近3年精品学习集团产权比率变化情况</w:t>
      </w:r>
      <w:r>
        <w:rPr>
          <w:rFonts w:hint="eastAsia"/>
        </w:rPr>
        <w:br/>
      </w:r>
      <w:r>
        <w:rPr>
          <w:rFonts w:hint="eastAsia"/>
        </w:rPr>
        <w:t>　　图表 72 近4年精品学习集团已获利息倍数变化情况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近3年精品学习集团已获利息倍数变化情况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近4年精品学习集团总资产周转次数变化情况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近3年精品学习集团总资产周转次数变化情况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近4年学网固定资产周转次数情况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近3年学网固定资产周转次数情况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近4年学网流动资产周转次数变化情况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近3年学网流动资产周转次数变化情况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近4年学网销售毛利率变化情况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近3年学网销售毛利率变化情况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近4年学网资产负债率变化情况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近3年学网资产负债率变化情况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近4年学网产权比率变化情况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近3年学网产权比率变化情况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近4年学网已获利息倍数变化情况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近3年学网已获利息倍数变化情况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近4年学网总资产周转次数变化情况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近3年学网总资产周转次数变化情况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近4年华卓教育培训网固定资产周转次数情况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近3年华卓教育培训网固定资产周转次数变化情况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近4年华卓教育培训网流动资产周转次数变化情况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近3年华卓教育培训网流动资产周转次数变化情况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近4年华卓教育培训网销售毛利率变化情况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近3年华卓教育培训网销售毛利率变化情况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近4年华卓教育培训网资产负债率变化情况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近3年华卓教育培训网资产负债率变化情况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近4年华卓教育培训网总资产周转次数变化情况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近3年华卓教育培训网总资产周转次数变化情况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2025-2031年中国教育培训电子商务行业投资增长性分析</w:t>
      </w:r>
      <w:r>
        <w:rPr>
          <w:rFonts w:hint="eastAsia"/>
        </w:rPr>
        <w:br/>
      </w:r>
      <w:r>
        <w:rPr>
          <w:rFonts w:hint="eastAsia"/>
        </w:rPr>
        <w:t>　　图表 101 2025-2031年我国教育培训电子商务行业资本保值增值率分析</w:t>
      </w:r>
      <w:r>
        <w:rPr>
          <w:rFonts w:hint="eastAsia"/>
        </w:rPr>
        <w:br/>
      </w:r>
      <w:r>
        <w:rPr>
          <w:rFonts w:hint="eastAsia"/>
        </w:rPr>
        <w:t>　　图表 102 网络教育用户规模周期分析</w:t>
      </w:r>
      <w:r>
        <w:rPr>
          <w:rFonts w:hint="eastAsia"/>
        </w:rPr>
        <w:br/>
      </w:r>
      <w:r>
        <w:rPr>
          <w:rFonts w:hint="eastAsia"/>
        </w:rPr>
        <w:t>　　图表 103 2025-2031年我国教育培训电子商务行业投资方向预测</w:t>
      </w:r>
      <w:r>
        <w:rPr>
          <w:rFonts w:hint="eastAsia"/>
        </w:rPr>
        <w:br/>
      </w:r>
      <w:r>
        <w:rPr>
          <w:rFonts w:hint="eastAsia"/>
        </w:rPr>
        <w:t>　　图表 104 教育培训电子商务企业对付竞争者降价的程序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199a2dd74f89" w:history="1">
        <w:r>
          <w:rPr>
            <w:rStyle w:val="Hyperlink"/>
          </w:rPr>
          <w:t>中国教育培训电子商务行业现状研究分析及发展趋势预测报告（2025年）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199a2dd74f89" w:history="1">
        <w:r>
          <w:rPr>
            <w:rStyle w:val="Hyperlink"/>
          </w:rPr>
          <w:t>https://www.20087.com/M_QiTa/01/JiaoYuPeiXunDianZiShangWuChanYeXianZhuangYuFaZhanQianJing.html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培训学校、教育培训电子商务实训报告、电子商务培训课程内容、电子商务教育培训呈现什么特点、教育电商、电子商务培训属于诈骗吗、专业的电商培训学校、电子商务培训经营范围、国际电子商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5c3d7d344f3d" w:history="1">
      <w:r>
        <w:rPr>
          <w:rStyle w:val="Hyperlink"/>
        </w:rPr>
        <w:t>中国教育培训电子商务行业现状研究分析及发展趋势预测报告（2025年）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JiaoYuPeiXunDianZiShangWuChanYeXianZhuangYuFaZhanQianJing.html" TargetMode="External" Id="R1e7d199a2dd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JiaoYuPeiXunDianZiShangWuChanYeXianZhuangYuFaZhanQianJing.html" TargetMode="External" Id="R37395c3d7d3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2025-05-08T03:50:00Z</dcterms:created>
  <dcterms:modified xsi:type="dcterms:W3CDTF">2025-05-08T04:50:00Z</dcterms:modified>
  <dc:subject>中国教育培训电子商务行业现状研究分析及发展趋势预测报告（2025年）</dc:subject>
  <dc:title>中国教育培训电子商务行业现状研究分析及发展趋势预测报告（2025年）</dc:title>
  <cp:keywords>中国教育培训电子商务行业现状研究分析及发展趋势预测报告（2025年）</cp:keywords>
  <dc:description>中国教育培训电子商务行业现状研究分析及发展趋势预测报告（2025年）</dc:description>
</cp:coreProperties>
</file>