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5365930d34db2" w:history="1">
              <w:r>
                <w:rPr>
                  <w:rStyle w:val="Hyperlink"/>
                </w:rPr>
                <w:t>2025-2031年中国杂志行业发展调研与行业前景分析报告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5365930d34db2" w:history="1">
              <w:r>
                <w:rPr>
                  <w:rStyle w:val="Hyperlink"/>
                </w:rPr>
                <w:t>2025-2031年中国杂志行业发展调研与行业前景分析报告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5365930d34db2" w:history="1">
                <w:r>
                  <w:rPr>
                    <w:rStyle w:val="Hyperlink"/>
                  </w:rPr>
                  <w:t>https://www.20087.com/1/60/ZaZhiXianZhuangYuQianJingFenXi.html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纸质杂志行业面临数字化转型的压力，读者消费习惯向电子阅读和社交媒体转移，导致发行量和广告收入下降。然而，高品质、专业性强的杂志通过提供深度内容、独特视角和优质印刷体验，仍然保持了一定的市场地位。同时，多媒体内容和互动体验的融合，如增强现实技术的应用，成为纸质杂志吸引年轻读者的新尝试。</w:t>
      </w:r>
      <w:r>
        <w:rPr>
          <w:rFonts w:hint="eastAsia"/>
        </w:rPr>
        <w:br/>
      </w:r>
      <w:r>
        <w:rPr>
          <w:rFonts w:hint="eastAsia"/>
        </w:rPr>
        <w:t>　　杂志行业将更加注重内容的专业化和差异化，通过垂直细分市场定位，提供具有深度和专业见解的内容，满足特定读者群体的需求。数字化转型将继续深化，包括开发专属应用程序、优化在线阅读体验、增强社交媒体互动，以及探索订阅模式和付费墙策略。此外，可持续性议题将促使出版商采用环保材料和减少碳足迹的生产方式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5365930d34db2" w:history="1">
        <w:r>
          <w:rPr>
            <w:rStyle w:val="Hyperlink"/>
          </w:rPr>
          <w:t>2025-2031年中国杂志行业发展调研与行业前景分析报告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杂志行业的现状与发展趋势，并对杂志产业链各环节进行了系统性探讨。报告科学预测了杂志行业未来发展方向，重点分析了杂志技术现状及创新路径，同时聚焦杂志重点企业的经营表现，评估了市场竞争格局、品牌影响力及市场集中度。通过对细分市场的深入研究及SWOT分析，报告揭示了杂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杂志市场概述</w:t>
      </w:r>
      <w:r>
        <w:rPr>
          <w:rFonts w:hint="eastAsia"/>
        </w:rPr>
        <w:br/>
      </w:r>
      <w:r>
        <w:rPr>
          <w:rFonts w:hint="eastAsia"/>
        </w:rPr>
        <w:t>　　1.1 杂志市场概述</w:t>
      </w:r>
      <w:r>
        <w:rPr>
          <w:rFonts w:hint="eastAsia"/>
        </w:rPr>
        <w:br/>
      </w:r>
      <w:r>
        <w:rPr>
          <w:rFonts w:hint="eastAsia"/>
        </w:rPr>
        <w:t>　　1.2 不同产品类型杂志分析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中国市场不同产品类型杂志市场规模对比（2020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从不同应用，杂志主要包括如下几个方面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中国市场不同应用杂志规模对比（2020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中国杂志市场规模现状及未来趋势（2020-2031）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中国市场杂志主要企业分析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中国市场主要企业杂志规模及市场份额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中国市场主要厂商进入杂志行业时间点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中国市场主要厂商杂志产品类型及应用</w:t>
      </w:r>
      <w:r>
        <w:rPr>
          <w:rFonts w:hint="eastAsia"/>
        </w:rPr>
        <w:br/>
      </w:r>
      <w:r>
        <w:rPr>
          <w:rFonts w:hint="eastAsia"/>
        </w:rPr>
        <w:t>　　2.5 杂志行业集中度、竞争程度分析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杂志行业集中度分析：2025年中国市场Top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中国市场杂志第一梯队、第二梯队和第三梯队厂商及市场份额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重点企业（1）公司信息、总部、杂志市场地位以及主要的竞争对手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杂志产品及服务介绍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重点企业（1）在中国市场杂志收入及毛利率（2020-2025）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重点企业（2）公司信息、总部、杂志市场地位以及主要的竞争对手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杂志产品及服务介绍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重点企业（2）在中国市场杂志收入及毛利率（2020-2025）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重点企业（3）公司信息、总部、杂志市场地位以及主要的竞争对手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杂志产品及服务介绍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重点企业（3）在中国市场杂志收入及毛利率（2020-2025）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重点企业（4）公司信息、总部、杂志市场地位以及主要的竞争对手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杂志产品及服务介绍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重点企业（4）在中国市场杂志收入及毛利率（2020-2025）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重点企业（5）公司信息、总部、杂志市场地位以及主要的竞争对手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杂志产品及服务介绍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重点企业（5）在中国市场杂志收入及毛利率（2020-2025）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重点企业（6）公司信息、总部、杂志市场地位以及主要的竞争对手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杂志产品及服务介绍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重点企业（6）在中国市场杂志收入及毛利率（2020-2025）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重点企业（7）公司信息、总部、杂志市场地位以及主要的竞争对手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杂志产品及服务介绍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重点企业（7）在中国市场杂志收入及毛利率（2020-2025）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重点企业（8）公司信息、总部、杂志市场地位以及主要的竞争对手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杂志产品及服务介绍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重点企业（8）在中国市场杂志收入及毛利率（2020-2025）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中国不同类型杂志规模及预测</w:t>
      </w:r>
      <w:r>
        <w:rPr>
          <w:rFonts w:hint="eastAsia"/>
        </w:rPr>
        <w:br/>
      </w:r>
      <w:r>
        <w:rPr>
          <w:rFonts w:hint="eastAsia"/>
        </w:rPr>
        <w:t>　　4.1 中国不同类型杂志规模及市场份额（2020-2025）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中国不同类型杂志规模预测（2025-2031）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中国不同应用杂志分析</w:t>
      </w:r>
      <w:r>
        <w:rPr>
          <w:rFonts w:hint="eastAsia"/>
        </w:rPr>
        <w:br/>
      </w:r>
      <w:r>
        <w:rPr>
          <w:rFonts w:hint="eastAsia"/>
        </w:rPr>
        <w:t>　　5.1 中国不同应用杂志规模及市场份额（2020-2025）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中国不同应用杂志规模预测（2025-2031）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杂志行业发展机遇及主要驱动因素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杂志行业发展面临的风险</w:t>
      </w:r>
      <w:r>
        <w:rPr>
          <w:rFonts w:hint="eastAsia"/>
        </w:rPr>
        <w:br/>
      </w:r>
      <w:r>
        <w:rPr>
          <w:rFonts w:hint="eastAsia"/>
        </w:rPr>
        <w:t>　　6.3 杂志行业政策分析</w:t>
      </w:r>
      <w:r>
        <w:rPr>
          <w:rFonts w:hint="eastAsia"/>
        </w:rPr>
        <w:br/>
      </w:r>
      <w:r>
        <w:rPr>
          <w:rFonts w:hint="eastAsia"/>
        </w:rPr>
        <w:t>　　6.4 杂志中国企业SWOT分析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杂志行业产业链简介</w:t>
      </w:r>
      <w:r>
        <w:rPr>
          <w:rFonts w:hint="eastAsia"/>
        </w:rPr>
        <w:br/>
      </w:r>
      <w:r>
        <w:rPr>
          <w:rFonts w:hint="eastAsia"/>
        </w:rPr>
        <w:t>　　　　7.1.1 杂志行业供应链分析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杂志行业主要下游客户</w:t>
      </w:r>
      <w:r>
        <w:rPr>
          <w:rFonts w:hint="eastAsia"/>
        </w:rPr>
        <w:br/>
      </w:r>
      <w:r>
        <w:rPr>
          <w:rFonts w:hint="eastAsia"/>
        </w:rPr>
        <w:t>　　7.2 杂志行业采购模式</w:t>
      </w:r>
      <w:r>
        <w:rPr>
          <w:rFonts w:hint="eastAsia"/>
        </w:rPr>
        <w:br/>
      </w:r>
      <w:r>
        <w:rPr>
          <w:rFonts w:hint="eastAsia"/>
        </w:rPr>
        <w:t>　　7.3 杂志行业开发/生产模式</w:t>
      </w:r>
      <w:r>
        <w:rPr>
          <w:rFonts w:hint="eastAsia"/>
        </w:rPr>
        <w:br/>
      </w:r>
      <w:r>
        <w:rPr>
          <w:rFonts w:hint="eastAsia"/>
        </w:rPr>
        <w:t>　　7.4 杂志行业销售模式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杂志产品图片</w:t>
      </w:r>
      <w:r>
        <w:rPr>
          <w:rFonts w:hint="eastAsia"/>
        </w:rPr>
        <w:br/>
      </w:r>
      <w:r>
        <w:rPr>
          <w:rFonts w:hint="eastAsia"/>
        </w:rPr>
        <w:t>　　图 中国不同产品类型杂志市场份额 2024 VS 2025</w:t>
      </w:r>
      <w:r>
        <w:rPr>
          <w:rFonts w:hint="eastAsia"/>
        </w:rPr>
        <w:br/>
      </w:r>
      <w:r>
        <w:rPr>
          <w:rFonts w:hint="eastAsia"/>
        </w:rPr>
        <w:t>　　图 中国杂志规模及增长率（2020-2031）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中国不同应用杂志市场份额 2024 VS 2025</w:t>
      </w:r>
      <w:r>
        <w:rPr>
          <w:rFonts w:hint="eastAsia"/>
        </w:rPr>
        <w:br/>
      </w:r>
      <w:r>
        <w:rPr>
          <w:rFonts w:hint="eastAsia"/>
        </w:rPr>
        <w:t>　　图 中国杂志市场规模增速预测:（2020-2031）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中国市场杂志市场规模,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2025年中国市场前五大厂商杂志市场份额</w:t>
      </w:r>
      <w:r>
        <w:rPr>
          <w:rFonts w:hint="eastAsia"/>
        </w:rPr>
        <w:br/>
      </w:r>
      <w:r>
        <w:rPr>
          <w:rFonts w:hint="eastAsia"/>
        </w:rPr>
        <w:t>　　图 2025年中国市场杂志第一梯队、第二梯队和第三梯队企业及市场份额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中国不同产品类型杂志市场份额 2024 VS 2025</w:t>
      </w:r>
      <w:r>
        <w:rPr>
          <w:rFonts w:hint="eastAsia"/>
        </w:rPr>
        <w:br/>
      </w:r>
      <w:r>
        <w:rPr>
          <w:rFonts w:hint="eastAsia"/>
        </w:rPr>
        <w:t>　　图 杂志中国企业SWOT分析</w:t>
      </w:r>
      <w:r>
        <w:rPr>
          <w:rFonts w:hint="eastAsia"/>
        </w:rPr>
        <w:br/>
      </w:r>
      <w:r>
        <w:rPr>
          <w:rFonts w:hint="eastAsia"/>
        </w:rPr>
        <w:t>　　图 杂志产业链</w:t>
      </w:r>
      <w:r>
        <w:rPr>
          <w:rFonts w:hint="eastAsia"/>
        </w:rPr>
        <w:br/>
      </w:r>
      <w:r>
        <w:rPr>
          <w:rFonts w:hint="eastAsia"/>
        </w:rPr>
        <w:t>　　图 杂志行业采购模式</w:t>
      </w:r>
      <w:r>
        <w:rPr>
          <w:rFonts w:hint="eastAsia"/>
        </w:rPr>
        <w:br/>
      </w:r>
      <w:r>
        <w:rPr>
          <w:rFonts w:hint="eastAsia"/>
        </w:rPr>
        <w:t>　　图 杂志行业开发/生产模式分析</w:t>
      </w:r>
      <w:r>
        <w:rPr>
          <w:rFonts w:hint="eastAsia"/>
        </w:rPr>
        <w:br/>
      </w:r>
      <w:r>
        <w:rPr>
          <w:rFonts w:hint="eastAsia"/>
        </w:rPr>
        <w:t>　　图 杂志行业销售模式分析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中国市场不同产品类型杂志市场规模及增长率对比（2020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杂志主要企业列表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中国市场不同应用杂志市场规模及增长率对比（2020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中国市场主要企业杂志规模&amp;（2020-2025）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中国市场主要企业杂志规模份额对比（2020-2025）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中国市场主要企业进入杂志市场日期</w:t>
      </w:r>
      <w:r>
        <w:rPr>
          <w:rFonts w:hint="eastAsia"/>
        </w:rPr>
        <w:br/>
      </w:r>
      <w:r>
        <w:rPr>
          <w:rFonts w:hint="eastAsia"/>
        </w:rPr>
        <w:t>　　表 中国市场主要厂商杂志产品类型及应用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2025年中国市场杂志主要厂商市场地位（第一梯队、第二梯队和第三梯队）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中国市场杂志市场投资、并购等现状分析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重点企业（1）公司信息、总部、杂志市场地位以及主要的竞争对手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杂志产品及服务介绍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重点企业（1）在中国市场杂志收入及毛利率（2020-2025）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重点企业（2）公司信息、总部、杂志市场地位以及主要的竞争对手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杂志产品及服务介绍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重点企业（2）在中国市场杂志收入及毛利率（2020-2025）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重点企业（3）公司信息、总部、杂志市场地位以及主要的竞争对手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杂志产品及服务介绍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重点企业（3）在中国市场杂志收入及毛利率（2020-2025）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重点企业（4）公司信息、总部、杂志市场地位以及主要的竞争对手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杂志产品及服务介绍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重点企业（4）在中国市场杂志收入及毛利率（2020-2025）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重点企业（5）公司信息、总部、杂志市场地位以及主要的竞争对手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杂志产品及服务介绍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重点企业（5）在中国市场杂志收入及毛利率（2020-2025）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重点企业（6）公司信息、总部、杂志市场地位以及主要的竞争对手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杂志产品及服务介绍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重点企业（6）在中国市场杂志收入及毛利率（2020-2025）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重点企业（7）公司信息、总部、杂志市场地位以及主要的竞争对手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杂志产品及服务介绍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重点企业（7）在中国市场杂志收入及毛利率（2020-2025）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重点企业（8）公司信息、总部、杂志市场地位以及主要的竞争对手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杂志产品及服务介绍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重点企业（8）在中国市场杂志收入及毛利率（2020-2025）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中国不同产品类型杂志规模列表&amp;（2020-2025）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中国不同产品类型杂志规模市场份额列表（2020-2025）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中国不同产品类型杂志规模预测&amp;（2025-2031）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中国不同产品类型杂志规模市场份额预测（2025-2031）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中国不同应用杂志规模列表&amp;（2020-2025）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中国不同应用杂志规模市场份额列表（2020-2025）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中国不同应用杂志规模预测&amp;（2025-2031）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中国不同应用杂志规模市场份额预测（2025-2031）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杂志行业发展机遇及主要驱动因素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杂志行业发展面临的风险</w:t>
      </w:r>
      <w:r>
        <w:rPr>
          <w:rFonts w:hint="eastAsia"/>
        </w:rPr>
        <w:br/>
      </w:r>
      <w:r>
        <w:rPr>
          <w:rFonts w:hint="eastAsia"/>
        </w:rPr>
        <w:t>　　表 杂志行业政策分析</w:t>
      </w:r>
      <w:r>
        <w:rPr>
          <w:rFonts w:hint="eastAsia"/>
        </w:rPr>
        <w:br/>
      </w:r>
      <w:r>
        <w:rPr>
          <w:rFonts w:hint="eastAsia"/>
        </w:rPr>
        <w:t>　　表 杂志行业供应链分析</w:t>
      </w:r>
      <w:r>
        <w:rPr>
          <w:rFonts w:hint="eastAsia"/>
        </w:rPr>
        <w:br/>
      </w:r>
      <w:r>
        <w:rPr>
          <w:rFonts w:hint="eastAsia"/>
        </w:rPr>
        <w:t>　　表 杂志上游原材料和主要供应商情况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杂志行业主要下游客户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5365930d34db2" w:history="1">
        <w:r>
          <w:rPr>
            <w:rStyle w:val="Hyperlink"/>
          </w:rPr>
          <w:t>2025-2031年中国杂志行业发展调研与行业前景分析报告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5365930d34db2" w:history="1">
        <w:r>
          <w:rPr>
            <w:rStyle w:val="Hyperlink"/>
          </w:rPr>
          <w:t>https://www.20087.com/1/60/ZaZhiXianZhuangYuQianJingFenXi.html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热点：投稿比较容易过的杂志、杂志英文、免费杂志网站、杂志社投稿流程、杂志锁屏、杂志锁屏、在线电子杂志大全、杂志封面、中国杂志网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ea4979a0940b4" w:history="1">
      <w:r>
        <w:rPr>
          <w:rStyle w:val="Hyperlink"/>
        </w:rPr>
        <w:t>2025-2031年中国杂志行业发展调研与行业前景分析报告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aZhiXianZhuangYuQianJingFenXi.html" TargetMode="External" Id="R18c5365930d3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aZhiXianZhuangYuQianJingFenXi.html" TargetMode="External" Id="R6f4ea4979a09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2025-01-08T03:05:00Z</dcterms:created>
  <dcterms:modified xsi:type="dcterms:W3CDTF">2025-01-08T04:05:00Z</dcterms:modified>
  <dc:subject>2025-2031年中国杂志行业发展调研与行业前景分析报告</dc:subject>
  <dc:title>2025-2031年中国杂志行业发展调研与行业前景分析报告</dc:title>
  <cp:keywords>2025-2031年中国杂志行业发展调研与行业前景分析报告</cp:keywords>
  <dc:description>2025-2031年中国杂志行业发展调研与行业前景分析报告</dc:description>
</cp:coreProperties>
</file>