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7de37b0a847ae" w:history="1">
              <w:r>
                <w:rPr>
                  <w:rStyle w:val="Hyperlink"/>
                </w:rPr>
                <w:t>2025-2031年中国毛绒玩具行业发展调研与前景趋势预测报告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7de37b0a847ae" w:history="1">
              <w:r>
                <w:rPr>
                  <w:rStyle w:val="Hyperlink"/>
                </w:rPr>
                <w:t>2025-2031年中国毛绒玩具行业发展调研与前景趋势预测报告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7de37b0a847ae" w:history="1">
                <w:r>
                  <w:rPr>
                    <w:rStyle w:val="Hyperlink"/>
                  </w:rPr>
                  <w:t>https://www.20087.com/1/10/MaoRongWanJuHangYeQianJingFenXi.html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是儿童玩具和成人收藏品，近年来在设计和功能上不断创新，以满足不同消费者的需求。高品质的材料和精细的手工，提高了毛绒玩具的质感和耐用性。同时，IP授权和限量版系列的推出，吸引了大量粉丝和收藏家。此外，智能化毛绒玩具，如内置语音识别和互动功能的玩具，为儿童提供了更丰富的娱乐和教育体验。</w:t>
      </w:r>
      <w:r>
        <w:rPr>
          <w:rFonts w:hint="eastAsia"/>
        </w:rPr>
        <w:br/>
      </w:r>
      <w:r>
        <w:rPr>
          <w:rFonts w:hint="eastAsia"/>
        </w:rPr>
        <w:t>　　未来，毛绒玩具将更加注重情感连接和教育价值。通过故事讲述和角色扮演，毛绒玩具将成为儿童情感成长的伙伴，促进社交技能和创造力的发展。同时，可持续材料和生产过程的采用，将满足消费者对环保产品的需求，减少对环境的影响。此外，随着3D打印技术的成熟，定制化毛绒玩具将成为可能，允许消费者根据个人喜好设计独一无二的玩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7de37b0a847ae" w:history="1">
        <w:r>
          <w:rPr>
            <w:rStyle w:val="Hyperlink"/>
          </w:rPr>
          <w:t>2025-2031年中国毛绒玩具行业发展调研与前景趋势预测报告</w:t>
        </w:r>
      </w:hyperlink>
      <w:r>
        <w:rPr>
          <w:rFonts w:hint="eastAsia"/>
        </w:rPr>
        <w:t>》依托权威数据资源与长期市场监测，系统分析了毛绒玩具行业的市场规模、市场需求及产业链结构，深入探讨了毛绒玩具价格变动与细分市场特征。报告科学预测了毛绒玩具市场前景及未来发展趋势，重点剖析了行业集中度、竞争格局及重点企业的市场地位，并通过SWOT分析揭示了毛绒玩具行业机遇与潜在风险。报告为投资者及业内企业提供了全面的市场洞察与决策参考，助力把握毛绒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毛绒玩具行业定义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毛绒玩具主要应用领域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2024-2025年全球毛绒玩具行业市场调研分析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全球毛绒玩具行业经济环境分析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全球毛绒玩具市场总体情况分析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一、全球毛绒玩具行业的发展特点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二、全球毛绒玩具市场结构</w:t>
      </w:r>
      <w:r>
        <w:rPr>
          <w:rFonts w:hint="eastAsia"/>
        </w:rPr>
        <w:br/>
      </w:r>
      <w:r>
        <w:rPr>
          <w:rFonts w:hint="eastAsia"/>
        </w:rPr>
        <w:t>　　　　三、全球毛绒玩具行业竞争格局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全球主要国家（地区）毛绒玩具市场分析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2025-2031年全球毛绒玩具行业发展趋势预测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2024-2025年毛绒玩具行业发展环境分析</w:t>
      </w:r>
      <w:r>
        <w:rPr>
          <w:rFonts w:hint="eastAsia"/>
        </w:rPr>
        <w:br/>
      </w:r>
      <w:r>
        <w:rPr>
          <w:rFonts w:hint="eastAsia"/>
        </w:rPr>
        <w:t>　　第一节 毛绒玩具行业环境分析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毛绒玩具行业相关政策、法规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2024-2025年毛绒玩具行业技术发展现状及趋势分析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毛绒玩具行业技术发展现状分析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国内外毛绒玩具行业技术差异与原因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毛绒玩具行业技术发展方向、趋势预测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提升毛绒玩具行业技术能力策略建议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2024-2025年中国毛绒玩具市场现状</w:t>
      </w:r>
      <w:r>
        <w:rPr>
          <w:rFonts w:hint="eastAsia"/>
        </w:rPr>
        <w:br/>
      </w:r>
      <w:r>
        <w:rPr>
          <w:rFonts w:hint="eastAsia"/>
        </w:rPr>
        <w:t>　　第二节 中国毛绒玩具行业产量情况分析及预测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一、毛绒玩具总体产能规模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、2019-2024年中国毛绒玩具产量统计</w:t>
      </w:r>
      <w:r>
        <w:rPr>
          <w:rFonts w:hint="eastAsia"/>
        </w:rPr>
        <w:br/>
      </w:r>
      <w:r>
        <w:rPr>
          <w:rFonts w:hint="eastAsia"/>
        </w:rPr>
        <w:t>　　　　三、毛绒玩具生产区域分布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四、2025-2031年中国毛绒玩具产量预测</w:t>
      </w:r>
      <w:r>
        <w:rPr>
          <w:rFonts w:hint="eastAsia"/>
        </w:rPr>
        <w:br/>
      </w:r>
      <w:r>
        <w:rPr>
          <w:rFonts w:hint="eastAsia"/>
        </w:rPr>
        <w:t>　　第三节 中国毛绒玩具市场需求分析及预测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一、中国毛绒玩具市场需求特点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二、2019-2024年中国毛绒玩具市场需求统计</w:t>
      </w:r>
      <w:r>
        <w:rPr>
          <w:rFonts w:hint="eastAsia"/>
        </w:rPr>
        <w:br/>
      </w:r>
      <w:r>
        <w:rPr>
          <w:rFonts w:hint="eastAsia"/>
        </w:rPr>
        <w:t>　　　　三、毛绒玩具市场饱和度</w:t>
      </w:r>
      <w:r>
        <w:rPr>
          <w:rFonts w:hint="eastAsia"/>
        </w:rPr>
        <w:br/>
      </w:r>
      <w:r>
        <w:rPr>
          <w:rFonts w:hint="eastAsia"/>
        </w:rPr>
        <w:t>　　　　四、影响毛绒玩具市场需求的因素</w:t>
      </w:r>
      <w:r>
        <w:rPr>
          <w:rFonts w:hint="eastAsia"/>
        </w:rPr>
        <w:br/>
      </w:r>
      <w:r>
        <w:rPr>
          <w:rFonts w:hint="eastAsia"/>
        </w:rPr>
        <w:t>　　　　五、毛绒玩具市场潜力分析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六、2025-2031年中国毛绒玩具市场需求预测分析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中国毛绒玩具行业进出口分析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一、2019-2024年毛绒玩具进口量及增速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三、2025-2031年毛绒玩具进口量及增速预测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一、2019-2024年毛绒玩具出口量及增速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三、2025-2031年毛绒玩具出口量及增速预测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一、中国毛绒玩具行业区域市场分布情况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二、**地区毛绒玩具行业市场需求规模情况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三、**地区毛绒玩具行业市场需求规模情况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四、**地区毛绒玩具行业市场需求规模情况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五、**地区毛绒玩具行业市场需求规模情况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六、**地区毛绒玩具行业市场需求规模情况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2024-2025年中国毛绒玩具细分行业调研</w:t>
      </w:r>
      <w:r>
        <w:rPr>
          <w:rFonts w:hint="eastAsia"/>
        </w:rPr>
        <w:br/>
      </w:r>
      <w:r>
        <w:rPr>
          <w:rFonts w:hint="eastAsia"/>
        </w:rPr>
        <w:t>　　第一节 主要毛绒玩具细分行业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中国毛绒玩具企业营销及发展建议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毛绒玩具企业营销策略分析及建议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毛绒玩具企业营销策略分析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一、毛绒玩具企业营销策略</w:t>
      </w:r>
      <w:r>
        <w:rPr>
          <w:rFonts w:hint="eastAsia"/>
        </w:rPr>
        <w:br/>
      </w:r>
      <w:r>
        <w:rPr>
          <w:rFonts w:hint="eastAsia"/>
        </w:rPr>
        <w:t>　　　　二、毛绒玩具企业经验借鉴</w:t>
      </w:r>
      <w:r>
        <w:rPr>
          <w:rFonts w:hint="eastAsia"/>
        </w:rPr>
        <w:br/>
      </w:r>
      <w:r>
        <w:rPr>
          <w:rFonts w:hint="eastAsia"/>
        </w:rPr>
        <w:t>　　第三节 毛绒玩具企业营销模式演化与创新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毛绒玩具企业经营发展分析及建议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一、毛绒玩具企业存在的问题</w:t>
      </w:r>
      <w:r>
        <w:rPr>
          <w:rFonts w:hint="eastAsia"/>
        </w:rPr>
        <w:br/>
      </w:r>
      <w:r>
        <w:rPr>
          <w:rFonts w:hint="eastAsia"/>
        </w:rPr>
        <w:t>　　　　二、毛绒玩具企业应对的策略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2025年毛绒玩具市场前景分析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2025年毛绒玩具行业发展趋势预测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影响毛绒玩具行业发展的主要因素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一、2025年影响毛绒玩具行业运行的有利因素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二、2025年影响毛绒玩具行业运行的稳定因素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三、2025年影响毛绒玩具行业运行的不利因素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四、2025年中国毛绒玩具行业发展面临的挑战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五、2025年中国毛绒玩具行业发展面临的机遇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专家对毛绒玩具行业投资风险预警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一、2025-2031年毛绒玩具行业市场风险及控制策略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二、2025-2031年毛绒玩具行业政策风险及控制策略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三、2025-2031年毛绒玩具行业经营风险及控制策略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四、2025-2031年毛绒玩具同业竞争风险及控制策略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五、2025-2031年毛绒玩具行业其他风险及控制策略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毛绒玩具行业投资战略研究</w:t>
      </w:r>
      <w:r>
        <w:rPr>
          <w:rFonts w:hint="eastAsia"/>
        </w:rPr>
        <w:br/>
      </w:r>
      <w:r>
        <w:rPr>
          <w:rFonts w:hint="eastAsia"/>
        </w:rPr>
        <w:t>　　第一节 毛绒玩具行业发展战略研究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对我国毛绒玩具品牌的战略思考</w:t>
      </w:r>
      <w:r>
        <w:rPr>
          <w:rFonts w:hint="eastAsia"/>
        </w:rPr>
        <w:br/>
      </w:r>
      <w:r>
        <w:rPr>
          <w:rFonts w:hint="eastAsia"/>
        </w:rPr>
        <w:t>　　　　一、毛绒玩具品牌的重要性</w:t>
      </w:r>
      <w:r>
        <w:rPr>
          <w:rFonts w:hint="eastAsia"/>
        </w:rPr>
        <w:br/>
      </w:r>
      <w:r>
        <w:rPr>
          <w:rFonts w:hint="eastAsia"/>
        </w:rPr>
        <w:t>　　　　二、毛绒玩具实施品牌战略的意义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三、毛绒玩具企业品牌的现状分析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四、我国毛绒玩具企业的品牌战略</w:t>
      </w:r>
      <w:r>
        <w:rPr>
          <w:rFonts w:hint="eastAsia"/>
        </w:rPr>
        <w:br/>
      </w:r>
      <w:r>
        <w:rPr>
          <w:rFonts w:hint="eastAsia"/>
        </w:rPr>
        <w:t>　　　　五、毛绒玩具品牌战略管理的策略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毛绒玩具经营策略分析</w:t>
      </w:r>
      <w:r>
        <w:rPr>
          <w:rFonts w:hint="eastAsia"/>
        </w:rPr>
        <w:br/>
      </w:r>
      <w:r>
        <w:rPr>
          <w:rFonts w:hint="eastAsia"/>
        </w:rPr>
        <w:t>　　　　一、毛绒玩具市场细分策略</w:t>
      </w:r>
      <w:r>
        <w:rPr>
          <w:rFonts w:hint="eastAsia"/>
        </w:rPr>
        <w:br/>
      </w:r>
      <w:r>
        <w:rPr>
          <w:rFonts w:hint="eastAsia"/>
        </w:rPr>
        <w:t>　　　　二、毛绒玩具市场创新策略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四、毛绒玩具新产品差异化战略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中^智^林^毛绒玩具行业投资战略研究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一、2025-2031年毛绒玩具行业投资战略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2025年毛绒玩具行业壁垒</w:t>
      </w:r>
      <w:r>
        <w:rPr>
          <w:rFonts w:hint="eastAsia"/>
        </w:rPr>
        <w:br/>
      </w:r>
      <w:r>
        <w:rPr>
          <w:rFonts w:hint="eastAsia"/>
        </w:rPr>
        <w:t>　　图表 2025年毛绒玩具市场前景分析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2025-2031年中国毛绒玩具市场需求预测</w:t>
      </w:r>
      <w:r>
        <w:rPr>
          <w:rFonts w:hint="eastAsia"/>
        </w:rPr>
        <w:br/>
      </w:r>
      <w:r>
        <w:rPr>
          <w:rFonts w:hint="eastAsia"/>
        </w:rPr>
        <w:t>　　图表 2025年毛绒玩具发展趋势预测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7de37b0a847ae" w:history="1">
        <w:r>
          <w:rPr>
            <w:rStyle w:val="Hyperlink"/>
          </w:rPr>
          <w:t>2025-2031年中国毛绒玩具行业发展调研与前景趋势预测报告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7de37b0a847ae" w:history="1">
        <w:r>
          <w:rPr>
            <w:rStyle w:val="Hyperlink"/>
          </w:rPr>
          <w:t>https://www.20087.com/1/10/MaoRongWanJuHangYeQianJingFenXi.html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6e54b615643a4" w:history="1">
      <w:r>
        <w:rPr>
          <w:rStyle w:val="Hyperlink"/>
        </w:rPr>
        <w:t>2025-2031年中国毛绒玩具行业发展调研与前景趋势预测报告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aoRongWanJuHangYeQianJingFenXi.html" TargetMode="External" Id="Rf8c7de37b0a8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aoRongWanJuHangYeQianJingFenXi.html" TargetMode="External" Id="Rc2c6e54b6156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2024-09-06T03:14:00Z</dcterms:created>
  <dcterms:modified xsi:type="dcterms:W3CDTF">2024-09-06T04:14:00Z</dcterms:modified>
  <dc:subject>2025-2031年中国毛绒玩具行业发展调研与前景趋势预测报告</dc:subject>
  <dc:title>2025-2031年中国毛绒玩具行业发展调研与前景趋势预测报告</dc:title>
  <cp:keywords>2025-2031年中国毛绒玩具行业发展调研与前景趋势预测报告</cp:keywords>
  <dc:description>2025-2031年中国毛绒玩具行业发展调研与前景趋势预测报告</dc:description>
</cp:coreProperties>
</file>