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b1e2ec813486c" w:history="1">
              <w:r>
                <w:rPr>
                  <w:rStyle w:val="Hyperlink"/>
                </w:rPr>
                <w:t>中国珠宝首饰行业现状调研及未来发展趋势分析报告（2025-2031年）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b1e2ec813486c" w:history="1">
              <w:r>
                <w:rPr>
                  <w:rStyle w:val="Hyperlink"/>
                </w:rPr>
                <w:t>中国珠宝首饰行业现状调研及未来发展趋势分析报告（2025-2031年）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b1e2ec813486c" w:history="1">
                <w:r>
                  <w:rPr>
                    <w:rStyle w:val="Hyperlink"/>
                  </w:rPr>
                  <w:t>https://www.20087.com/1/30/ZhuBaoShouShiShiChangXuQiuFenXiYuCe.html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首饰行业在全球奢侈品市场中占据重要地位，随着中产阶级的壮大和消费者对个性化、定制化需求的增加，珠宝首饰的设计更加注重艺术性和文化内涵。可持续性和透明度成为行业关键词，消费者更加倾向于购买经过认证的宝石和贵金属，以及支持公平贸易和环保生产的品牌。</w:t>
      </w:r>
      <w:r>
        <w:rPr>
          <w:rFonts w:hint="eastAsia"/>
        </w:rPr>
        <w:br/>
      </w:r>
      <w:r>
        <w:rPr>
          <w:rFonts w:hint="eastAsia"/>
        </w:rPr>
        <w:t>　　未来，珠宝首饰行业将更加关注科技融合和数字营销。随着3D打印和虚拟现实技术的应用，珠宝设计和定制过程将更加高效和直观，消费者可以在虚拟环境中预览和调整设计。同时，区块链技术将增强珠宝供应链的透明度，确保每件产品的来源和真实性，提升消费者信心。此外，社交媒体和在线平台将作为重要的营销渠道，通过故事讲述和互动体验，吸引年轻一代消费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珠宝首饰行业基本特征分析</w:t>
      </w:r>
      <w:r>
        <w:rPr>
          <w:rFonts w:hint="eastAsia"/>
        </w:rPr>
        <w:br/>
      </w:r>
      <w:r>
        <w:rPr>
          <w:rFonts w:hint="eastAsia"/>
        </w:rPr>
        <w:t>　　1.1 行业界定及主要产品</w:t>
      </w:r>
      <w:r>
        <w:rPr>
          <w:rFonts w:hint="eastAsia"/>
        </w:rPr>
        <w:br/>
      </w:r>
      <w:r>
        <w:rPr>
          <w:rFonts w:hint="eastAsia"/>
        </w:rPr>
        <w:t>　　　　1.1.1 珠宝首饰的分类</w:t>
      </w:r>
      <w:r>
        <w:rPr>
          <w:rFonts w:hint="eastAsia"/>
        </w:rPr>
        <w:br/>
      </w:r>
      <w:r>
        <w:rPr>
          <w:rFonts w:hint="eastAsia"/>
        </w:rPr>
        <w:t>　　　　1.1.2 珠宝玉石的概念及分类</w:t>
      </w:r>
      <w:r>
        <w:rPr>
          <w:rFonts w:hint="eastAsia"/>
        </w:rPr>
        <w:br/>
      </w:r>
      <w:r>
        <w:rPr>
          <w:rFonts w:hint="eastAsia"/>
        </w:rPr>
        <w:t>　　1.2 我国珠宝首饰行业特征</w:t>
      </w:r>
      <w:r>
        <w:rPr>
          <w:rFonts w:hint="eastAsia"/>
        </w:rPr>
        <w:br/>
      </w:r>
      <w:r>
        <w:rPr>
          <w:rFonts w:hint="eastAsia"/>
        </w:rPr>
        <w:t>　　　　1.2.1 中国珠宝首饰行业的发展概况</w:t>
      </w:r>
      <w:r>
        <w:rPr>
          <w:rFonts w:hint="eastAsia"/>
        </w:rPr>
        <w:br/>
      </w:r>
      <w:r>
        <w:rPr>
          <w:rFonts w:hint="eastAsia"/>
        </w:rPr>
        <w:t>　　　　1.2.2 国际珠宝首饰巨头纷纷布局中国市场</w:t>
      </w:r>
      <w:r>
        <w:rPr>
          <w:rFonts w:hint="eastAsia"/>
        </w:rPr>
        <w:br/>
      </w:r>
      <w:r>
        <w:rPr>
          <w:rFonts w:hint="eastAsia"/>
        </w:rPr>
        <w:t>　　1.3 世界珠宝首饰业发展特点与形势</w:t>
      </w:r>
      <w:r>
        <w:rPr>
          <w:rFonts w:hint="eastAsia"/>
        </w:rPr>
        <w:br/>
      </w:r>
      <w:r>
        <w:rPr>
          <w:rFonts w:hint="eastAsia"/>
        </w:rPr>
        <w:t>　　　　1.3.1 国际珠宝首饰产业地区优势的特点分析</w:t>
      </w:r>
      <w:r>
        <w:rPr>
          <w:rFonts w:hint="eastAsia"/>
        </w:rPr>
        <w:br/>
      </w:r>
      <w:r>
        <w:rPr>
          <w:rFonts w:hint="eastAsia"/>
        </w:rPr>
        <w:t>　　　　1.3.2 主要国家珠宝首饰的消费状况</w:t>
      </w:r>
      <w:r>
        <w:rPr>
          <w:rFonts w:hint="eastAsia"/>
        </w:rPr>
        <w:br/>
      </w:r>
      <w:r>
        <w:rPr>
          <w:rFonts w:hint="eastAsia"/>
        </w:rPr>
        <w:t>　　　　1.3.3 美国珠宝首饰市场发展概况</w:t>
      </w:r>
      <w:r>
        <w:rPr>
          <w:rFonts w:hint="eastAsia"/>
        </w:rPr>
        <w:br/>
      </w:r>
      <w:r>
        <w:rPr>
          <w:rFonts w:hint="eastAsia"/>
        </w:rPr>
        <w:t>　　　　1.3.4 印度珠宝首饰业发展概况</w:t>
      </w:r>
      <w:r>
        <w:rPr>
          <w:rFonts w:hint="eastAsia"/>
        </w:rPr>
        <w:br/>
      </w:r>
      <w:r>
        <w:rPr>
          <w:rFonts w:hint="eastAsia"/>
        </w:rPr>
        <w:t>　　　　1.3.5 泰国珠宝首饰业发展概况</w:t>
      </w:r>
      <w:r>
        <w:rPr>
          <w:rFonts w:hint="eastAsia"/>
        </w:rPr>
        <w:br/>
      </w:r>
      <w:r>
        <w:rPr>
          <w:rFonts w:hint="eastAsia"/>
        </w:rPr>
        <w:t>　　　　1.3.6 土耳其黄金珠宝出口状况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珠宝首饰行业发展环境分析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2.1.2 2025年中国主要经济指标状况</w:t>
      </w:r>
      <w:r>
        <w:rPr>
          <w:rFonts w:hint="eastAsia"/>
        </w:rPr>
        <w:br/>
      </w:r>
      <w:r>
        <w:rPr>
          <w:rFonts w:hint="eastAsia"/>
        </w:rPr>
        <w:t>　　　　2.1.3 2025年中国主要经济指标分析</w:t>
      </w:r>
      <w:r>
        <w:rPr>
          <w:rFonts w:hint="eastAsia"/>
        </w:rPr>
        <w:br/>
      </w:r>
      <w:r>
        <w:rPr>
          <w:rFonts w:hint="eastAsia"/>
        </w:rPr>
        <w:t>　　　　2.1.4 “十四五”时期中国经济发展的潜力分析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2.2.2 均衡调控成为我国经济政策发展主题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珠宝首饰细分产业情况分析</w:t>
      </w:r>
      <w:r>
        <w:rPr>
          <w:rFonts w:hint="eastAsia"/>
        </w:rPr>
        <w:br/>
      </w:r>
      <w:r>
        <w:rPr>
          <w:rFonts w:hint="eastAsia"/>
        </w:rPr>
        <w:t>　　3.1 黄金首饰</w:t>
      </w:r>
      <w:r>
        <w:rPr>
          <w:rFonts w:hint="eastAsia"/>
        </w:rPr>
        <w:br/>
      </w:r>
      <w:r>
        <w:rPr>
          <w:rFonts w:hint="eastAsia"/>
        </w:rPr>
        <w:t>　　　　3.1.1 中国黄金首饰行业发展分析</w:t>
      </w:r>
      <w:r>
        <w:rPr>
          <w:rFonts w:hint="eastAsia"/>
        </w:rPr>
        <w:br/>
      </w:r>
      <w:r>
        <w:rPr>
          <w:rFonts w:hint="eastAsia"/>
        </w:rPr>
        <w:t>　　　　3.1.2 中国黄金首饰市场消费与需求分析</w:t>
      </w:r>
      <w:r>
        <w:rPr>
          <w:rFonts w:hint="eastAsia"/>
        </w:rPr>
        <w:br/>
      </w:r>
      <w:r>
        <w:rPr>
          <w:rFonts w:hint="eastAsia"/>
        </w:rPr>
        <w:t>　　　　3.1.3 2020-2025年黄金首饰市场行情分析</w:t>
      </w:r>
      <w:r>
        <w:rPr>
          <w:rFonts w:hint="eastAsia"/>
        </w:rPr>
        <w:br/>
      </w:r>
      <w:r>
        <w:rPr>
          <w:rFonts w:hint="eastAsia"/>
        </w:rPr>
        <w:t>　　3.2 铂金首饰</w:t>
      </w:r>
      <w:r>
        <w:rPr>
          <w:rFonts w:hint="eastAsia"/>
        </w:rPr>
        <w:br/>
      </w:r>
      <w:r>
        <w:rPr>
          <w:rFonts w:hint="eastAsia"/>
        </w:rPr>
        <w:t>　　　　3.2.1 世界铂金首饰市场分析</w:t>
      </w:r>
      <w:r>
        <w:rPr>
          <w:rFonts w:hint="eastAsia"/>
        </w:rPr>
        <w:br/>
      </w:r>
      <w:r>
        <w:rPr>
          <w:rFonts w:hint="eastAsia"/>
        </w:rPr>
        <w:t>　　　　3.2.2 中国铂金首饰市场分析</w:t>
      </w:r>
      <w:r>
        <w:rPr>
          <w:rFonts w:hint="eastAsia"/>
        </w:rPr>
        <w:br/>
      </w:r>
      <w:r>
        <w:rPr>
          <w:rFonts w:hint="eastAsia"/>
        </w:rPr>
        <w:t>　　3.3 钻石首饰</w:t>
      </w:r>
      <w:r>
        <w:rPr>
          <w:rFonts w:hint="eastAsia"/>
        </w:rPr>
        <w:br/>
      </w:r>
      <w:r>
        <w:rPr>
          <w:rFonts w:hint="eastAsia"/>
        </w:rPr>
        <w:t>　　　　3.3.1 中国钻石工业分析</w:t>
      </w:r>
      <w:r>
        <w:rPr>
          <w:rFonts w:hint="eastAsia"/>
        </w:rPr>
        <w:br/>
      </w:r>
      <w:r>
        <w:rPr>
          <w:rFonts w:hint="eastAsia"/>
        </w:rPr>
        <w:t>　　　　3.3.2 钻石市场分析</w:t>
      </w:r>
      <w:r>
        <w:rPr>
          <w:rFonts w:hint="eastAsia"/>
        </w:rPr>
        <w:br/>
      </w:r>
      <w:r>
        <w:rPr>
          <w:rFonts w:hint="eastAsia"/>
        </w:rPr>
        <w:t>　　3.4 珍珠首饰</w:t>
      </w:r>
      <w:r>
        <w:rPr>
          <w:rFonts w:hint="eastAsia"/>
        </w:rPr>
        <w:br/>
      </w:r>
      <w:r>
        <w:rPr>
          <w:rFonts w:hint="eastAsia"/>
        </w:rPr>
        <w:t>　　　　3.4.1 中国淡水珍珠行业分析</w:t>
      </w:r>
      <w:r>
        <w:rPr>
          <w:rFonts w:hint="eastAsia"/>
        </w:rPr>
        <w:br/>
      </w:r>
      <w:r>
        <w:rPr>
          <w:rFonts w:hint="eastAsia"/>
        </w:rPr>
        <w:t>　　　　3.4.2 中国珍珠首饰行业发展概况</w:t>
      </w:r>
      <w:r>
        <w:rPr>
          <w:rFonts w:hint="eastAsia"/>
        </w:rPr>
        <w:br/>
      </w:r>
      <w:r>
        <w:rPr>
          <w:rFonts w:hint="eastAsia"/>
        </w:rPr>
        <w:t>　　　　3.4.3 我国珍珠饰品市场价格分析</w:t>
      </w:r>
      <w:r>
        <w:rPr>
          <w:rFonts w:hint="eastAsia"/>
        </w:rPr>
        <w:br/>
      </w:r>
      <w:r>
        <w:rPr>
          <w:rFonts w:hint="eastAsia"/>
        </w:rPr>
        <w:t>　　3.5 其他</w:t>
      </w:r>
      <w:r>
        <w:rPr>
          <w:rFonts w:hint="eastAsia"/>
        </w:rPr>
        <w:br/>
      </w:r>
      <w:r>
        <w:rPr>
          <w:rFonts w:hint="eastAsia"/>
        </w:rPr>
        <w:t>　　　　3.5.1 银饰品</w:t>
      </w:r>
      <w:r>
        <w:rPr>
          <w:rFonts w:hint="eastAsia"/>
        </w:rPr>
        <w:br/>
      </w:r>
      <w:r>
        <w:rPr>
          <w:rFonts w:hint="eastAsia"/>
        </w:rPr>
        <w:t>　　　　3.5.2 翡翠首饰</w:t>
      </w:r>
      <w:r>
        <w:rPr>
          <w:rFonts w:hint="eastAsia"/>
        </w:rPr>
        <w:br/>
      </w:r>
      <w:r>
        <w:rPr>
          <w:rFonts w:hint="eastAsia"/>
        </w:rPr>
        <w:t>　　　　3.5.3 玉石首饰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珠宝首饰行业预测分析</w:t>
      </w:r>
      <w:r>
        <w:rPr>
          <w:rFonts w:hint="eastAsia"/>
        </w:rPr>
        <w:br/>
      </w:r>
      <w:r>
        <w:rPr>
          <w:rFonts w:hint="eastAsia"/>
        </w:rPr>
        <w:t>　　4.1 珠宝首饰行业发展趋势</w:t>
      </w:r>
      <w:r>
        <w:rPr>
          <w:rFonts w:hint="eastAsia"/>
        </w:rPr>
        <w:br/>
      </w:r>
      <w:r>
        <w:rPr>
          <w:rFonts w:hint="eastAsia"/>
        </w:rPr>
        <w:t>　　　　4.1.1 中国珠宝首饰市场前景广阔</w:t>
      </w:r>
      <w:r>
        <w:rPr>
          <w:rFonts w:hint="eastAsia"/>
        </w:rPr>
        <w:br/>
      </w:r>
      <w:r>
        <w:rPr>
          <w:rFonts w:hint="eastAsia"/>
        </w:rPr>
        <w:t>　　　　4.1.2 未来中国珠宝首饰行业的发展方向</w:t>
      </w:r>
      <w:r>
        <w:rPr>
          <w:rFonts w:hint="eastAsia"/>
        </w:rPr>
        <w:br/>
      </w:r>
      <w:r>
        <w:rPr>
          <w:rFonts w:hint="eastAsia"/>
        </w:rPr>
        <w:t>　　4.2 2025-2031年珠宝首饰行业关键指标定量预测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市场需求预测</w:t>
      </w:r>
      <w:r>
        <w:rPr>
          <w:rFonts w:hint="eastAsia"/>
        </w:rPr>
        <w:br/>
      </w:r>
      <w:r>
        <w:rPr>
          <w:rFonts w:hint="eastAsia"/>
        </w:rPr>
        <w:t>　　　　4.2.2 供给能力预测</w:t>
      </w:r>
      <w:r>
        <w:rPr>
          <w:rFonts w:hint="eastAsia"/>
        </w:rPr>
        <w:br/>
      </w:r>
      <w:r>
        <w:rPr>
          <w:rFonts w:hint="eastAsia"/>
        </w:rPr>
        <w:t>　　　　4.2.3 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珠宝首饰行业总体经济状况</w:t>
      </w:r>
      <w:r>
        <w:rPr>
          <w:rFonts w:hint="eastAsia"/>
        </w:rPr>
        <w:br/>
      </w:r>
      <w:r>
        <w:rPr>
          <w:rFonts w:hint="eastAsia"/>
        </w:rPr>
        <w:t>　　5.1 行业总体状况</w:t>
      </w:r>
      <w:r>
        <w:rPr>
          <w:rFonts w:hint="eastAsia"/>
        </w:rPr>
        <w:br/>
      </w:r>
      <w:r>
        <w:rPr>
          <w:rFonts w:hint="eastAsia"/>
        </w:rPr>
        <w:t>　　　　5.1.1 2025年珠宝首饰总体数据分析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不同所有制企业构成状况</w:t>
      </w:r>
      <w:r>
        <w:rPr>
          <w:rFonts w:hint="eastAsia"/>
        </w:rPr>
        <w:br/>
      </w:r>
      <w:r>
        <w:rPr>
          <w:rFonts w:hint="eastAsia"/>
        </w:rPr>
        <w:t>　　　　5.2.1 2025年行业不同所有制企业构成情况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不同规模企业构成状况</w:t>
      </w:r>
      <w:r>
        <w:rPr>
          <w:rFonts w:hint="eastAsia"/>
        </w:rPr>
        <w:br/>
      </w:r>
      <w:r>
        <w:rPr>
          <w:rFonts w:hint="eastAsia"/>
        </w:rPr>
        <w:t>　　　　5.3.1 2025年行业不同规模企业构成情况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珠宝首饰行业财务状况分析</w:t>
      </w:r>
      <w:r>
        <w:rPr>
          <w:rFonts w:hint="eastAsia"/>
        </w:rPr>
        <w:br/>
      </w:r>
      <w:r>
        <w:rPr>
          <w:rFonts w:hint="eastAsia"/>
        </w:rPr>
        <w:t>　　6.1 行业偿债能力分析</w:t>
      </w:r>
      <w:r>
        <w:rPr>
          <w:rFonts w:hint="eastAsia"/>
        </w:rPr>
        <w:br/>
      </w:r>
      <w:r>
        <w:rPr>
          <w:rFonts w:hint="eastAsia"/>
        </w:rPr>
        <w:t>　　　　6.1.1 行业总体偿债能力分析</w:t>
      </w:r>
      <w:r>
        <w:rPr>
          <w:rFonts w:hint="eastAsia"/>
        </w:rPr>
        <w:br/>
      </w:r>
      <w:r>
        <w:rPr>
          <w:rFonts w:hint="eastAsia"/>
        </w:rPr>
        <w:t>　　　　6.1.2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6.1.3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6.2 行业盈利能力分析</w:t>
      </w:r>
      <w:r>
        <w:rPr>
          <w:rFonts w:hint="eastAsia"/>
        </w:rPr>
        <w:br/>
      </w:r>
      <w:r>
        <w:rPr>
          <w:rFonts w:hint="eastAsia"/>
        </w:rPr>
        <w:t>　　　　6.2.1 行业总体盈利能力分析</w:t>
      </w:r>
      <w:r>
        <w:rPr>
          <w:rFonts w:hint="eastAsia"/>
        </w:rPr>
        <w:br/>
      </w:r>
      <w:r>
        <w:rPr>
          <w:rFonts w:hint="eastAsia"/>
        </w:rPr>
        <w:t>　　　　6.2.2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6.2.3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6.3 行业营运能力分析</w:t>
      </w:r>
      <w:r>
        <w:rPr>
          <w:rFonts w:hint="eastAsia"/>
        </w:rPr>
        <w:br/>
      </w:r>
      <w:r>
        <w:rPr>
          <w:rFonts w:hint="eastAsia"/>
        </w:rPr>
        <w:t>　　　　6.3.1 行业总体营运能力分析</w:t>
      </w:r>
      <w:r>
        <w:rPr>
          <w:rFonts w:hint="eastAsia"/>
        </w:rPr>
        <w:br/>
      </w:r>
      <w:r>
        <w:rPr>
          <w:rFonts w:hint="eastAsia"/>
        </w:rPr>
        <w:t>　　　　6.3.2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6.3.3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6.4 行业成长能力分析</w:t>
      </w:r>
      <w:r>
        <w:rPr>
          <w:rFonts w:hint="eastAsia"/>
        </w:rPr>
        <w:br/>
      </w:r>
      <w:r>
        <w:rPr>
          <w:rFonts w:hint="eastAsia"/>
        </w:rPr>
        <w:t>　　　　6.4.1 行业总体成长能力分析</w:t>
      </w:r>
      <w:r>
        <w:rPr>
          <w:rFonts w:hint="eastAsia"/>
        </w:rPr>
        <w:br/>
      </w:r>
      <w:r>
        <w:rPr>
          <w:rFonts w:hint="eastAsia"/>
        </w:rPr>
        <w:t>　　　　6.4.2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6.4.3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6.5 关于珠宝首饰行业财务状况的结论</w:t>
      </w:r>
      <w:r>
        <w:rPr>
          <w:rFonts w:hint="eastAsia"/>
        </w:rPr>
        <w:br/>
      </w:r>
      <w:r>
        <w:rPr>
          <w:rFonts w:hint="eastAsia"/>
        </w:rPr>
        <w:t>　　　　6.5.1 行业总体财务状况</w:t>
      </w:r>
      <w:r>
        <w:rPr>
          <w:rFonts w:hint="eastAsia"/>
        </w:rPr>
        <w:br/>
      </w:r>
      <w:r>
        <w:rPr>
          <w:rFonts w:hint="eastAsia"/>
        </w:rPr>
        <w:t>　　　　6.5.2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6.5.3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珠宝首饰行业重点企业财务状况</w:t>
      </w:r>
      <w:r>
        <w:rPr>
          <w:rFonts w:hint="eastAsia"/>
        </w:rPr>
        <w:br/>
      </w:r>
      <w:r>
        <w:rPr>
          <w:rFonts w:hint="eastAsia"/>
        </w:rPr>
        <w:t>　　7.1 周生生集团国际有限公司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7.2 六福集团（国际）有限公司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7.3 谢瑞麟珠宝有限公司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7.4 湖北东方金钰股份有限公司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7.5 浙江山下湖珍珠集团股份有限公司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中智林.－2025-2031年珠宝首饰行业银行信贷建议</w:t>
      </w:r>
      <w:r>
        <w:rPr>
          <w:rFonts w:hint="eastAsia"/>
        </w:rPr>
        <w:br/>
      </w:r>
      <w:r>
        <w:rPr>
          <w:rFonts w:hint="eastAsia"/>
        </w:rPr>
        <w:t>　　8.1 珠宝首饰行业信用风险五因子评级模型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8.1.1 行业定位</w:t>
      </w:r>
      <w:r>
        <w:rPr>
          <w:rFonts w:hint="eastAsia"/>
        </w:rPr>
        <w:br/>
      </w:r>
      <w:r>
        <w:rPr>
          <w:rFonts w:hint="eastAsia"/>
        </w:rPr>
        <w:t>　　　　8.1.2 宏观环境</w:t>
      </w:r>
      <w:r>
        <w:rPr>
          <w:rFonts w:hint="eastAsia"/>
        </w:rPr>
        <w:br/>
      </w:r>
      <w:r>
        <w:rPr>
          <w:rFonts w:hint="eastAsia"/>
        </w:rPr>
        <w:t>　　　　8.1.3 财务状况</w:t>
      </w:r>
      <w:r>
        <w:rPr>
          <w:rFonts w:hint="eastAsia"/>
        </w:rPr>
        <w:br/>
      </w:r>
      <w:r>
        <w:rPr>
          <w:rFonts w:hint="eastAsia"/>
        </w:rPr>
        <w:t>　　　　8.1.4 需求空间</w:t>
      </w:r>
      <w:r>
        <w:rPr>
          <w:rFonts w:hint="eastAsia"/>
        </w:rPr>
        <w:br/>
      </w:r>
      <w:r>
        <w:rPr>
          <w:rFonts w:hint="eastAsia"/>
        </w:rPr>
        <w:t>　　　　8.1.5 供给约束</w:t>
      </w:r>
      <w:r>
        <w:rPr>
          <w:rFonts w:hint="eastAsia"/>
        </w:rPr>
        <w:br/>
      </w:r>
      <w:r>
        <w:rPr>
          <w:rFonts w:hint="eastAsia"/>
        </w:rPr>
        <w:t>　　　　8.1.6 关于珠宝首饰行业信用风险评级的结论</w:t>
      </w:r>
      <w:r>
        <w:rPr>
          <w:rFonts w:hint="eastAsia"/>
        </w:rPr>
        <w:br/>
      </w:r>
      <w:r>
        <w:rPr>
          <w:rFonts w:hint="eastAsia"/>
        </w:rPr>
        <w:t>　　8.2 珠宝首饰行业总体及不同规模的信贷建议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8.2.1 珠宝首饰行业总体信贷建议</w:t>
      </w:r>
      <w:r>
        <w:rPr>
          <w:rFonts w:hint="eastAsia"/>
        </w:rPr>
        <w:br/>
      </w:r>
      <w:r>
        <w:rPr>
          <w:rFonts w:hint="eastAsia"/>
        </w:rPr>
        <w:t>　　　　8.2.2 大型企业信贷建议</w:t>
      </w:r>
      <w:r>
        <w:rPr>
          <w:rFonts w:hint="eastAsia"/>
        </w:rPr>
        <w:br/>
      </w:r>
      <w:r>
        <w:rPr>
          <w:rFonts w:hint="eastAsia"/>
        </w:rPr>
        <w:t>　　　　8.2.3 中小企业信贷建议</w:t>
      </w:r>
      <w:r>
        <w:rPr>
          <w:rFonts w:hint="eastAsia"/>
        </w:rPr>
        <w:br/>
      </w:r>
      <w:r>
        <w:rPr>
          <w:rFonts w:hint="eastAsia"/>
        </w:rPr>
        <w:t>　　8.3 珠宝首饰行业不同所有制企业的信贷建议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8.3.1 外资企业信贷建议</w:t>
      </w:r>
      <w:r>
        <w:rPr>
          <w:rFonts w:hint="eastAsia"/>
        </w:rPr>
        <w:br/>
      </w:r>
      <w:r>
        <w:rPr>
          <w:rFonts w:hint="eastAsia"/>
        </w:rPr>
        <w:t>　　　　8.3.2 私营企业信贷建议</w:t>
      </w:r>
      <w:r>
        <w:rPr>
          <w:rFonts w:hint="eastAsia"/>
        </w:rPr>
        <w:br/>
      </w:r>
      <w:r>
        <w:rPr>
          <w:rFonts w:hint="eastAsia"/>
        </w:rPr>
        <w:t>　　　　8.3.3 股份制企业信贷建议</w:t>
      </w:r>
      <w:r>
        <w:rPr>
          <w:rFonts w:hint="eastAsia"/>
        </w:rPr>
        <w:br/>
      </w:r>
      <w:r>
        <w:rPr>
          <w:rFonts w:hint="eastAsia"/>
        </w:rPr>
        <w:t>　　8.4 珠宝首饰行业信贷风险提示</w:t>
      </w:r>
      <w:r>
        <w:rPr>
          <w:rFonts w:hint="eastAsia"/>
        </w:rPr>
        <w:br/>
      </w:r>
      <w:r>
        <w:rPr>
          <w:rFonts w:hint="eastAsia"/>
        </w:rPr>
        <w:t>　　　　8.4.1 珠宝首饰行业的风险特性</w:t>
      </w:r>
      <w:r>
        <w:rPr>
          <w:rFonts w:hint="eastAsia"/>
        </w:rPr>
        <w:br/>
      </w:r>
      <w:r>
        <w:rPr>
          <w:rFonts w:hint="eastAsia"/>
        </w:rPr>
        <w:t>　　　　8.4.2 珠宝首饰行业面临的财务风险</w:t>
      </w:r>
      <w:r>
        <w:rPr>
          <w:rFonts w:hint="eastAsia"/>
        </w:rPr>
        <w:br/>
      </w:r>
      <w:r>
        <w:rPr>
          <w:rFonts w:hint="eastAsia"/>
        </w:rPr>
        <w:t>　　　　8.4.3 珠宝首饰行业面临的技术风险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珠宝首饰行业产业链</w:t>
      </w:r>
      <w:r>
        <w:rPr>
          <w:rFonts w:hint="eastAsia"/>
        </w:rPr>
        <w:br/>
      </w:r>
      <w:r>
        <w:rPr>
          <w:rFonts w:hint="eastAsia"/>
        </w:rPr>
        <w:t>　　图表 2020-2025年我国珠宝首饰行业企业数量增长趋势图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2020-2025年我国珠宝首饰行业亏损企业数量增长趋势图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2020-2025年我国珠宝首饰行业从业人数增长趋势图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2020-2025年我国珠宝首饰行业资产规模增长趋势图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2020-2025年我国珠宝首饰行业产成品增长趋势图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2020-2025年我国珠宝首饰行业工业销售产值增长趋势图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2020-2025年我国珠宝首饰行业销售成本增长趋势图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2020-2025年我国珠宝首饰行业主要盈利指标统计图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2020-2025年我国珠宝首饰行业主要盈利指标增长趋势图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其他企业·················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2020-2025年珠宝首饰行业市场供给</w:t>
      </w:r>
      <w:r>
        <w:rPr>
          <w:rFonts w:hint="eastAsia"/>
        </w:rPr>
        <w:br/>
      </w:r>
      <w:r>
        <w:rPr>
          <w:rFonts w:hint="eastAsia"/>
        </w:rPr>
        <w:t>　　图表 2020-2025年珠宝首饰行业市场需求</w:t>
      </w:r>
      <w:r>
        <w:rPr>
          <w:rFonts w:hint="eastAsia"/>
        </w:rPr>
        <w:br/>
      </w:r>
      <w:r>
        <w:rPr>
          <w:rFonts w:hint="eastAsia"/>
        </w:rPr>
        <w:t>　　图表 2020-2025年珠宝首饰行业市场规模</w:t>
      </w:r>
      <w:r>
        <w:rPr>
          <w:rFonts w:hint="eastAsia"/>
        </w:rPr>
        <w:br/>
      </w:r>
      <w:r>
        <w:rPr>
          <w:rFonts w:hint="eastAsia"/>
        </w:rPr>
        <w:t>　　图表 珠宝首饰所属行业生命周期判断</w:t>
      </w:r>
      <w:r>
        <w:rPr>
          <w:rFonts w:hint="eastAsia"/>
        </w:rPr>
        <w:br/>
      </w:r>
      <w:r>
        <w:rPr>
          <w:rFonts w:hint="eastAsia"/>
        </w:rPr>
        <w:t>　　图表 珠宝首饰所属行业区域市场分布情况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2025-2031年中国珠宝首饰行业市场规模预测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2025-2031年中国珠宝首饰行业供给预测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2025-2031年中国珠宝首饰行业需求预测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2025-2031年中国珠宝首饰行业价格指数预测</w:t>
      </w:r>
      <w:r>
        <w:rPr>
          <w:rFonts w:hint="eastAsia"/>
        </w:rPr>
        <w:br/>
      </w:r>
      <w:r>
        <w:rPr>
          <w:rFonts w:hint="eastAsia"/>
        </w:rPr>
        <w:t>　　图表 ·················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b1e2ec813486c" w:history="1">
        <w:r>
          <w:rPr>
            <w:rStyle w:val="Hyperlink"/>
          </w:rPr>
          <w:t>中国珠宝首饰行业现状调研及未来发展趋势分析报告（2025-2031年）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b1e2ec813486c" w:history="1">
        <w:r>
          <w:rPr>
            <w:rStyle w:val="Hyperlink"/>
          </w:rPr>
          <w:t>https://www.20087.com/1/30/ZhuBaoShouShiShiChangXuQiuFenXiYuCe.html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热点：珠宝品牌排行榜前二十名、珠宝首饰品牌、钻戒、珠宝首饰鉴定证书查询官网、翡翠a 货价格、珠宝首饰图片、翡翠怎么识别真假的方法、珠宝首饰行业、贵金属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a82e927d149e5" w:history="1">
      <w:r>
        <w:rPr>
          <w:rStyle w:val="Hyperlink"/>
        </w:rPr>
        <w:t>中国珠宝首饰行业现状调研及未来发展趋势分析报告（2025-2031年）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ZhuBaoShouShiShiChangXuQiuFenXiYuCe.html" TargetMode="External" Id="Rcadb1e2ec813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ZhuBaoShouShiShiChangXuQiuFenXiYuCe.html" TargetMode="External" Id="Raa7a82e927d1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2024-09-17T00:43:00Z</dcterms:created>
  <dcterms:modified xsi:type="dcterms:W3CDTF">2024-09-17T01:43:00Z</dcterms:modified>
  <dc:subject>中国珠宝首饰行业现状调研及未来发展趋势分析报告（2025-2031年）</dc:subject>
  <dc:title>中国珠宝首饰行业现状调研及未来发展趋势分析报告（2025-2031年）</dc:title>
  <cp:keywords>中国珠宝首饰行业现状调研及未来发展趋势分析报告（2025-2031年）</cp:keywords>
  <dc:description>中国珠宝首饰行业现状调研及未来发展趋势分析报告（2025-2031年）</dc:description>
</cp:coreProperties>
</file>