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b95ae11d854b0d" w:history="1">
              <w:r>
                <w:rPr>
                  <w:rStyle w:val="Hyperlink"/>
                </w:rPr>
                <w:t>2025-2031年中国药品包装盒行业发展全面调研与未来趋势分析报告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b95ae11d854b0d" w:history="1">
              <w:r>
                <w:rPr>
                  <w:rStyle w:val="Hyperlink"/>
                </w:rPr>
                <w:t>2025-2031年中国药品包装盒行业发展全面调研与未来趋势分析报告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2576101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b95ae11d854b0d" w:history="1">
                <w:r>
                  <w:rPr>
                    <w:rStyle w:val="Hyperlink"/>
                  </w:rPr>
                  <w:t>https://www.20087.com/1/10/YaoPinBaoZhuangHeXianZhuangYuFaZ.html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品包装盒是保障药品安全、有效传递药品信息的重要载体。近年来，随着药品监管政策的完善和技术的进步，药品包装盒的设计和制造也在不断发展。当前市场上，药品包装盒不仅在材料选择上更加注重环保和安全性，如使用可回收材料，而且在设计上也更加注重信息的清晰呈现和防伪技术的应用，以确保药品的真实性和合法性。</w:t>
      </w:r>
      <w:r>
        <w:rPr>
          <w:rFonts w:hint="eastAsia"/>
        </w:rPr>
        <w:br/>
      </w:r>
      <w:r>
        <w:rPr>
          <w:rFonts w:hint="eastAsia"/>
        </w:rPr>
        <w:t>　　未来，药品包装盒的发展将更加注重智能化和个性化。一方面，随着物联网技术的应用，药品包装盒将更加智能化，能够通过条形码、二维码等方式实现药品追溯，提高供应链透明度。另一方面，随着个性化医疗的发展，药品包装盒将更加注重个性化设计，比如提供定制化的标签和服务，以满足不同患者的需求。此外，药品包装盒还将更加注重用户友好性，如采用易于打开的设计，方便老年人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b95ae11d854b0d" w:history="1">
        <w:r>
          <w:rPr>
            <w:rStyle w:val="Hyperlink"/>
          </w:rPr>
          <w:t>2025-2031年中国药品包装盒行业发展全面调研与未来趋势分析报告</w:t>
        </w:r>
      </w:hyperlink>
      <w:r>
        <w:rPr>
          <w:rFonts w:hint="eastAsia"/>
        </w:rPr>
        <w:t>》从产业链视角出发，系统分析了药品包装盒行业的市场现状与需求动态，详细解读了药品包装盒市场规模、价格波动及上下游影响因素。报告深入剖析了药品包装盒细分领域的发展特点，基于权威数据对市场前景及未来趋势进行了科学预测，同时揭示了药品包装盒重点企业的竞争格局与市场集中度变化。报告客观翔实地指出了药品包装盒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药品包装盒行业相关概述</w:t>
      </w:r>
      <w:r>
        <w:rPr>
          <w:rFonts w:hint="eastAsia"/>
        </w:rPr>
        <w:br/>
      </w:r>
      <w:r>
        <w:rPr>
          <w:rFonts w:hint="eastAsia"/>
        </w:rPr>
        <w:t>　　第一节 药品包装盒行业相关概述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药品包装盒行业经营模式分析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t>　　第三节 行业特征</w:t>
      </w:r>
      <w:r>
        <w:rPr>
          <w:rFonts w:hint="eastAsia"/>
        </w:rPr>
        <w:br/>
      </w:r>
      <w:r>
        <w:rPr>
          <w:rFonts w:hint="eastAsia"/>
        </w:rPr>
        <w:t>　　　　一、周期性</w:t>
      </w:r>
      <w:r>
        <w:rPr>
          <w:rFonts w:hint="eastAsia"/>
        </w:rPr>
        <w:br/>
      </w:r>
      <w:r>
        <w:rPr>
          <w:rFonts w:hint="eastAsia"/>
        </w:rPr>
        <w:t>　　　　二、季节性</w:t>
      </w:r>
      <w:r>
        <w:rPr>
          <w:rFonts w:hint="eastAsia"/>
        </w:rPr>
        <w:br/>
      </w:r>
      <w:r>
        <w:rPr>
          <w:rFonts w:hint="eastAsia"/>
        </w:rPr>
        <w:t>　　　　三、区域性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2025年药品包装盒行业发展环境分析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中国药品包装盒行业政策环境分析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三、造纸行业产业政策</w:t>
      </w:r>
      <w:r>
        <w:rPr>
          <w:rFonts w:hint="eastAsia"/>
        </w:rPr>
        <w:br/>
      </w:r>
      <w:r>
        <w:rPr>
          <w:rFonts w:hint="eastAsia"/>
        </w:rPr>
        <w:t>　　　　四、医药行业产业政策</w:t>
      </w:r>
      <w:r>
        <w:rPr>
          <w:rFonts w:hint="eastAsia"/>
        </w:rPr>
        <w:br/>
      </w:r>
      <w:r>
        <w:rPr>
          <w:rFonts w:hint="eastAsia"/>
        </w:rPr>
        <w:t>　　第三节 中国药品包装盒行业技术环境分析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二、行业技术创新情况</w:t>
      </w:r>
      <w:r>
        <w:rPr>
          <w:rFonts w:hint="eastAsia"/>
        </w:rPr>
        <w:br/>
      </w:r>
      <w:r>
        <w:rPr>
          <w:rFonts w:hint="eastAsia"/>
        </w:rPr>
        <w:t>　　　　三、行业技术工艺流程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2020-2025年中国药品包装盒市场供需分析</w:t>
      </w:r>
      <w:r>
        <w:rPr>
          <w:rFonts w:hint="eastAsia"/>
        </w:rPr>
        <w:br/>
      </w:r>
      <w:r>
        <w:rPr>
          <w:rFonts w:hint="eastAsia"/>
        </w:rPr>
        <w:t>　　第一节 中国药品包装盒市场供给状况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一、2020-2025年医药包装盒产量分析</w:t>
      </w:r>
      <w:r>
        <w:rPr>
          <w:rFonts w:hint="eastAsia"/>
        </w:rPr>
        <w:br/>
      </w:r>
      <w:r>
        <w:rPr>
          <w:rFonts w:hint="eastAsia"/>
        </w:rPr>
        <w:t>　　　　二、2025-2031年医药包装盒产量预测</w:t>
      </w:r>
      <w:r>
        <w:rPr>
          <w:rFonts w:hint="eastAsia"/>
        </w:rPr>
        <w:br/>
      </w:r>
      <w:r>
        <w:rPr>
          <w:rFonts w:hint="eastAsia"/>
        </w:rPr>
        <w:t>　　第二节 中国药品包装盒市场需求状况</w:t>
      </w:r>
      <w:r>
        <w:rPr>
          <w:rFonts w:hint="eastAsia"/>
        </w:rPr>
        <w:br/>
      </w:r>
      <w:r>
        <w:rPr>
          <w:rFonts w:hint="eastAsia"/>
        </w:rPr>
        <w:t>　　　　一、药品包装纸盒市场需求现状</w:t>
      </w:r>
      <w:r>
        <w:rPr>
          <w:rFonts w:hint="eastAsia"/>
        </w:rPr>
        <w:br/>
      </w:r>
      <w:r>
        <w:rPr>
          <w:rFonts w:hint="eastAsia"/>
        </w:rPr>
        <w:t>　　　　二、药品包装盒的市场需求趋势</w:t>
      </w:r>
      <w:r>
        <w:rPr>
          <w:rFonts w:hint="eastAsia"/>
        </w:rPr>
        <w:br/>
      </w:r>
      <w:r>
        <w:rPr>
          <w:rFonts w:hint="eastAsia"/>
        </w:rPr>
        <w:t>　　第三节 中国医药包装盒市场规模</w:t>
      </w:r>
      <w:r>
        <w:rPr>
          <w:rFonts w:hint="eastAsia"/>
        </w:rPr>
        <w:br/>
      </w:r>
      <w:r>
        <w:rPr>
          <w:rFonts w:hint="eastAsia"/>
        </w:rPr>
        <w:t>　　　　一、2020-2025年医药包装盒市场规模</w:t>
      </w:r>
      <w:r>
        <w:rPr>
          <w:rFonts w:hint="eastAsia"/>
        </w:rPr>
        <w:br/>
      </w:r>
      <w:r>
        <w:rPr>
          <w:rFonts w:hint="eastAsia"/>
        </w:rPr>
        <w:t>　　　　二、2025-2031年医药包装盒市场规模预测</w:t>
      </w:r>
      <w:r>
        <w:rPr>
          <w:rFonts w:hint="eastAsia"/>
        </w:rPr>
        <w:br/>
      </w:r>
      <w:r>
        <w:rPr>
          <w:rFonts w:hint="eastAsia"/>
        </w:rPr>
        <w:t>　　第四节 中国药品包装盒产品盈利水平分析</w:t>
      </w:r>
      <w:r>
        <w:rPr>
          <w:rFonts w:hint="eastAsia"/>
        </w:rPr>
        <w:br/>
      </w:r>
      <w:r>
        <w:rPr>
          <w:rFonts w:hint="eastAsia"/>
        </w:rPr>
        <w:t>　　第五节 行业竞争格局及市场化程度分析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中国药品包装盒行业产业链分析</w:t>
      </w:r>
      <w:r>
        <w:rPr>
          <w:rFonts w:hint="eastAsia"/>
        </w:rPr>
        <w:br/>
      </w:r>
      <w:r>
        <w:rPr>
          <w:rFonts w:hint="eastAsia"/>
        </w:rPr>
        <w:t>　　第一节 药品包装盒行业产业链概述</w:t>
      </w:r>
      <w:r>
        <w:rPr>
          <w:rFonts w:hint="eastAsia"/>
        </w:rPr>
        <w:br/>
      </w:r>
      <w:r>
        <w:rPr>
          <w:rFonts w:hint="eastAsia"/>
        </w:rPr>
        <w:t>　　第二节 药品包装盒上游产业发展状况分析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　　（一）机制纸及纸板行业企业数量</w:t>
      </w:r>
      <w:r>
        <w:rPr>
          <w:rFonts w:hint="eastAsia"/>
        </w:rPr>
        <w:br/>
      </w:r>
      <w:r>
        <w:rPr>
          <w:rFonts w:hint="eastAsia"/>
        </w:rPr>
        <w:t>　　　　　　（二）机制纸及纸板行业销售收入</w:t>
      </w:r>
      <w:r>
        <w:rPr>
          <w:rFonts w:hint="eastAsia"/>
        </w:rPr>
        <w:br/>
      </w:r>
      <w:r>
        <w:rPr>
          <w:rFonts w:hint="eastAsia"/>
        </w:rPr>
        <w:t>　　　　　　（三）机制纸及纸板行业利润总额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药品包装盒下游应用需求市场调研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（一）医药制造行业企业数量分析</w:t>
      </w:r>
      <w:r>
        <w:rPr>
          <w:rFonts w:hint="eastAsia"/>
        </w:rPr>
        <w:br/>
      </w:r>
      <w:r>
        <w:rPr>
          <w:rFonts w:hint="eastAsia"/>
        </w:rPr>
        <w:t>　　　　　　（二）医药制造行业销售收入分析</w:t>
      </w:r>
      <w:r>
        <w:rPr>
          <w:rFonts w:hint="eastAsia"/>
        </w:rPr>
        <w:br/>
      </w:r>
      <w:r>
        <w:rPr>
          <w:rFonts w:hint="eastAsia"/>
        </w:rPr>
        <w:t>　　　　　　（三）医药制造行业利润总额分析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　　（一）化学药品原药产量</w:t>
      </w:r>
      <w:r>
        <w:rPr>
          <w:rFonts w:hint="eastAsia"/>
        </w:rPr>
        <w:br/>
      </w:r>
      <w:r>
        <w:rPr>
          <w:rFonts w:hint="eastAsia"/>
        </w:rPr>
        <w:t>　　　　　　（二）中成药产量</w:t>
      </w:r>
      <w:r>
        <w:rPr>
          <w:rFonts w:hint="eastAsia"/>
        </w:rPr>
        <w:br/>
      </w:r>
      <w:r>
        <w:rPr>
          <w:rFonts w:hint="eastAsia"/>
        </w:rPr>
        <w:t>　　　　三、行业趋势预测分析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中国医药包装产业发展分析</w:t>
      </w:r>
      <w:r>
        <w:rPr>
          <w:rFonts w:hint="eastAsia"/>
        </w:rPr>
        <w:br/>
      </w:r>
      <w:r>
        <w:rPr>
          <w:rFonts w:hint="eastAsia"/>
        </w:rPr>
        <w:t>　　第一节 医药包装产业市场发展分析</w:t>
      </w:r>
      <w:r>
        <w:rPr>
          <w:rFonts w:hint="eastAsia"/>
        </w:rPr>
        <w:br/>
      </w:r>
      <w:r>
        <w:rPr>
          <w:rFonts w:hint="eastAsia"/>
        </w:rPr>
        <w:t>　　　　一、中国药品包装的发展历程分析</w:t>
      </w:r>
      <w:r>
        <w:rPr>
          <w:rFonts w:hint="eastAsia"/>
        </w:rPr>
        <w:br/>
      </w:r>
      <w:r>
        <w:rPr>
          <w:rFonts w:hint="eastAsia"/>
        </w:rPr>
        <w:t>　　　　二、中国医药包装产业发展现状</w:t>
      </w:r>
      <w:r>
        <w:rPr>
          <w:rFonts w:hint="eastAsia"/>
        </w:rPr>
        <w:br/>
      </w:r>
      <w:r>
        <w:rPr>
          <w:rFonts w:hint="eastAsia"/>
        </w:rPr>
        <w:t>　　　　三、中国医药包装业市场规模分析</w:t>
      </w:r>
      <w:r>
        <w:rPr>
          <w:rFonts w:hint="eastAsia"/>
        </w:rPr>
        <w:br/>
      </w:r>
      <w:r>
        <w:rPr>
          <w:rFonts w:hint="eastAsia"/>
        </w:rPr>
        <w:t>　　　　四、医药包装产业国内外差距分析</w:t>
      </w:r>
      <w:r>
        <w:rPr>
          <w:rFonts w:hint="eastAsia"/>
        </w:rPr>
        <w:br/>
      </w:r>
      <w:r>
        <w:rPr>
          <w:rFonts w:hint="eastAsia"/>
        </w:rPr>
        <w:t>　　　　五、药品包装形式及其包装材料</w:t>
      </w:r>
      <w:r>
        <w:rPr>
          <w:rFonts w:hint="eastAsia"/>
        </w:rPr>
        <w:br/>
      </w:r>
      <w:r>
        <w:rPr>
          <w:rFonts w:hint="eastAsia"/>
        </w:rPr>
        <w:t>　　　　六、药品包装行业面临的困难与挑战</w:t>
      </w:r>
      <w:r>
        <w:rPr>
          <w:rFonts w:hint="eastAsia"/>
        </w:rPr>
        <w:br/>
      </w:r>
      <w:r>
        <w:rPr>
          <w:rFonts w:hint="eastAsia"/>
        </w:rPr>
        <w:t>　　第二节 药品包装产品消费心理分析</w:t>
      </w:r>
      <w:r>
        <w:rPr>
          <w:rFonts w:hint="eastAsia"/>
        </w:rPr>
        <w:br/>
      </w:r>
      <w:r>
        <w:rPr>
          <w:rFonts w:hint="eastAsia"/>
        </w:rPr>
        <w:t>　　　　一、药品包装的方便性</w:t>
      </w:r>
      <w:r>
        <w:rPr>
          <w:rFonts w:hint="eastAsia"/>
        </w:rPr>
        <w:br/>
      </w:r>
      <w:r>
        <w:rPr>
          <w:rFonts w:hint="eastAsia"/>
        </w:rPr>
        <w:t>　　　　二、药品包装的适应性</w:t>
      </w:r>
      <w:r>
        <w:rPr>
          <w:rFonts w:hint="eastAsia"/>
        </w:rPr>
        <w:br/>
      </w:r>
      <w:r>
        <w:rPr>
          <w:rFonts w:hint="eastAsia"/>
        </w:rPr>
        <w:t>　　　　三、药品包装的安全感</w:t>
      </w:r>
      <w:r>
        <w:rPr>
          <w:rFonts w:hint="eastAsia"/>
        </w:rPr>
        <w:br/>
      </w:r>
      <w:r>
        <w:rPr>
          <w:rFonts w:hint="eastAsia"/>
        </w:rPr>
        <w:t>　　　　四、药品包装具有美感</w:t>
      </w:r>
      <w:r>
        <w:rPr>
          <w:rFonts w:hint="eastAsia"/>
        </w:rPr>
        <w:br/>
      </w:r>
      <w:r>
        <w:rPr>
          <w:rFonts w:hint="eastAsia"/>
        </w:rPr>
        <w:t>　　　　五、包装可以诱发联想</w:t>
      </w:r>
      <w:r>
        <w:rPr>
          <w:rFonts w:hint="eastAsia"/>
        </w:rPr>
        <w:br/>
      </w:r>
      <w:r>
        <w:rPr>
          <w:rFonts w:hint="eastAsia"/>
        </w:rPr>
        <w:t>　　第三节 医药纸包装市场发展分析</w:t>
      </w:r>
      <w:r>
        <w:rPr>
          <w:rFonts w:hint="eastAsia"/>
        </w:rPr>
        <w:br/>
      </w:r>
      <w:r>
        <w:rPr>
          <w:rFonts w:hint="eastAsia"/>
        </w:rPr>
        <w:t>　　　　一、医药企对药品纸盒的具体要求</w:t>
      </w:r>
      <w:r>
        <w:rPr>
          <w:rFonts w:hint="eastAsia"/>
        </w:rPr>
        <w:br/>
      </w:r>
      <w:r>
        <w:rPr>
          <w:rFonts w:hint="eastAsia"/>
        </w:rPr>
        <w:t>　　　　二、医药纸盒包装的硬件配备要求</w:t>
      </w:r>
      <w:r>
        <w:rPr>
          <w:rFonts w:hint="eastAsia"/>
        </w:rPr>
        <w:br/>
      </w:r>
      <w:r>
        <w:rPr>
          <w:rFonts w:hint="eastAsia"/>
        </w:rPr>
        <w:t>　　　　三、医药包装纸盒的生产质量要求</w:t>
      </w:r>
      <w:r>
        <w:rPr>
          <w:rFonts w:hint="eastAsia"/>
        </w:rPr>
        <w:br/>
      </w:r>
      <w:r>
        <w:rPr>
          <w:rFonts w:hint="eastAsia"/>
        </w:rPr>
        <w:t>　　　　四、中国医药包装用纸发展的趋势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药品包装盒生产厂商竞争力分析</w:t>
      </w:r>
      <w:r>
        <w:rPr>
          <w:rFonts w:hint="eastAsia"/>
        </w:rPr>
        <w:br/>
      </w:r>
      <w:r>
        <w:rPr>
          <w:rFonts w:hint="eastAsia"/>
        </w:rPr>
        <w:t>　　第一节 西安环球印务股份有限公司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三、企业产品产销情况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第二节 山东鲁信天一印务有限公司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四、企业主要客户分析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六、企业最新发展动态</w:t>
      </w:r>
      <w:r>
        <w:rPr>
          <w:rFonts w:hint="eastAsia"/>
        </w:rPr>
        <w:br/>
      </w:r>
      <w:r>
        <w:rPr>
          <w:rFonts w:hint="eastAsia"/>
        </w:rPr>
        <w:t>　　第三节 上海古林国际印务有限公司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三、企业主要客户分析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深圳九星印刷包装集团有限公司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三、企业主要客户分析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六、企业发展动态分析</w:t>
      </w:r>
      <w:r>
        <w:rPr>
          <w:rFonts w:hint="eastAsia"/>
        </w:rPr>
        <w:br/>
      </w:r>
      <w:r>
        <w:rPr>
          <w:rFonts w:hint="eastAsia"/>
        </w:rPr>
        <w:t>　　第五节 天津宜药印务有限公司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第六节 北京爱德曼医药包装印刷有限公司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2025-2031年中国药品包装盒行业发展趋势与前景分析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2025-2031年中国药品包装盒行业前景调研分析</w:t>
      </w:r>
      <w:r>
        <w:rPr>
          <w:rFonts w:hint="eastAsia"/>
        </w:rPr>
        <w:br/>
      </w:r>
      <w:r>
        <w:rPr>
          <w:rFonts w:hint="eastAsia"/>
        </w:rPr>
        <w:t>　　　　一、药品包装形势及材料发展趋势</w:t>
      </w:r>
      <w:r>
        <w:rPr>
          <w:rFonts w:hint="eastAsia"/>
        </w:rPr>
        <w:br/>
      </w:r>
      <w:r>
        <w:rPr>
          <w:rFonts w:hint="eastAsia"/>
        </w:rPr>
        <w:t>　　　　二、药品包装盒发展趋势分析</w:t>
      </w:r>
      <w:r>
        <w:rPr>
          <w:rFonts w:hint="eastAsia"/>
        </w:rPr>
        <w:br/>
      </w:r>
      <w:r>
        <w:rPr>
          <w:rFonts w:hint="eastAsia"/>
        </w:rPr>
        <w:t>　　　　三、药品包装盒市场前景分析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2025-2031年中国药品包装盒行业投资前景分析</w:t>
      </w:r>
      <w:r>
        <w:rPr>
          <w:rFonts w:hint="eastAsia"/>
        </w:rPr>
        <w:br/>
      </w:r>
      <w:r>
        <w:rPr>
          <w:rFonts w:hint="eastAsia"/>
        </w:rPr>
        <w:t>　　　　一、受医药行业发展影响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四、产品质量风险</w:t>
      </w:r>
      <w:r>
        <w:rPr>
          <w:rFonts w:hint="eastAsia"/>
        </w:rPr>
        <w:br/>
      </w:r>
      <w:r>
        <w:rPr>
          <w:rFonts w:hint="eastAsia"/>
        </w:rPr>
        <w:t>　　　　五、原材料价格风险</w:t>
      </w:r>
      <w:r>
        <w:rPr>
          <w:rFonts w:hint="eastAsia"/>
        </w:rPr>
        <w:br/>
      </w:r>
      <w:r>
        <w:rPr>
          <w:rFonts w:hint="eastAsia"/>
        </w:rPr>
        <w:t>　　第三节 2025-2031年药品包装盒行业投资前景研究及建议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药品包装盒企业投资规划建议与客户策略分析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第一节 药品包装盒企业投资前景规划背景意义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药品包装盒企业战略规划制定依据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药品包装盒企业战略规划策略分析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中智林:：药品包装盒企业重点客户战略实施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四、实施重点客户战略需要解决的问题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2 2020-2025年中国国内生产总值及构成</w:t>
      </w:r>
      <w:r>
        <w:rPr>
          <w:rFonts w:hint="eastAsia"/>
        </w:rPr>
        <w:br/>
      </w:r>
      <w:r>
        <w:rPr>
          <w:rFonts w:hint="eastAsia"/>
        </w:rPr>
        <w:t>　　图表 3 2020-2025年中国工业增加值及增长速度</w:t>
      </w:r>
      <w:r>
        <w:rPr>
          <w:rFonts w:hint="eastAsia"/>
        </w:rPr>
        <w:br/>
      </w:r>
      <w:r>
        <w:rPr>
          <w:rFonts w:hint="eastAsia"/>
        </w:rPr>
        <w:t>　　图表 4 2020-2025年中国固定资产投资及增长速度</w:t>
      </w:r>
      <w:r>
        <w:rPr>
          <w:rFonts w:hint="eastAsia"/>
        </w:rPr>
        <w:br/>
      </w:r>
      <w:r>
        <w:rPr>
          <w:rFonts w:hint="eastAsia"/>
        </w:rPr>
        <w:t>　　图表 5 2020-2025年中国社会消费品零售总额及增长速度</w:t>
      </w:r>
      <w:r>
        <w:rPr>
          <w:rFonts w:hint="eastAsia"/>
        </w:rPr>
        <w:br/>
      </w:r>
      <w:r>
        <w:rPr>
          <w:rFonts w:hint="eastAsia"/>
        </w:rPr>
        <w:t>　　图表 6 2020-2025年中国居民人均可支配收入及增长速度</w:t>
      </w:r>
      <w:r>
        <w:rPr>
          <w:rFonts w:hint="eastAsia"/>
        </w:rPr>
        <w:br/>
      </w:r>
      <w:r>
        <w:rPr>
          <w:rFonts w:hint="eastAsia"/>
        </w:rPr>
        <w:t>　　图表 7 药品包装盒相关政策法规一览表</w:t>
      </w:r>
      <w:r>
        <w:rPr>
          <w:rFonts w:hint="eastAsia"/>
        </w:rPr>
        <w:br/>
      </w:r>
      <w:r>
        <w:rPr>
          <w:rFonts w:hint="eastAsia"/>
        </w:rPr>
        <w:t>　　图表 8 中国造纸行业重点政策一览表</w:t>
      </w:r>
      <w:r>
        <w:rPr>
          <w:rFonts w:hint="eastAsia"/>
        </w:rPr>
        <w:br/>
      </w:r>
      <w:r>
        <w:rPr>
          <w:rFonts w:hint="eastAsia"/>
        </w:rPr>
        <w:t>　　图表 9 医药纸盒生产工艺流程</w:t>
      </w:r>
      <w:r>
        <w:rPr>
          <w:rFonts w:hint="eastAsia"/>
        </w:rPr>
        <w:br/>
      </w:r>
      <w:r>
        <w:rPr>
          <w:rFonts w:hint="eastAsia"/>
        </w:rPr>
        <w:t>　　图表 10 2020-2025年中国医药包装纸盒产量情况</w:t>
      </w:r>
      <w:r>
        <w:rPr>
          <w:rFonts w:hint="eastAsia"/>
        </w:rPr>
        <w:br/>
      </w:r>
      <w:r>
        <w:rPr>
          <w:rFonts w:hint="eastAsia"/>
        </w:rPr>
        <w:t>　　图表 11 2025-2031年中国医药包装纸盒产量预测</w:t>
      </w:r>
      <w:r>
        <w:rPr>
          <w:rFonts w:hint="eastAsia"/>
        </w:rPr>
        <w:br/>
      </w:r>
      <w:r>
        <w:rPr>
          <w:rFonts w:hint="eastAsia"/>
        </w:rPr>
        <w:t>　　图表 12 2020-2025年中国医药包装纸盒市场规模情况</w:t>
      </w:r>
      <w:r>
        <w:rPr>
          <w:rFonts w:hint="eastAsia"/>
        </w:rPr>
        <w:br/>
      </w:r>
      <w:r>
        <w:rPr>
          <w:rFonts w:hint="eastAsia"/>
        </w:rPr>
        <w:t>　　图表 13 2025-2031年中国医药包装纸盒市场规模预测</w:t>
      </w:r>
      <w:r>
        <w:rPr>
          <w:rFonts w:hint="eastAsia"/>
        </w:rPr>
        <w:br/>
      </w:r>
      <w:r>
        <w:rPr>
          <w:rFonts w:hint="eastAsia"/>
        </w:rPr>
        <w:t>　　图表 14 2020-2025年中国机制纸及纸板制造企业数量变化趋势图</w:t>
      </w:r>
      <w:r>
        <w:rPr>
          <w:rFonts w:hint="eastAsia"/>
        </w:rPr>
        <w:br/>
      </w:r>
      <w:r>
        <w:rPr>
          <w:rFonts w:hint="eastAsia"/>
        </w:rPr>
        <w:t>　　图表 15 2020-2025年中国机制纸及纸板制造行业销售收入统计</w:t>
      </w:r>
      <w:r>
        <w:rPr>
          <w:rFonts w:hint="eastAsia"/>
        </w:rPr>
        <w:br/>
      </w:r>
      <w:r>
        <w:rPr>
          <w:rFonts w:hint="eastAsia"/>
        </w:rPr>
        <w:t>　　图表 16 2020-2025年中国机制纸及纸板制造行业利润总额统计</w:t>
      </w:r>
      <w:r>
        <w:rPr>
          <w:rFonts w:hint="eastAsia"/>
        </w:rPr>
        <w:br/>
      </w:r>
      <w:r>
        <w:rPr>
          <w:rFonts w:hint="eastAsia"/>
        </w:rPr>
        <w:t>　　图表 17 2020-2025年中国白纸板产量及消费量变化趋势</w:t>
      </w:r>
      <w:r>
        <w:rPr>
          <w:rFonts w:hint="eastAsia"/>
        </w:rPr>
        <w:br/>
      </w:r>
      <w:r>
        <w:rPr>
          <w:rFonts w:hint="eastAsia"/>
        </w:rPr>
        <w:t>　　图表 18 2025年中国白卡纸市场价格情况</w:t>
      </w:r>
      <w:r>
        <w:rPr>
          <w:rFonts w:hint="eastAsia"/>
        </w:rPr>
        <w:br/>
      </w:r>
      <w:r>
        <w:rPr>
          <w:rFonts w:hint="eastAsia"/>
        </w:rPr>
        <w:t>　　图表 19 2020-2025年中国医药制造企业数量变化趋势图</w:t>
      </w:r>
      <w:r>
        <w:rPr>
          <w:rFonts w:hint="eastAsia"/>
        </w:rPr>
        <w:br/>
      </w:r>
      <w:r>
        <w:rPr>
          <w:rFonts w:hint="eastAsia"/>
        </w:rPr>
        <w:t>　　图表 20 2020-2025年中国医药制造行业销售收入统计</w:t>
      </w:r>
      <w:r>
        <w:rPr>
          <w:rFonts w:hint="eastAsia"/>
        </w:rPr>
        <w:br/>
      </w:r>
      <w:r>
        <w:rPr>
          <w:rFonts w:hint="eastAsia"/>
        </w:rPr>
        <w:t>　　图表 21 2020-2025年中国医药制造行业利润总额统计</w:t>
      </w:r>
      <w:r>
        <w:rPr>
          <w:rFonts w:hint="eastAsia"/>
        </w:rPr>
        <w:br/>
      </w:r>
      <w:r>
        <w:rPr>
          <w:rFonts w:hint="eastAsia"/>
        </w:rPr>
        <w:t>　　图表 22 2020-2025年化学药品原药产量及其增速走势</w:t>
      </w:r>
      <w:r>
        <w:rPr>
          <w:rFonts w:hint="eastAsia"/>
        </w:rPr>
        <w:br/>
      </w:r>
      <w:r>
        <w:rPr>
          <w:rFonts w:hint="eastAsia"/>
        </w:rPr>
        <w:t>　　图表 23 2020-2025年中国中成药产量统计</w:t>
      </w:r>
      <w:r>
        <w:rPr>
          <w:rFonts w:hint="eastAsia"/>
        </w:rPr>
        <w:br/>
      </w:r>
      <w:r>
        <w:rPr>
          <w:rFonts w:hint="eastAsia"/>
        </w:rPr>
        <w:t>　　图表 24 2020-2025年中国医药包装行业市场规模情况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b95ae11d854b0d" w:history="1">
        <w:r>
          <w:rPr>
            <w:rStyle w:val="Hyperlink"/>
          </w:rPr>
          <w:t>2025-2031年中国药品包装盒行业发展全面调研与未来趋势分析报告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2576101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b95ae11d854b0d" w:history="1">
        <w:r>
          <w:rPr>
            <w:rStyle w:val="Hyperlink"/>
          </w:rPr>
          <w:t>https://www.20087.com/1/10/YaoPinBaoZhuangHeXianZhuangYuFaZ.html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品包装盒生产需要什么证件、药品包装盒图片、药盒说明书图片、药品包装盒上印有的药品的重要性是什么、药品包装、药品包装盒污染了算假药劣药吗、处方药包装、药品包装盒上的条形码有什么作用、药袋包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ce21f05cf5451a" w:history="1">
      <w:r>
        <w:rPr>
          <w:rStyle w:val="Hyperlink"/>
        </w:rPr>
        <w:t>2025-2031年中国药品包装盒行业发展全面调研与未来趋势分析报告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YaoPinBaoZhuangHeXianZhuangYuFaZ.html" TargetMode="External" Id="Racb95ae11d854b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YaoPinBaoZhuangHeXianZhuangYuFaZ.html" TargetMode="External" Id="R02ce21f05cf545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2025-03-21T06:41:00Z</dcterms:created>
  <dcterms:modified xsi:type="dcterms:W3CDTF">2025-03-21T07:41:00Z</dcterms:modified>
  <dc:subject>2025-2031年中国药品包装盒行业发展全面调研与未来趋势分析报告</dc:subject>
  <dc:title>2025-2031年中国药品包装盒行业发展全面调研与未来趋势分析报告</dc:title>
  <cp:keywords>2025-2031年中国药品包装盒行业发展全面调研与未来趋势分析报告</cp:keywords>
  <dc:description>2025-2031年中国药品包装盒行业发展全面调研与未来趋势分析报告</dc:description>
</cp:coreProperties>
</file>