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f17f698a4daf" w:history="1">
              <w:r>
                <w:rPr>
                  <w:rStyle w:val="Hyperlink"/>
                </w:rPr>
                <w:t>2025-2031年中国医疗垃圾处理市场深度调研与发展趋势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f17f698a4daf" w:history="1">
              <w:r>
                <w:rPr>
                  <w:rStyle w:val="Hyperlink"/>
                </w:rPr>
                <w:t>2025-2031年中国医疗垃圾处理市场深度调研与发展趋势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2f17f698a4daf" w:history="1">
                <w:r>
                  <w:rPr>
                    <w:rStyle w:val="Hyperlink"/>
                  </w:rPr>
                  <w:t>https://www.20087.com/1/20/YiLiaoLaJiChuLiDeFaZhanQuShi.html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是医疗卫生行业中一个至关重要的环节，涉及到医疗废物的安全收集、运输、处理和处置。近年来，随着医疗机构数量的增加和医疗技术的进步，医疗垃圾的数量也随之增长。目前，各国政府都在加强对医疗垃圾处理的监管力度，推动行业规范化发展。市场上，医疗垃圾处理技术主要包括高温焚烧、化学消毒、微生物降解等方法，其中高温焚烧是最常见的处理方式。</w:t>
      </w:r>
      <w:r>
        <w:rPr>
          <w:rFonts w:hint="eastAsia"/>
        </w:rPr>
        <w:br/>
      </w:r>
      <w:r>
        <w:rPr>
          <w:rFonts w:hint="eastAsia"/>
        </w:rPr>
        <w:t>　　未来，医疗垃圾处理行业将朝着更加环保和高效的方向发展。随着对环境保护要求的提高，传统的高温焚烧法将面临更大的挑战，而更加环保的处理技术，如微生物降解、等离子体处理等将获得更多的关注和发展。同时，随着物联网技术的应用，医疗垃圾处理将更加智能化，实现对医疗废物从产生到处置全过程的监控和管理，以提高处理效率并减少潜在风险。此外，随着医疗废物分类标准的完善，医疗垃圾处理设施也将更加专业化，以适应不同类型医疗废物的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f17f698a4daf" w:history="1">
        <w:r>
          <w:rPr>
            <w:rStyle w:val="Hyperlink"/>
          </w:rPr>
          <w:t>2025-2031年中国医疗垃圾处理市场深度调研与发展趋势</w:t>
        </w:r>
      </w:hyperlink>
      <w:r>
        <w:rPr>
          <w:rFonts w:hint="eastAsia"/>
        </w:rPr>
        <w:t>》从市场规模、需求变化及价格动态等维度，系统解析了医疗垃圾处理行业的现状与发展趋势。报告深入分析了医疗垃圾处理产业链各环节，科学预测了市场前景与技术发展方向，同时聚焦医疗垃圾处理细分市场特点及重点企业的经营表现，揭示了医疗垃圾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2025年世界医疗垃圾处理行业发展态势分析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2025年世界医疗垃圾处理市场发展状况分析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一、世界医疗垃圾处理行业特点分析</w:t>
      </w:r>
      <w:r>
        <w:rPr>
          <w:rFonts w:hint="eastAsia"/>
        </w:rPr>
        <w:br/>
      </w:r>
      <w:r>
        <w:rPr>
          <w:rFonts w:hint="eastAsia"/>
        </w:rPr>
        <w:t>　　　　二、世界医疗垃圾处理市场需求分析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2025年全球医疗垃圾处理市场分析</w:t>
      </w:r>
      <w:r>
        <w:rPr>
          <w:rFonts w:hint="eastAsia"/>
        </w:rPr>
        <w:br/>
      </w:r>
      <w:r>
        <w:rPr>
          <w:rFonts w:hint="eastAsia"/>
        </w:rPr>
        <w:t>　　　　一、2025年全球医疗垃圾处理需求分析</w:t>
      </w:r>
      <w:r>
        <w:rPr>
          <w:rFonts w:hint="eastAsia"/>
        </w:rPr>
        <w:br/>
      </w:r>
      <w:r>
        <w:rPr>
          <w:rFonts w:hint="eastAsia"/>
        </w:rPr>
        <w:t>　　　　二、2025年全球医疗垃圾处理产销分析</w:t>
      </w:r>
      <w:r>
        <w:rPr>
          <w:rFonts w:hint="eastAsia"/>
        </w:rPr>
        <w:br/>
      </w:r>
      <w:r>
        <w:rPr>
          <w:rFonts w:hint="eastAsia"/>
        </w:rPr>
        <w:t>　　　　三、2025年中外医疗垃圾处理市场对比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我国医疗垃圾处理行业发展现状</w:t>
      </w:r>
      <w:r>
        <w:rPr>
          <w:rFonts w:hint="eastAsia"/>
        </w:rPr>
        <w:br/>
      </w:r>
      <w:r>
        <w:rPr>
          <w:rFonts w:hint="eastAsia"/>
        </w:rPr>
        <w:t>　　第一节 我国医疗垃圾处理行业发展现状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一、医疗垃圾处理行业品牌发展现状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二、医疗垃圾处理行业消费市场现状</w:t>
      </w:r>
      <w:r>
        <w:rPr>
          <w:rFonts w:hint="eastAsia"/>
        </w:rPr>
        <w:br/>
      </w:r>
      <w:r>
        <w:rPr>
          <w:rFonts w:hint="eastAsia"/>
        </w:rPr>
        <w:t>　　　　三、医疗垃圾处理市场消费层次分析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四、我国医疗垃圾处理市场走向分析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2020-2025年医疗垃圾处理行业发展情况分析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二、2025年医疗垃圾处理行业发展情况</w:t>
      </w:r>
      <w:r>
        <w:rPr>
          <w:rFonts w:hint="eastAsia"/>
        </w:rPr>
        <w:br/>
      </w:r>
      <w:r>
        <w:rPr>
          <w:rFonts w:hint="eastAsia"/>
        </w:rPr>
        <w:t>　　第三节 2025年医疗垃圾处理所属行业运行分析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二、2025年医疗垃圾处理所属行业利润情况分析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三、2025年医疗垃圾处理所属行业发展周期分析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对中国医疗垃圾处理市场的分析及思考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一、医疗垃圾处理市场特点</w:t>
      </w:r>
      <w:r>
        <w:rPr>
          <w:rFonts w:hint="eastAsia"/>
        </w:rPr>
        <w:br/>
      </w:r>
      <w:r>
        <w:rPr>
          <w:rFonts w:hint="eastAsia"/>
        </w:rPr>
        <w:t>　　　　二、医疗垃圾处理市场分析</w:t>
      </w:r>
      <w:r>
        <w:rPr>
          <w:rFonts w:hint="eastAsia"/>
        </w:rPr>
        <w:br/>
      </w:r>
      <w:r>
        <w:rPr>
          <w:rFonts w:hint="eastAsia"/>
        </w:rPr>
        <w:t>　　　　三、医疗垃圾处理市场变化的方向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四、中国医疗垃圾处理产业发展的新思路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五、对中国医疗垃圾处理产业发展的思考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2025年中国医疗垃圾处理市场运行态势剖析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2025年中国医疗垃圾处理市场动态分析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一、医疗垃圾处理行业新动态</w:t>
      </w:r>
      <w:r>
        <w:rPr>
          <w:rFonts w:hint="eastAsia"/>
        </w:rPr>
        <w:br/>
      </w:r>
      <w:r>
        <w:rPr>
          <w:rFonts w:hint="eastAsia"/>
        </w:rPr>
        <w:t>　　　　二、医疗垃圾处理主要品牌动态</w:t>
      </w:r>
      <w:r>
        <w:rPr>
          <w:rFonts w:hint="eastAsia"/>
        </w:rPr>
        <w:br/>
      </w:r>
      <w:r>
        <w:rPr>
          <w:rFonts w:hint="eastAsia"/>
        </w:rPr>
        <w:t>　　　　三、医疗垃圾处理行业消费者需求新动态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2025年中国医疗垃圾处理市场运营格局分析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2025年中国医疗垃圾处理市场价格分析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医疗垃圾处理所属行业经济运行分析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2025年医疗垃圾处理所属行业主要经济指标分析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2025年我国医疗垃圾处理所属行业绩效分析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中国医疗垃圾处理行业消费市场分析</w:t>
      </w:r>
      <w:r>
        <w:rPr>
          <w:rFonts w:hint="eastAsia"/>
        </w:rPr>
        <w:br/>
      </w:r>
      <w:r>
        <w:rPr>
          <w:rFonts w:hint="eastAsia"/>
        </w:rPr>
        <w:t>　　第一节 医疗垃圾处理市场消费需求分析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二、医疗垃圾处理行业的需求情况分析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三、2025年医疗垃圾处理品牌市场消费需求分析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医疗垃圾处理消费市场状况分析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一、医疗垃圾处理行业消费特点</w:t>
      </w:r>
      <w:r>
        <w:rPr>
          <w:rFonts w:hint="eastAsia"/>
        </w:rPr>
        <w:br/>
      </w:r>
      <w:r>
        <w:rPr>
          <w:rFonts w:hint="eastAsia"/>
        </w:rPr>
        <w:t>　　　　二、医疗垃圾处理行业消费分析</w:t>
      </w:r>
      <w:r>
        <w:rPr>
          <w:rFonts w:hint="eastAsia"/>
        </w:rPr>
        <w:br/>
      </w:r>
      <w:r>
        <w:rPr>
          <w:rFonts w:hint="eastAsia"/>
        </w:rPr>
        <w:t>　　　　三、医疗垃圾处理行业消费结构分析</w:t>
      </w:r>
      <w:r>
        <w:rPr>
          <w:rFonts w:hint="eastAsia"/>
        </w:rPr>
        <w:br/>
      </w:r>
      <w:r>
        <w:rPr>
          <w:rFonts w:hint="eastAsia"/>
        </w:rPr>
        <w:t>　　　　四、医疗垃圾处理行业消费的市场变化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五、医疗垃圾处理市场的消费方向</w:t>
      </w:r>
      <w:r>
        <w:rPr>
          <w:rFonts w:hint="eastAsia"/>
        </w:rPr>
        <w:br/>
      </w:r>
      <w:r>
        <w:rPr>
          <w:rFonts w:hint="eastAsia"/>
        </w:rPr>
        <w:t>　　第三节 医疗垃圾处理行业产品的品牌市场调查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五、医疗垃圾处理行业品牌忠诚度调查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六、医疗垃圾处理行业品牌市场占有率调查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我国医疗垃圾处理行业市场调查分析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2025年我国医疗垃圾处理行业市场宏观分析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2025年中国医疗垃圾处理行业市场微观分析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医疗垃圾处理行业上下游产业分析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四、行业竞争状况及其对医疗垃圾处理行业的意义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四、行业新动态及其对医疗垃圾处理行业的影响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五、行业竞争状况及其对医疗垃圾处理行业的意义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一、2025年医疗垃圾处理行业集中度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二、2025年医疗垃圾处理行业竞争程度</w:t>
      </w:r>
      <w:r>
        <w:rPr>
          <w:rFonts w:hint="eastAsia"/>
        </w:rPr>
        <w:br/>
      </w:r>
      <w:r>
        <w:rPr>
          <w:rFonts w:hint="eastAsia"/>
        </w:rPr>
        <w:t>　　　　三、2025年医疗垃圾处理企业与品牌数量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二、2020-2025年我国医疗垃圾处理市场竞争分析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第一节 医疗垃圾处理市场竞争策略分析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二、2025年医疗垃圾处理主要潜力品种分析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四、潜力医疗垃圾处理竞争策略选择</w:t>
      </w:r>
      <w:r>
        <w:rPr>
          <w:rFonts w:hint="eastAsia"/>
        </w:rPr>
        <w:br/>
      </w:r>
      <w:r>
        <w:rPr>
          <w:rFonts w:hint="eastAsia"/>
        </w:rPr>
        <w:t>　　第二节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一、2025-2031年我国医疗垃圾处理市场竞争趋势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三、2025-2031年医疗垃圾处理行业竞争策略分析</w:t>
      </w:r>
      <w:r>
        <w:rPr>
          <w:rFonts w:hint="eastAsia"/>
        </w:rPr>
        <w:br/>
      </w:r>
      <w:r>
        <w:rPr>
          <w:rFonts w:hint="eastAsia"/>
        </w:rPr>
        <w:t>　　第三节 医疗垃圾处理行业发展机会分析</w:t>
      </w:r>
      <w:r>
        <w:rPr>
          <w:rFonts w:hint="eastAsia"/>
        </w:rPr>
        <w:br/>
      </w:r>
      <w:r>
        <w:rPr>
          <w:rFonts w:hint="eastAsia"/>
        </w:rPr>
        <w:t>　　第四节 医疗垃圾处理行业发展风险分析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重点医疗垃圾处理企业竞争分析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我国医疗垃圾处理行业前景与机遇分析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一、我国医疗垃圾处理行业发展前景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二、我国医疗垃圾处理发展机遇分析</w:t>
      </w:r>
      <w:r>
        <w:rPr>
          <w:rFonts w:hint="eastAsia"/>
        </w:rPr>
        <w:br/>
      </w:r>
      <w:r>
        <w:rPr>
          <w:rFonts w:hint="eastAsia"/>
        </w:rPr>
        <w:t>　　　　三、2025年医疗垃圾处理行业的发展机遇分析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2025-2031年中国医疗垃圾处理市场趋势分析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一、2025年医疗垃圾处理市场趋势总结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六、2025-2031年医疗垃圾处理价格走势分析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七、2025-2031年国际环境对医疗垃圾处理行业的影响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医疗垃圾处理行业发展趋势与投资战略研究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医疗垃圾处理市场发展潜力分析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医疗垃圾处理行业发展战略研究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对我国医疗垃圾处理品牌的战略思考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五、医疗垃圾处理品牌战略管理的策略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2025-2031年医疗垃圾处理行业发展预测</w:t>
      </w:r>
      <w:r>
        <w:rPr>
          <w:rFonts w:hint="eastAsia"/>
        </w:rPr>
        <w:br/>
      </w:r>
      <w:r>
        <w:rPr>
          <w:rFonts w:hint="eastAsia"/>
        </w:rPr>
        <w:t>　　第一节 未来医疗垃圾处理需求与消费预测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一、2025-2031年中国医疗垃圾处理供给预测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二、2025-2031年中国医疗垃圾处理产量预测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三、2025-2031年中国医疗垃圾处理需求预测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四、2025-2031年中国医疗垃圾处理供需平衡预测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五、2025-2031年中国医疗垃圾处理产品价格预测</w:t>
      </w:r>
      <w:r>
        <w:rPr>
          <w:rFonts w:hint="eastAsia"/>
        </w:rPr>
        <w:br/>
      </w:r>
      <w:r>
        <w:rPr>
          <w:rFonts w:hint="eastAsia"/>
        </w:rPr>
        <w:t>　　第三节 影响医疗垃圾处理行业发展的主要因素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一、2025-2031年影响医疗垃圾处理行业运行的有利因素分析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二、2025-2031年影响医疗垃圾处理行业运行的稳定因素分析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三、2025-2031年影响医疗垃圾处理行业运行的不利因素分析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四、2025-2031年我国医疗垃圾处理行业发展面临的挑战分析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五、2025-2031年我国医疗垃圾处理行业发展面临的机遇分析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医疗垃圾处理行业投资风险及控制策略分析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中:智林:行业发展建议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医疗垃圾处理产业链分析</w:t>
      </w:r>
      <w:r>
        <w:rPr>
          <w:rFonts w:hint="eastAsia"/>
        </w:rPr>
        <w:br/>
      </w:r>
      <w:r>
        <w:rPr>
          <w:rFonts w:hint="eastAsia"/>
        </w:rPr>
        <w:t>　　图表 国际医疗垃圾处理市场规模</w:t>
      </w:r>
      <w:r>
        <w:rPr>
          <w:rFonts w:hint="eastAsia"/>
        </w:rPr>
        <w:br/>
      </w:r>
      <w:r>
        <w:rPr>
          <w:rFonts w:hint="eastAsia"/>
        </w:rPr>
        <w:t>　　图表 国际医疗垃圾处理生命周期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2020-2025年中国医疗垃圾处理市场规模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2020-2025年我国医疗垃圾处理供应情况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2020-2025年我国医疗垃圾处理需求情况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2025-2031年我国医疗垃圾处理供应情况预测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2025-2031年我国医疗垃圾处理需求情况预测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f17f698a4daf" w:history="1">
        <w:r>
          <w:rPr>
            <w:rStyle w:val="Hyperlink"/>
          </w:rPr>
          <w:t>2025-2031年中国医疗垃圾处理市场深度调研与发展趋势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2f17f698a4daf" w:history="1">
        <w:r>
          <w:rPr>
            <w:rStyle w:val="Hyperlink"/>
          </w:rPr>
          <w:t>https://www.20087.com/1/20/YiLiaoLaJiChuLiDeFaZhanQuShi.html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d7cc1d03b443a" w:history="1">
      <w:r>
        <w:rPr>
          <w:rStyle w:val="Hyperlink"/>
        </w:rPr>
        <w:t>2025-2031年中国医疗垃圾处理市场深度调研与发展趋势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LiaoLaJiChuLiDeFaZhanQuShi.html" TargetMode="External" Id="R4e42f17f698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LiaoLaJiChuLiDeFaZhanQuShi.html" TargetMode="External" Id="R2c3d7cc1d03b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2025-04-22T06:13:00Z</dcterms:created>
  <dcterms:modified xsi:type="dcterms:W3CDTF">2025-04-22T07:13:00Z</dcterms:modified>
  <dc:subject>2025-2031年中国医疗垃圾处理市场深度调研与发展趋势</dc:subject>
  <dc:title>2025-2031年中国医疗垃圾处理市场深度调研与发展趋势</dc:title>
  <cp:keywords>2025-2031年中国医疗垃圾处理市场深度调研与发展趋势</cp:keywords>
  <dc:description>2025-2031年中国医疗垃圾处理市场深度调研与发展趋势</dc:description>
</cp:coreProperties>
</file>