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0276fd144187" w:history="1">
              <w:r>
                <w:rPr>
                  <w:rStyle w:val="Hyperlink"/>
                </w:rPr>
                <w:t>中国印染行业现状与市场前景预测报告（2025-2031年）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0276fd144187" w:history="1">
              <w:r>
                <w:rPr>
                  <w:rStyle w:val="Hyperlink"/>
                </w:rPr>
                <w:t>中国印染行业现状与市场前景预测报告（2025-2031年）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0276fd144187" w:history="1">
                <w:r>
                  <w:rPr>
                    <w:rStyle w:val="Hyperlink"/>
                  </w:rPr>
                  <w:t>https://www.20087.com/1/20/YinRanHangYeXianZhuangJiQianJing.html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一环，涉及纺织品的色彩赋予和图案装饰，目前行业正处于技术升级与环保转型的关键阶段。现代印染技术正在向数字化、智能化和绿色化方向发展，采用环保型染料、节能减排工艺，力求在满足消费者对时尚、舒适和个性化需求的同时，减轻对环境的影响。然而，行业也面临着环保法规趋严、废水处理成本上升、技术创新压力增大等挑战。</w:t>
      </w:r>
      <w:r>
        <w:rPr>
          <w:rFonts w:hint="eastAsia"/>
        </w:rPr>
        <w:br/>
      </w:r>
      <w:r>
        <w:rPr>
          <w:rFonts w:hint="eastAsia"/>
        </w:rPr>
        <w:t>　　印染行业未来将着力于可持续性发展，推动染整工艺的无水或少水化、低温染色技术、智能自动化生产线的研发与应用。此外，随着消费者对服装品质和安全要求的提升，无毒环保、耐洗耐磨、快速反应等高性能染料的研发将受到重点关注。循环经济理念下的资源循环利用技术，如废旧纺织品再利用、染料回收技术等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0276fd144187" w:history="1">
        <w:r>
          <w:rPr>
            <w:rStyle w:val="Hyperlink"/>
          </w:rPr>
          <w:t>中国印染行业现状与市场前景预测报告（2025-2031年）</w:t>
        </w:r>
      </w:hyperlink>
      <w:r>
        <w:rPr>
          <w:rFonts w:hint="eastAsia"/>
        </w:rPr>
        <w:t>》从市场规模、需求变化及价格动态等维度，系统解析了印染行业的现状与发展趋势。报告深入分析了印染产业链各环节，科学预测了市场前景与技术发展方向，同时聚焦印染细分市场特点及重点企业的经营表现，揭示了印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印染行业概念及定义</w:t>
      </w:r>
      <w:r>
        <w:rPr>
          <w:rFonts w:hint="eastAsia"/>
        </w:rPr>
        <w:br/>
      </w:r>
      <w:r>
        <w:rPr>
          <w:rFonts w:hint="eastAsia"/>
        </w:rPr>
        <w:t>　　　　1.1.2 印染行业相似概念辨析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《国民经济行业分类与代码》中印染行业归属</w:t>
      </w:r>
      <w:r>
        <w:rPr>
          <w:rFonts w:hint="eastAsia"/>
        </w:rPr>
        <w:br/>
      </w:r>
      <w:r>
        <w:rPr>
          <w:rFonts w:hint="eastAsia"/>
        </w:rPr>
        <w:t>　　　　1.1.4 印染行业主要产品大类</w:t>
      </w:r>
      <w:r>
        <w:rPr>
          <w:rFonts w:hint="eastAsia"/>
        </w:rPr>
        <w:br/>
      </w:r>
      <w:r>
        <w:rPr>
          <w:rFonts w:hint="eastAsia"/>
        </w:rPr>
        <w:t>　　1.2 印染专业术语说明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t>　　1.5 中国印染行业政策（Policy）环境分析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1.5.1 中国印染行业监管体系及机构介绍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（1）中国印染行业主管部门</w:t>
      </w:r>
      <w:r>
        <w:rPr>
          <w:rFonts w:hint="eastAsia"/>
        </w:rPr>
        <w:br/>
      </w:r>
      <w:r>
        <w:rPr>
          <w:rFonts w:hint="eastAsia"/>
        </w:rPr>
        <w:t>　　　　（2）中国印染行业自律组织</w:t>
      </w:r>
      <w:r>
        <w:rPr>
          <w:rFonts w:hint="eastAsia"/>
        </w:rPr>
        <w:br/>
      </w:r>
      <w:r>
        <w:rPr>
          <w:rFonts w:hint="eastAsia"/>
        </w:rPr>
        <w:t>　　　　1.5.2 中国印染行业标准体系建设</w:t>
      </w:r>
      <w:r>
        <w:rPr>
          <w:rFonts w:hint="eastAsia"/>
        </w:rPr>
        <w:br/>
      </w:r>
      <w:r>
        <w:rPr>
          <w:rFonts w:hint="eastAsia"/>
        </w:rPr>
        <w:t>　　　　（1）中国印染标准体系建设</w:t>
      </w:r>
      <w:r>
        <w:rPr>
          <w:rFonts w:hint="eastAsia"/>
        </w:rPr>
        <w:br/>
      </w:r>
      <w:r>
        <w:rPr>
          <w:rFonts w:hint="eastAsia"/>
        </w:rPr>
        <w:t>　　　　（2）中国印染现行标准分析</w:t>
      </w:r>
      <w:r>
        <w:rPr>
          <w:rFonts w:hint="eastAsia"/>
        </w:rPr>
        <w:br/>
      </w:r>
      <w:r>
        <w:rPr>
          <w:rFonts w:hint="eastAsia"/>
        </w:rPr>
        <w:t>　　　　1.5.3 中国印染行业相关政策规划汇总及解读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（1）中国印染行业相关政策规划汇总</w:t>
      </w:r>
      <w:r>
        <w:rPr>
          <w:rFonts w:hint="eastAsia"/>
        </w:rPr>
        <w:br/>
      </w:r>
      <w:r>
        <w:rPr>
          <w:rFonts w:hint="eastAsia"/>
        </w:rPr>
        <w:t>　　　　（2）中国印染行业重点政策规划解读</w:t>
      </w:r>
      <w:r>
        <w:rPr>
          <w:rFonts w:hint="eastAsia"/>
        </w:rPr>
        <w:br/>
      </w:r>
      <w:r>
        <w:rPr>
          <w:rFonts w:hint="eastAsia"/>
        </w:rPr>
        <w:t>　　　　1.5.4 国家“十四五”规划对印染行业的影响分析</w:t>
      </w:r>
      <w:r>
        <w:rPr>
          <w:rFonts w:hint="eastAsia"/>
        </w:rPr>
        <w:br/>
      </w:r>
      <w:r>
        <w:rPr>
          <w:rFonts w:hint="eastAsia"/>
        </w:rPr>
        <w:t>　　　　1.5.5 政策环境对印染行业的影响分析</w:t>
      </w:r>
      <w:r>
        <w:rPr>
          <w:rFonts w:hint="eastAsia"/>
        </w:rPr>
        <w:br/>
      </w:r>
      <w:r>
        <w:rPr>
          <w:rFonts w:hint="eastAsia"/>
        </w:rPr>
        <w:t>　　1.6 中国印染行业经济（Economy）环境分析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1.6.1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1.6.2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1.6.3 中国印染行业发展与宏观经济相关性分析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1.7 中国印染行业社会（Society）环境分析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1.7.1 中国印染行业社会环境分析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（5）低碳环保时代来临</w:t>
      </w:r>
      <w:r>
        <w:rPr>
          <w:rFonts w:hint="eastAsia"/>
        </w:rPr>
        <w:br/>
      </w:r>
      <w:r>
        <w:rPr>
          <w:rFonts w:hint="eastAsia"/>
        </w:rPr>
        <w:t>　　　　1.7.2 社会环境对印染行业的影响总结</w:t>
      </w:r>
      <w:r>
        <w:rPr>
          <w:rFonts w:hint="eastAsia"/>
        </w:rPr>
        <w:br/>
      </w:r>
      <w:r>
        <w:rPr>
          <w:rFonts w:hint="eastAsia"/>
        </w:rPr>
        <w:t>　　1.8 中国印染行业技术（Technology）环境分析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1.8.1 印染行业技术工艺及流程</w:t>
      </w:r>
      <w:r>
        <w:rPr>
          <w:rFonts w:hint="eastAsia"/>
        </w:rPr>
        <w:br/>
      </w:r>
      <w:r>
        <w:rPr>
          <w:rFonts w:hint="eastAsia"/>
        </w:rPr>
        <w:t>　　　　（1）印染技术工艺流程</w:t>
      </w:r>
      <w:r>
        <w:rPr>
          <w:rFonts w:hint="eastAsia"/>
        </w:rPr>
        <w:br/>
      </w:r>
      <w:r>
        <w:rPr>
          <w:rFonts w:hint="eastAsia"/>
        </w:rPr>
        <w:t>　　　　1.8.2 印染行业关键技术分析</w:t>
      </w:r>
      <w:r>
        <w:rPr>
          <w:rFonts w:hint="eastAsia"/>
        </w:rPr>
        <w:br/>
      </w:r>
      <w:r>
        <w:rPr>
          <w:rFonts w:hint="eastAsia"/>
        </w:rPr>
        <w:t>　　　　1.8.3 中国印染行业科研投入状况</w:t>
      </w:r>
      <w:r>
        <w:rPr>
          <w:rFonts w:hint="eastAsia"/>
        </w:rPr>
        <w:br/>
      </w:r>
      <w:r>
        <w:rPr>
          <w:rFonts w:hint="eastAsia"/>
        </w:rPr>
        <w:t>　　　　1.8.4 中国印染行业科研创新成果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（1）中国印染行业专利申请</w:t>
      </w:r>
      <w:r>
        <w:rPr>
          <w:rFonts w:hint="eastAsia"/>
        </w:rPr>
        <w:br/>
      </w:r>
      <w:r>
        <w:rPr>
          <w:rFonts w:hint="eastAsia"/>
        </w:rPr>
        <w:t>　　　　（2）中国印染行业专利公开</w:t>
      </w:r>
      <w:r>
        <w:rPr>
          <w:rFonts w:hint="eastAsia"/>
        </w:rPr>
        <w:br/>
      </w:r>
      <w:r>
        <w:rPr>
          <w:rFonts w:hint="eastAsia"/>
        </w:rPr>
        <w:t>　　　　（3）中国印染行业热门申请人</w:t>
      </w:r>
      <w:r>
        <w:rPr>
          <w:rFonts w:hint="eastAsia"/>
        </w:rPr>
        <w:br/>
      </w:r>
      <w:r>
        <w:rPr>
          <w:rFonts w:hint="eastAsia"/>
        </w:rPr>
        <w:t>　　　　（4）中国印染行业热门技术</w:t>
      </w:r>
      <w:r>
        <w:rPr>
          <w:rFonts w:hint="eastAsia"/>
        </w:rPr>
        <w:br/>
      </w:r>
      <w:r>
        <w:rPr>
          <w:rFonts w:hint="eastAsia"/>
        </w:rPr>
        <w:t>　　　　1.8.5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（1）全球印染行业专利申请</w:t>
      </w:r>
      <w:r>
        <w:rPr>
          <w:rFonts w:hint="eastAsia"/>
        </w:rPr>
        <w:br/>
      </w:r>
      <w:r>
        <w:rPr>
          <w:rFonts w:hint="eastAsia"/>
        </w:rPr>
        <w:t>　　　　（2）全球印染行业专利公开</w:t>
      </w:r>
      <w:r>
        <w:rPr>
          <w:rFonts w:hint="eastAsia"/>
        </w:rPr>
        <w:br/>
      </w:r>
      <w:r>
        <w:rPr>
          <w:rFonts w:hint="eastAsia"/>
        </w:rPr>
        <w:t>　　　　（3）全球印染行业热门申请人</w:t>
      </w:r>
      <w:r>
        <w:rPr>
          <w:rFonts w:hint="eastAsia"/>
        </w:rPr>
        <w:br/>
      </w:r>
      <w:r>
        <w:rPr>
          <w:rFonts w:hint="eastAsia"/>
        </w:rPr>
        <w:t>　　　　（4）全球印染行业热门技术</w:t>
      </w:r>
      <w:r>
        <w:rPr>
          <w:rFonts w:hint="eastAsia"/>
        </w:rPr>
        <w:br/>
      </w:r>
      <w:r>
        <w:rPr>
          <w:rFonts w:hint="eastAsia"/>
        </w:rPr>
        <w:t>　　　　1.8.6 技术环境对中国印染行业发展的影响总结</w:t>
      </w:r>
      <w:r>
        <w:rPr>
          <w:rFonts w:hint="eastAsia"/>
        </w:rPr>
        <w:br/>
      </w:r>
      <w:r>
        <w:rPr>
          <w:rFonts w:hint="eastAsia"/>
        </w:rPr>
        <w:t>　　1.9 行业宏观环境影响综合评述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中国印染行业发展特点分析</w:t>
      </w:r>
      <w:r>
        <w:rPr>
          <w:rFonts w:hint="eastAsia"/>
        </w:rPr>
        <w:br/>
      </w:r>
      <w:r>
        <w:rPr>
          <w:rFonts w:hint="eastAsia"/>
        </w:rPr>
        <w:t>　　　　2.1.1 环保倒逼行业加速整合</w:t>
      </w:r>
      <w:r>
        <w:rPr>
          <w:rFonts w:hint="eastAsia"/>
        </w:rPr>
        <w:br/>
      </w:r>
      <w:r>
        <w:rPr>
          <w:rFonts w:hint="eastAsia"/>
        </w:rPr>
        <w:t>　　　　2.1.2 行业企业亏损严重</w:t>
      </w:r>
      <w:r>
        <w:rPr>
          <w:rFonts w:hint="eastAsia"/>
        </w:rPr>
        <w:br/>
      </w:r>
      <w:r>
        <w:rPr>
          <w:rFonts w:hint="eastAsia"/>
        </w:rPr>
        <w:t>　　　　2.1.3 行业规范化程度不断提升</w:t>
      </w:r>
      <w:r>
        <w:rPr>
          <w:rFonts w:hint="eastAsia"/>
        </w:rPr>
        <w:br/>
      </w:r>
      <w:r>
        <w:rPr>
          <w:rFonts w:hint="eastAsia"/>
        </w:rPr>
        <w:t>　　　　2.1.4 行业周期性、季节性和区域性</w:t>
      </w:r>
      <w:r>
        <w:rPr>
          <w:rFonts w:hint="eastAsia"/>
        </w:rPr>
        <w:br/>
      </w:r>
      <w:r>
        <w:rPr>
          <w:rFonts w:hint="eastAsia"/>
        </w:rPr>
        <w:t>　　2.2 中国印染行业经营情况分析</w:t>
      </w:r>
      <w:r>
        <w:rPr>
          <w:rFonts w:hint="eastAsia"/>
        </w:rPr>
        <w:br/>
      </w:r>
      <w:r>
        <w:rPr>
          <w:rFonts w:hint="eastAsia"/>
        </w:rPr>
        <w:t>　　　　2.2.1 印染行业规模分析</w:t>
      </w:r>
      <w:r>
        <w:rPr>
          <w:rFonts w:hint="eastAsia"/>
        </w:rPr>
        <w:br/>
      </w:r>
      <w:r>
        <w:rPr>
          <w:rFonts w:hint="eastAsia"/>
        </w:rPr>
        <w:t>　　　　（1）印染布产量规模分析</w:t>
      </w:r>
      <w:r>
        <w:rPr>
          <w:rFonts w:hint="eastAsia"/>
        </w:rPr>
        <w:br/>
      </w:r>
      <w:r>
        <w:rPr>
          <w:rFonts w:hint="eastAsia"/>
        </w:rPr>
        <w:t>　　　　（2）行业营业收入规模分析</w:t>
      </w:r>
      <w:r>
        <w:rPr>
          <w:rFonts w:hint="eastAsia"/>
        </w:rPr>
        <w:br/>
      </w:r>
      <w:r>
        <w:rPr>
          <w:rFonts w:hint="eastAsia"/>
        </w:rPr>
        <w:t>　　　　（3）行业成本支出分析</w:t>
      </w:r>
      <w:r>
        <w:rPr>
          <w:rFonts w:hint="eastAsia"/>
        </w:rPr>
        <w:br/>
      </w:r>
      <w:r>
        <w:rPr>
          <w:rFonts w:hint="eastAsia"/>
        </w:rPr>
        <w:t>　　　　（4）行业利润规模分析</w:t>
      </w:r>
      <w:r>
        <w:rPr>
          <w:rFonts w:hint="eastAsia"/>
        </w:rPr>
        <w:br/>
      </w:r>
      <w:r>
        <w:rPr>
          <w:rFonts w:hint="eastAsia"/>
        </w:rPr>
        <w:t>　　　　2.2.2 印染行业运营能力分析</w:t>
      </w:r>
      <w:r>
        <w:rPr>
          <w:rFonts w:hint="eastAsia"/>
        </w:rPr>
        <w:br/>
      </w:r>
      <w:r>
        <w:rPr>
          <w:rFonts w:hint="eastAsia"/>
        </w:rPr>
        <w:t>　　　　2.2.3 印染行业盈利能力分析</w:t>
      </w:r>
      <w:r>
        <w:rPr>
          <w:rFonts w:hint="eastAsia"/>
        </w:rPr>
        <w:br/>
      </w:r>
      <w:r>
        <w:rPr>
          <w:rFonts w:hint="eastAsia"/>
        </w:rPr>
        <w:t>　　　　2.2.4 印染行业发展能力分析</w:t>
      </w:r>
      <w:r>
        <w:rPr>
          <w:rFonts w:hint="eastAsia"/>
        </w:rPr>
        <w:br/>
      </w:r>
      <w:r>
        <w:rPr>
          <w:rFonts w:hint="eastAsia"/>
        </w:rPr>
        <w:t>　　2.3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2.3.1 中国印染行业进出口整体情况</w:t>
      </w:r>
      <w:r>
        <w:rPr>
          <w:rFonts w:hint="eastAsia"/>
        </w:rPr>
        <w:br/>
      </w:r>
      <w:r>
        <w:rPr>
          <w:rFonts w:hint="eastAsia"/>
        </w:rPr>
        <w:t>　　　　2.3.2 中国印染行业出口情况</w:t>
      </w:r>
      <w:r>
        <w:rPr>
          <w:rFonts w:hint="eastAsia"/>
        </w:rPr>
        <w:br/>
      </w:r>
      <w:r>
        <w:rPr>
          <w:rFonts w:hint="eastAsia"/>
        </w:rPr>
        <w:t>　　　　2.3.3 中国印染行业进口情况</w:t>
      </w:r>
      <w:r>
        <w:rPr>
          <w:rFonts w:hint="eastAsia"/>
        </w:rPr>
        <w:br/>
      </w:r>
      <w:r>
        <w:rPr>
          <w:rFonts w:hint="eastAsia"/>
        </w:rPr>
        <w:t>　　　　2.3.4 中国印染行业进出口影响因素及未来趋势分析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（1）区域竞争力量化说明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4.2.2 行业企业竞争格局</w:t>
      </w:r>
      <w:r>
        <w:rPr>
          <w:rFonts w:hint="eastAsia"/>
        </w:rPr>
        <w:br/>
      </w:r>
      <w:r>
        <w:rPr>
          <w:rFonts w:hint="eastAsia"/>
        </w:rPr>
        <w:t>　　4.3 行业五力模型分析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（1）印染行业兼并重组阶段</w:t>
      </w:r>
      <w:r>
        <w:rPr>
          <w:rFonts w:hint="eastAsia"/>
        </w:rPr>
        <w:br/>
      </w:r>
      <w:r>
        <w:rPr>
          <w:rFonts w:hint="eastAsia"/>
        </w:rPr>
        <w:t>　　　　（2）印染行业兼并重组方式</w:t>
      </w:r>
      <w:r>
        <w:rPr>
          <w:rFonts w:hint="eastAsia"/>
        </w:rPr>
        <w:br/>
      </w:r>
      <w:r>
        <w:rPr>
          <w:rFonts w:hint="eastAsia"/>
        </w:rPr>
        <w:t>　　　　（3）印染行业兼并重组驱动力</w:t>
      </w:r>
      <w:r>
        <w:rPr>
          <w:rFonts w:hint="eastAsia"/>
        </w:rPr>
        <w:br/>
      </w:r>
      <w:r>
        <w:rPr>
          <w:rFonts w:hint="eastAsia"/>
        </w:rPr>
        <w:t>　　　　4.4.2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印染行业下游市场需求分析</w:t>
      </w:r>
      <w:r>
        <w:rPr>
          <w:rFonts w:hint="eastAsia"/>
        </w:rPr>
        <w:br/>
      </w:r>
      <w:r>
        <w:rPr>
          <w:rFonts w:hint="eastAsia"/>
        </w:rPr>
        <w:t>　　5.1 纺织服装行业印染纺织品需求分析</w:t>
      </w:r>
      <w:r>
        <w:rPr>
          <w:rFonts w:hint="eastAsia"/>
        </w:rPr>
        <w:br/>
      </w:r>
      <w:r>
        <w:rPr>
          <w:rFonts w:hint="eastAsia"/>
        </w:rPr>
        <w:t>　　　　5.1.1 纺织服装行业印染纺织品需求现状分析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5.1.2 纺织服装行业印染纺织品需求趋势分析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5.1.3 纺织服装行业印染纺织品需求前景预测</w:t>
      </w:r>
      <w:r>
        <w:rPr>
          <w:rFonts w:hint="eastAsia"/>
        </w:rPr>
        <w:br/>
      </w:r>
      <w:r>
        <w:rPr>
          <w:rFonts w:hint="eastAsia"/>
        </w:rPr>
        <w:t>　　5.2 家纺行业印染纺织品需求分析</w:t>
      </w:r>
      <w:r>
        <w:rPr>
          <w:rFonts w:hint="eastAsia"/>
        </w:rPr>
        <w:br/>
      </w:r>
      <w:r>
        <w:rPr>
          <w:rFonts w:hint="eastAsia"/>
        </w:rPr>
        <w:t>　　　　5.2.1 家纺行业印染纺织品需求现状分析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5.2.2 家纺行业印染纺织品需求趋势分析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5.2.3 家纺行业印染纺织品需求前景预测</w:t>
      </w:r>
      <w:r>
        <w:rPr>
          <w:rFonts w:hint="eastAsia"/>
        </w:rPr>
        <w:br/>
      </w:r>
      <w:r>
        <w:rPr>
          <w:rFonts w:hint="eastAsia"/>
        </w:rPr>
        <w:t>　　5.3 汽车制造行业印染纺织品需求分析</w:t>
      </w:r>
      <w:r>
        <w:rPr>
          <w:rFonts w:hint="eastAsia"/>
        </w:rPr>
        <w:br/>
      </w:r>
      <w:r>
        <w:rPr>
          <w:rFonts w:hint="eastAsia"/>
        </w:rPr>
        <w:t>　　　　5.3.1 汽车制造行业印染纺织品需求现状分析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5.3.2 汽车制造行业印染纺织品需求趋势分析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5.3.3 汽车制造行业印染纺织品需求前景预测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6.1 福建印染行业发展情况</w:t>
      </w:r>
      <w:r>
        <w:rPr>
          <w:rFonts w:hint="eastAsia"/>
        </w:rPr>
        <w:br/>
      </w:r>
      <w:r>
        <w:rPr>
          <w:rFonts w:hint="eastAsia"/>
        </w:rPr>
        <w:t>　　　　6.1.1 福建印染行业政策分析</w:t>
      </w:r>
      <w:r>
        <w:rPr>
          <w:rFonts w:hint="eastAsia"/>
        </w:rPr>
        <w:br/>
      </w:r>
      <w:r>
        <w:rPr>
          <w:rFonts w:hint="eastAsia"/>
        </w:rPr>
        <w:t>　　　　6.1.2 福建印染行业发展概况</w:t>
      </w:r>
      <w:r>
        <w:rPr>
          <w:rFonts w:hint="eastAsia"/>
        </w:rPr>
        <w:br/>
      </w:r>
      <w:r>
        <w:rPr>
          <w:rFonts w:hint="eastAsia"/>
        </w:rPr>
        <w:t>　　　　6.1.3 福建印染行业发展规模</w:t>
      </w:r>
      <w:r>
        <w:rPr>
          <w:rFonts w:hint="eastAsia"/>
        </w:rPr>
        <w:br/>
      </w:r>
      <w:r>
        <w:rPr>
          <w:rFonts w:hint="eastAsia"/>
        </w:rPr>
        <w:t>　　　　6.1.4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（1）全国综合竞争力分析</w:t>
      </w:r>
      <w:r>
        <w:rPr>
          <w:rFonts w:hint="eastAsia"/>
        </w:rPr>
        <w:br/>
      </w:r>
      <w:r>
        <w:rPr>
          <w:rFonts w:hint="eastAsia"/>
        </w:rPr>
        <w:t>　　　　（2）印染行业产业集群分析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（3）印染行业领先企业情况</w:t>
      </w:r>
      <w:r>
        <w:rPr>
          <w:rFonts w:hint="eastAsia"/>
        </w:rPr>
        <w:br/>
      </w:r>
      <w:r>
        <w:rPr>
          <w:rFonts w:hint="eastAsia"/>
        </w:rPr>
        <w:t>　　　　6.1.5 福建印染行业发展前景</w:t>
      </w:r>
      <w:r>
        <w:rPr>
          <w:rFonts w:hint="eastAsia"/>
        </w:rPr>
        <w:br/>
      </w:r>
      <w:r>
        <w:rPr>
          <w:rFonts w:hint="eastAsia"/>
        </w:rPr>
        <w:t>　　6.2 浙江印染行业发展情况</w:t>
      </w:r>
      <w:r>
        <w:rPr>
          <w:rFonts w:hint="eastAsia"/>
        </w:rPr>
        <w:br/>
      </w:r>
      <w:r>
        <w:rPr>
          <w:rFonts w:hint="eastAsia"/>
        </w:rPr>
        <w:t>　　　　6.2.1 浙江印染行业政策分析</w:t>
      </w:r>
      <w:r>
        <w:rPr>
          <w:rFonts w:hint="eastAsia"/>
        </w:rPr>
        <w:br/>
      </w:r>
      <w:r>
        <w:rPr>
          <w:rFonts w:hint="eastAsia"/>
        </w:rPr>
        <w:t>　　　　6.2.2 浙江印染行业发展概况</w:t>
      </w:r>
      <w:r>
        <w:rPr>
          <w:rFonts w:hint="eastAsia"/>
        </w:rPr>
        <w:br/>
      </w:r>
      <w:r>
        <w:rPr>
          <w:rFonts w:hint="eastAsia"/>
        </w:rPr>
        <w:t>　　　　6.2.3 浙江印染行业发展规模</w:t>
      </w:r>
      <w:r>
        <w:rPr>
          <w:rFonts w:hint="eastAsia"/>
        </w:rPr>
        <w:br/>
      </w:r>
      <w:r>
        <w:rPr>
          <w:rFonts w:hint="eastAsia"/>
        </w:rPr>
        <w:t>　　　　6.2.4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6.2.5 浙江印染行业发展前景</w:t>
      </w:r>
      <w:r>
        <w:rPr>
          <w:rFonts w:hint="eastAsia"/>
        </w:rPr>
        <w:br/>
      </w:r>
      <w:r>
        <w:rPr>
          <w:rFonts w:hint="eastAsia"/>
        </w:rPr>
        <w:t>　　6.3 江苏印染行业发展情况</w:t>
      </w:r>
      <w:r>
        <w:rPr>
          <w:rFonts w:hint="eastAsia"/>
        </w:rPr>
        <w:br/>
      </w:r>
      <w:r>
        <w:rPr>
          <w:rFonts w:hint="eastAsia"/>
        </w:rPr>
        <w:t>　　　　6.3.1 江苏印染行业政策分析</w:t>
      </w:r>
      <w:r>
        <w:rPr>
          <w:rFonts w:hint="eastAsia"/>
        </w:rPr>
        <w:br/>
      </w:r>
      <w:r>
        <w:rPr>
          <w:rFonts w:hint="eastAsia"/>
        </w:rPr>
        <w:t>　　　　6.3.2 江苏印染行业发展概况</w:t>
      </w:r>
      <w:r>
        <w:rPr>
          <w:rFonts w:hint="eastAsia"/>
        </w:rPr>
        <w:br/>
      </w:r>
      <w:r>
        <w:rPr>
          <w:rFonts w:hint="eastAsia"/>
        </w:rPr>
        <w:t>　　　　6.3.3 江苏印染行业发展规模</w:t>
      </w:r>
      <w:r>
        <w:rPr>
          <w:rFonts w:hint="eastAsia"/>
        </w:rPr>
        <w:br/>
      </w:r>
      <w:r>
        <w:rPr>
          <w:rFonts w:hint="eastAsia"/>
        </w:rPr>
        <w:t>　　　　6.3.4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6.3.5 江苏印染行业发展前景</w:t>
      </w:r>
      <w:r>
        <w:rPr>
          <w:rFonts w:hint="eastAsia"/>
        </w:rPr>
        <w:br/>
      </w:r>
      <w:r>
        <w:rPr>
          <w:rFonts w:hint="eastAsia"/>
        </w:rPr>
        <w:t>　　6.4 广东印染行业发展情况</w:t>
      </w:r>
      <w:r>
        <w:rPr>
          <w:rFonts w:hint="eastAsia"/>
        </w:rPr>
        <w:br/>
      </w:r>
      <w:r>
        <w:rPr>
          <w:rFonts w:hint="eastAsia"/>
        </w:rPr>
        <w:t>　　　　6.4.1 广东印染行业政策分析</w:t>
      </w:r>
      <w:r>
        <w:rPr>
          <w:rFonts w:hint="eastAsia"/>
        </w:rPr>
        <w:br/>
      </w:r>
      <w:r>
        <w:rPr>
          <w:rFonts w:hint="eastAsia"/>
        </w:rPr>
        <w:t>　　　　6.4.2 广东印染行业发展概况</w:t>
      </w:r>
      <w:r>
        <w:rPr>
          <w:rFonts w:hint="eastAsia"/>
        </w:rPr>
        <w:br/>
      </w:r>
      <w:r>
        <w:rPr>
          <w:rFonts w:hint="eastAsia"/>
        </w:rPr>
        <w:t>　　　　6.4.3 广东印染行业发展规模</w:t>
      </w:r>
      <w:r>
        <w:rPr>
          <w:rFonts w:hint="eastAsia"/>
        </w:rPr>
        <w:br/>
      </w:r>
      <w:r>
        <w:rPr>
          <w:rFonts w:hint="eastAsia"/>
        </w:rPr>
        <w:t>　　　　6.4.4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6.4.5 广东印染行业发展前景</w:t>
      </w:r>
      <w:r>
        <w:rPr>
          <w:rFonts w:hint="eastAsia"/>
        </w:rPr>
        <w:br/>
      </w:r>
      <w:r>
        <w:rPr>
          <w:rFonts w:hint="eastAsia"/>
        </w:rPr>
        <w:t>　　6.5 山东印染行业发展情况</w:t>
      </w:r>
      <w:r>
        <w:rPr>
          <w:rFonts w:hint="eastAsia"/>
        </w:rPr>
        <w:br/>
      </w:r>
      <w:r>
        <w:rPr>
          <w:rFonts w:hint="eastAsia"/>
        </w:rPr>
        <w:t>　　　　6.5.1 山东印染行业政策分析</w:t>
      </w:r>
      <w:r>
        <w:rPr>
          <w:rFonts w:hint="eastAsia"/>
        </w:rPr>
        <w:br/>
      </w:r>
      <w:r>
        <w:rPr>
          <w:rFonts w:hint="eastAsia"/>
        </w:rPr>
        <w:t>　　　　6.5.2 山东印染行业发展概况</w:t>
      </w:r>
      <w:r>
        <w:rPr>
          <w:rFonts w:hint="eastAsia"/>
        </w:rPr>
        <w:br/>
      </w:r>
      <w:r>
        <w:rPr>
          <w:rFonts w:hint="eastAsia"/>
        </w:rPr>
        <w:t>　　　　6.5.3 山东印染行业发展规模</w:t>
      </w:r>
      <w:r>
        <w:rPr>
          <w:rFonts w:hint="eastAsia"/>
        </w:rPr>
        <w:br/>
      </w:r>
      <w:r>
        <w:rPr>
          <w:rFonts w:hint="eastAsia"/>
        </w:rPr>
        <w:t>　　　　6.5.4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（1）全国综合竞争力分析</w:t>
      </w:r>
      <w:r>
        <w:rPr>
          <w:rFonts w:hint="eastAsia"/>
        </w:rPr>
        <w:br/>
      </w:r>
      <w:r>
        <w:rPr>
          <w:rFonts w:hint="eastAsia"/>
        </w:rPr>
        <w:t>　　　　（2）印染行业产业集群分析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（3）印染行业领先企业情况</w:t>
      </w:r>
      <w:r>
        <w:rPr>
          <w:rFonts w:hint="eastAsia"/>
        </w:rPr>
        <w:br/>
      </w:r>
      <w:r>
        <w:rPr>
          <w:rFonts w:hint="eastAsia"/>
        </w:rPr>
        <w:t>　　　　6.5.5 山东印染行业发展前景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印染行业企业总体发展现状</w:t>
      </w:r>
      <w:r>
        <w:rPr>
          <w:rFonts w:hint="eastAsia"/>
        </w:rPr>
        <w:br/>
      </w:r>
      <w:r>
        <w:rPr>
          <w:rFonts w:hint="eastAsia"/>
        </w:rPr>
        <w:t>　　7.2 印染行业领先企业经营分析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浙江航民股份有限公司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华孚时尚股份有限公司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浙江迎丰科技股份有限公司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华纺股份有限公司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鲁泰纺织股份有限公司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孚日集团股份有限公司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际华集团股份有限公司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中:智:林:印染行业发展前景与投资分析</w:t>
      </w:r>
      <w:r>
        <w:rPr>
          <w:rFonts w:hint="eastAsia"/>
        </w:rPr>
        <w:br/>
      </w:r>
      <w:r>
        <w:rPr>
          <w:rFonts w:hint="eastAsia"/>
        </w:rPr>
        <w:t>　　8.1 中国印染市场发展机遇与挑战分析</w:t>
      </w:r>
      <w:r>
        <w:rPr>
          <w:rFonts w:hint="eastAsia"/>
        </w:rPr>
        <w:br/>
      </w:r>
      <w:r>
        <w:rPr>
          <w:rFonts w:hint="eastAsia"/>
        </w:rPr>
        <w:t>　　　　8.1.1 中国印染行业发展机遇</w:t>
      </w:r>
      <w:r>
        <w:rPr>
          <w:rFonts w:hint="eastAsia"/>
        </w:rPr>
        <w:br/>
      </w:r>
      <w:r>
        <w:rPr>
          <w:rFonts w:hint="eastAsia"/>
        </w:rPr>
        <w:t>　　　　8.1.2 中国印染行业发展挑战</w:t>
      </w:r>
      <w:r>
        <w:rPr>
          <w:rFonts w:hint="eastAsia"/>
        </w:rPr>
        <w:br/>
      </w:r>
      <w:r>
        <w:rPr>
          <w:rFonts w:hint="eastAsia"/>
        </w:rPr>
        <w:t>　　8.2 中国印染行业投资潜力分析</w:t>
      </w:r>
      <w:r>
        <w:rPr>
          <w:rFonts w:hint="eastAsia"/>
        </w:rPr>
        <w:br/>
      </w:r>
      <w:r>
        <w:rPr>
          <w:rFonts w:hint="eastAsia"/>
        </w:rPr>
        <w:t>　　　　8.2.1 中国印染行业发展前景分析</w:t>
      </w:r>
      <w:r>
        <w:rPr>
          <w:rFonts w:hint="eastAsia"/>
        </w:rPr>
        <w:br/>
      </w:r>
      <w:r>
        <w:rPr>
          <w:rFonts w:hint="eastAsia"/>
        </w:rPr>
        <w:t>　　　　8.2.2 中国印染行业发展趋势分析</w:t>
      </w:r>
      <w:r>
        <w:rPr>
          <w:rFonts w:hint="eastAsia"/>
        </w:rPr>
        <w:br/>
      </w:r>
      <w:r>
        <w:rPr>
          <w:rFonts w:hint="eastAsia"/>
        </w:rPr>
        <w:t>　　8.3 中国印染行业投资特性分析</w:t>
      </w:r>
      <w:r>
        <w:rPr>
          <w:rFonts w:hint="eastAsia"/>
        </w:rPr>
        <w:br/>
      </w:r>
      <w:r>
        <w:rPr>
          <w:rFonts w:hint="eastAsia"/>
        </w:rPr>
        <w:t>　　　　8.3.1 印染行业进入壁垒</w:t>
      </w:r>
      <w:r>
        <w:rPr>
          <w:rFonts w:hint="eastAsia"/>
        </w:rPr>
        <w:br/>
      </w:r>
      <w:r>
        <w:rPr>
          <w:rFonts w:hint="eastAsia"/>
        </w:rPr>
        <w:t>　　　　8.3.2 印染行业经营模式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0276fd144187" w:history="1">
        <w:r>
          <w:rPr>
            <w:rStyle w:val="Hyperlink"/>
          </w:rPr>
          <w:t>中国印染行业现状与市场前景预测报告（2025-2031年）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0276fd144187" w:history="1">
        <w:r>
          <w:rPr>
            <w:rStyle w:val="Hyperlink"/>
          </w:rPr>
          <w:t>https://www.20087.com/1/20/YinRanHangYeXianZhuangJiQianJing.html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e7607971f4481" w:history="1">
      <w:r>
        <w:rPr>
          <w:rStyle w:val="Hyperlink"/>
        </w:rPr>
        <w:t>中国印染行业现状与市场前景预测报告（2025-2031年）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RanHangYeXianZhuangJiQianJing.html" TargetMode="External" Id="R392b0276fd14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RanHangYeXianZhuangJiQianJing.html" TargetMode="External" Id="Rb72e7607971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2024-12-13T23:41:00Z</dcterms:created>
  <dcterms:modified xsi:type="dcterms:W3CDTF">2024-12-14T00:41:00Z</dcterms:modified>
  <dc:subject>中国印染行业现状与市场前景预测报告（2025-2031年）</dc:subject>
  <dc:title>中国印染行业现状与市场前景预测报告（2025-2031年）</dc:title>
  <cp:keywords>中国印染行业现状与市场前景预测报告（2025-2031年）</cp:keywords>
  <dc:description>中国印染行业现状与市场前景预测报告（2025-2031年）</dc:description>
</cp:coreProperties>
</file>