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01f941a9b4320" w:history="1">
              <w:r>
                <w:rPr>
                  <w:rStyle w:val="Hyperlink"/>
                </w:rPr>
                <w:t>2025-2031年中国智慧燃气行业现状调研与前景趋势预测报告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01f941a9b4320" w:history="1">
              <w:r>
                <w:rPr>
                  <w:rStyle w:val="Hyperlink"/>
                </w:rPr>
                <w:t>2025-2031年中国智慧燃气行业现状调研与前景趋势预测报告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01f941a9b4320" w:history="1">
                <w:r>
                  <w:rPr>
                    <w:rStyle w:val="Hyperlink"/>
                  </w:rPr>
                  <w:t>https://www.20087.com/1/20/ZhiHuiRanQiFaZhanQianJing.html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燃气行业在全球范围内正逐步从传统燃气服务向数字化、智能化转型。通过物联网、大数据、云计算等技术的应用，智慧燃气能够实现燃气管网的实时监测、智能调度和远程控制，有效提高了燃气供应的安全性和效率。同时，智慧燃气还提供了用户端的智能计量、在线缴费、故障报修等便捷服务，提升了用户体验。</w:t>
      </w:r>
      <w:r>
        <w:rPr>
          <w:rFonts w:hint="eastAsia"/>
        </w:rPr>
        <w:br/>
      </w:r>
      <w:r>
        <w:rPr>
          <w:rFonts w:hint="eastAsia"/>
        </w:rPr>
        <w:t>　　未来，智慧燃气行业将更加注重能源互联网和用户参与。一方面，智慧燃气将与电力、热力等其他能源系统深度融合，形成综合能源服务平台，实现能源的优化配置和高效利用。另一方面，通过智能燃气表、智能家居等设备的普及，用户能够更加直观地了解自己的用气情况，参与能源管理，例如通过设置用气预算、智能设备联动等，实现节能减碳的目标。此外，智慧燃气还将加强与政府部门、社区的协作，通过数据分析提供城市规划、应急响应等公共服务，助力智慧城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01f941a9b4320" w:history="1">
        <w:r>
          <w:rPr>
            <w:rStyle w:val="Hyperlink"/>
          </w:rPr>
          <w:t>2025-2031年中国智慧燃气行业现状调研与前景趋势预测报告</w:t>
        </w:r>
      </w:hyperlink>
      <w:r>
        <w:rPr>
          <w:rFonts w:hint="eastAsia"/>
        </w:rPr>
        <w:t>》通过严谨的分析、翔实的数据及直观的图表，系统解析了智慧燃气行业的市场规模、需求变化、价格波动及产业链结构。报告全面评估了当前智慧燃气市场现状，科学预测了未来市场前景与发展趋势，重点剖析了智慧燃气细分市场的机遇与挑战。同时，报告对智慧燃气重点企业的竞争地位及市场集中度进行了评估，为智慧燃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智慧燃气产业概述</w:t>
      </w:r>
      <w:r>
        <w:rPr>
          <w:rFonts w:hint="eastAsia"/>
        </w:rPr>
        <w:br/>
      </w:r>
      <w:r>
        <w:rPr>
          <w:rFonts w:hint="eastAsia"/>
        </w:rPr>
        <w:t>　　第一节 智慧燃气定义</w:t>
      </w:r>
      <w:r>
        <w:rPr>
          <w:rFonts w:hint="eastAsia"/>
        </w:rPr>
        <w:br/>
      </w:r>
      <w:r>
        <w:rPr>
          <w:rFonts w:hint="eastAsia"/>
        </w:rPr>
        <w:t>　　第二节 智慧燃气行业特点</w:t>
      </w:r>
      <w:r>
        <w:rPr>
          <w:rFonts w:hint="eastAsia"/>
        </w:rPr>
        <w:br/>
      </w:r>
      <w:r>
        <w:rPr>
          <w:rFonts w:hint="eastAsia"/>
        </w:rPr>
        <w:t>　　第三节 智慧燃气产业链分析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2024-2025年中国智慧燃气行业运行环境分析</w:t>
      </w:r>
      <w:r>
        <w:rPr>
          <w:rFonts w:hint="eastAsia"/>
        </w:rPr>
        <w:br/>
      </w:r>
      <w:r>
        <w:rPr>
          <w:rFonts w:hint="eastAsia"/>
        </w:rPr>
        <w:t>　　第一节 智慧燃气运行经济环境分析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智慧燃气产业政策环境分析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一、智慧燃气行业监管体制</w:t>
      </w:r>
      <w:r>
        <w:rPr>
          <w:rFonts w:hint="eastAsia"/>
        </w:rPr>
        <w:br/>
      </w:r>
      <w:r>
        <w:rPr>
          <w:rFonts w:hint="eastAsia"/>
        </w:rPr>
        <w:t>　　　　二、智慧燃气行业主要法规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三、主要智慧燃气产业政策</w:t>
      </w:r>
      <w:r>
        <w:rPr>
          <w:rFonts w:hint="eastAsia"/>
        </w:rPr>
        <w:br/>
      </w:r>
      <w:r>
        <w:rPr>
          <w:rFonts w:hint="eastAsia"/>
        </w:rPr>
        <w:t>　　第三节 智慧燃气产业社会环境分析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2024-2025年智慧燃气行业技术发展现状及趋势分析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智慧燃气行业技术发展现状分析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国内外智慧燃气行业技术差异与原因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智慧燃气行业技术发展方向、趋势预测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提升智慧燃气行业技术能力策略建议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全球智慧燃气行业发展态势分析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全球智慧燃气市场发展现状分析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全球主要国家智慧燃气市场现状</w:t>
      </w:r>
      <w:r>
        <w:rPr>
          <w:rFonts w:hint="eastAsia"/>
        </w:rPr>
        <w:br/>
      </w:r>
      <w:r>
        <w:rPr>
          <w:rFonts w:hint="eastAsia"/>
        </w:rPr>
        <w:t>　　第三节 全球智慧燃气行业发展趋势预测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中国智慧燃气行业市场分析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2019-2024年中国智慧燃气行业规模情况</w:t>
      </w:r>
      <w:r>
        <w:rPr>
          <w:rFonts w:hint="eastAsia"/>
        </w:rPr>
        <w:br/>
      </w:r>
      <w:r>
        <w:rPr>
          <w:rFonts w:hint="eastAsia"/>
        </w:rPr>
        <w:t>　　　　一、智慧燃气行业市场规模情况分析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二、智慧燃气行业单位规模情况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三、智慧燃气行业人员规模情况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2019-2024年中国智慧燃气行业财务能力分析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一、智慧燃气行业盈利能力分析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二、智慧燃气行业偿债能力分析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三、智慧燃气行业营运能力分析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四、智慧燃气行业发展能力分析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2024-2025年中国智慧燃气行业热点动态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2025年中国智慧燃气行业面临的挑战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中国重点地区智慧燃气行业市场调研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中国智慧燃气行业价格走势及影响因素分析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国内智慧燃气行业价格回顾</w:t>
      </w:r>
      <w:r>
        <w:rPr>
          <w:rFonts w:hint="eastAsia"/>
        </w:rPr>
        <w:br/>
      </w:r>
      <w:r>
        <w:rPr>
          <w:rFonts w:hint="eastAsia"/>
        </w:rPr>
        <w:t>　　第二节 国内智慧燃气行业价格走势预测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国内智慧燃气行业价格影响因素分析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中国智慧燃气行业客户调研</w:t>
      </w:r>
      <w:r>
        <w:rPr>
          <w:rFonts w:hint="eastAsia"/>
        </w:rPr>
        <w:br/>
      </w:r>
      <w:r>
        <w:rPr>
          <w:rFonts w:hint="eastAsia"/>
        </w:rPr>
        <w:t>　　　　一、智慧燃气行业客户偏好调查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二、客户对智慧燃气品牌的首要认知渠道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三、智慧燃气品牌忠诚度调查</w:t>
      </w:r>
      <w:r>
        <w:rPr>
          <w:rFonts w:hint="eastAsia"/>
        </w:rPr>
        <w:br/>
      </w:r>
      <w:r>
        <w:rPr>
          <w:rFonts w:hint="eastAsia"/>
        </w:rPr>
        <w:t>　　　　四、智慧燃气行业客户消费理念调研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中国智慧燃气行业竞争格局分析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2025年智慧燃气行业集中度分析</w:t>
      </w:r>
      <w:r>
        <w:rPr>
          <w:rFonts w:hint="eastAsia"/>
        </w:rPr>
        <w:br/>
      </w:r>
      <w:r>
        <w:rPr>
          <w:rFonts w:hint="eastAsia"/>
        </w:rPr>
        <w:t>　　　　一、智慧燃气市场集中度分析</w:t>
      </w:r>
      <w:r>
        <w:rPr>
          <w:rFonts w:hint="eastAsia"/>
        </w:rPr>
        <w:br/>
      </w:r>
      <w:r>
        <w:rPr>
          <w:rFonts w:hint="eastAsia"/>
        </w:rPr>
        <w:t>　　　　二、智慧燃气企业集中度分析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一、智慧燃气行业竞争策略分析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二、智慧燃气行业竞争格局展望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三、我国智慧燃气市场竞争趋势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智慧燃气行业重点企业发展调研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智慧燃气企业发展策略分析</w:t>
      </w:r>
      <w:r>
        <w:rPr>
          <w:rFonts w:hint="eastAsia"/>
        </w:rPr>
        <w:br/>
      </w:r>
      <w:r>
        <w:rPr>
          <w:rFonts w:hint="eastAsia"/>
        </w:rPr>
        <w:t>　　第一节 智慧燃气市场策略分析</w:t>
      </w:r>
      <w:r>
        <w:rPr>
          <w:rFonts w:hint="eastAsia"/>
        </w:rPr>
        <w:br/>
      </w:r>
      <w:r>
        <w:rPr>
          <w:rFonts w:hint="eastAsia"/>
        </w:rPr>
        <w:t>　　　　一、智慧燃气价格策略分析</w:t>
      </w:r>
      <w:r>
        <w:rPr>
          <w:rFonts w:hint="eastAsia"/>
        </w:rPr>
        <w:br/>
      </w:r>
      <w:r>
        <w:rPr>
          <w:rFonts w:hint="eastAsia"/>
        </w:rPr>
        <w:t>　　　　二、智慧燃气渠道策略分析</w:t>
      </w:r>
      <w:r>
        <w:rPr>
          <w:rFonts w:hint="eastAsia"/>
        </w:rPr>
        <w:br/>
      </w:r>
      <w:r>
        <w:rPr>
          <w:rFonts w:hint="eastAsia"/>
        </w:rPr>
        <w:t>　　第二节 智慧燃气销售策略分析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提高智慧燃气企业竞争力的策略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一、提高中国智慧燃气企业核心竞争力的对策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二、智慧燃气企业提升竞争力的主要方向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三、影响智慧燃气企业核心竞争力的因素及提升途径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四、提高智慧燃气企业竞争力的策略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智慧燃气行业投资风险与控制策略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智慧燃气行业SWOT模型分析</w:t>
      </w:r>
      <w:r>
        <w:rPr>
          <w:rFonts w:hint="eastAsia"/>
        </w:rPr>
        <w:br/>
      </w:r>
      <w:r>
        <w:rPr>
          <w:rFonts w:hint="eastAsia"/>
        </w:rPr>
        <w:t>　　　　一、智慧燃气行业优势分析</w:t>
      </w:r>
      <w:r>
        <w:rPr>
          <w:rFonts w:hint="eastAsia"/>
        </w:rPr>
        <w:br/>
      </w:r>
      <w:r>
        <w:rPr>
          <w:rFonts w:hint="eastAsia"/>
        </w:rPr>
        <w:t>　　　　二、智慧燃气行业劣势分析</w:t>
      </w:r>
      <w:r>
        <w:rPr>
          <w:rFonts w:hint="eastAsia"/>
        </w:rPr>
        <w:br/>
      </w:r>
      <w:r>
        <w:rPr>
          <w:rFonts w:hint="eastAsia"/>
        </w:rPr>
        <w:t>　　　　三、智慧燃气行业机会分析</w:t>
      </w:r>
      <w:r>
        <w:rPr>
          <w:rFonts w:hint="eastAsia"/>
        </w:rPr>
        <w:br/>
      </w:r>
      <w:r>
        <w:rPr>
          <w:rFonts w:hint="eastAsia"/>
        </w:rPr>
        <w:t>　　　　四、智慧燃气行业风险分析</w:t>
      </w:r>
      <w:r>
        <w:rPr>
          <w:rFonts w:hint="eastAsia"/>
        </w:rPr>
        <w:br/>
      </w:r>
      <w:r>
        <w:rPr>
          <w:rFonts w:hint="eastAsia"/>
        </w:rPr>
        <w:t>　　第二节 智慧燃气行业投资风险及控制策略分析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一、智慧燃气市场风险及控制策略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二、智慧燃气行业政策风险及控制策略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三、智慧燃气行业经营风险及控制策略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四、智慧燃气同业竞争风险及控制策略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五、智慧燃气行业其他风险及控制策略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2025-2031年中国智慧燃气行业投资潜力及发展趋势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2025-2031年智慧燃气行业投资潜力分析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一、智慧燃气行业重点可投资领域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二、智慧燃气行业目标市场需求潜力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三、智慧燃气行业投资潜力综合评判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中智^林^2025-2031年中国智慧燃气行业发展趋势分析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一、2025年智慧燃气市场前景分析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二、2025年智慧燃气发展趋势预测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三、2025-2031年我国智慧燃气行业发展剖析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五、未来智慧燃气行业发展变局剖析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智慧燃气介绍</w:t>
      </w:r>
      <w:r>
        <w:rPr>
          <w:rFonts w:hint="eastAsia"/>
        </w:rPr>
        <w:br/>
      </w:r>
      <w:r>
        <w:rPr>
          <w:rFonts w:hint="eastAsia"/>
        </w:rPr>
        <w:t>　　图表 智慧燃气图片</w:t>
      </w:r>
      <w:r>
        <w:rPr>
          <w:rFonts w:hint="eastAsia"/>
        </w:rPr>
        <w:br/>
      </w:r>
      <w:r>
        <w:rPr>
          <w:rFonts w:hint="eastAsia"/>
        </w:rPr>
        <w:t>　　图表 智慧燃气产业链调研</w:t>
      </w:r>
      <w:r>
        <w:rPr>
          <w:rFonts w:hint="eastAsia"/>
        </w:rPr>
        <w:br/>
      </w:r>
      <w:r>
        <w:rPr>
          <w:rFonts w:hint="eastAsia"/>
        </w:rPr>
        <w:t>　　图表 智慧燃气行业特点</w:t>
      </w:r>
      <w:r>
        <w:rPr>
          <w:rFonts w:hint="eastAsia"/>
        </w:rPr>
        <w:br/>
      </w:r>
      <w:r>
        <w:rPr>
          <w:rFonts w:hint="eastAsia"/>
        </w:rPr>
        <w:t>　　图表 智慧燃气政策</w:t>
      </w:r>
      <w:r>
        <w:rPr>
          <w:rFonts w:hint="eastAsia"/>
        </w:rPr>
        <w:br/>
      </w:r>
      <w:r>
        <w:rPr>
          <w:rFonts w:hint="eastAsia"/>
        </w:rPr>
        <w:t>　　图表 智慧燃气技术 标准</w:t>
      </w:r>
      <w:r>
        <w:rPr>
          <w:rFonts w:hint="eastAsia"/>
        </w:rPr>
        <w:br/>
      </w:r>
      <w:r>
        <w:rPr>
          <w:rFonts w:hint="eastAsia"/>
        </w:rPr>
        <w:t>　　图表 智慧燃气最新消息 动态</w:t>
      </w:r>
      <w:r>
        <w:rPr>
          <w:rFonts w:hint="eastAsia"/>
        </w:rPr>
        <w:br/>
      </w:r>
      <w:r>
        <w:rPr>
          <w:rFonts w:hint="eastAsia"/>
        </w:rPr>
        <w:t>　　图表 智慧燃气行业现状</w:t>
      </w:r>
      <w:r>
        <w:rPr>
          <w:rFonts w:hint="eastAsia"/>
        </w:rPr>
        <w:br/>
      </w:r>
      <w:r>
        <w:rPr>
          <w:rFonts w:hint="eastAsia"/>
        </w:rPr>
        <w:t>　　图表 2019-2024年智慧燃气行业市场容量统计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2019-2024年中国智慧燃气市场规模情况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2019-2024年中国智慧燃气销售统计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2019-2024年中国智慧燃气利润总额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2019-2024年中国智慧燃气企业数量统计</w:t>
      </w:r>
      <w:r>
        <w:rPr>
          <w:rFonts w:hint="eastAsia"/>
        </w:rPr>
        <w:br/>
      </w:r>
      <w:r>
        <w:rPr>
          <w:rFonts w:hint="eastAsia"/>
        </w:rPr>
        <w:t>　　图表 2024年智慧燃气成本和利润分析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2019-2024年中国智慧燃气行业偿债能力分析</w:t>
      </w:r>
      <w:r>
        <w:rPr>
          <w:rFonts w:hint="eastAsia"/>
        </w:rPr>
        <w:br/>
      </w:r>
      <w:r>
        <w:rPr>
          <w:rFonts w:hint="eastAsia"/>
        </w:rPr>
        <w:t>　　图表 智慧燃气品牌分析</w:t>
      </w:r>
      <w:r>
        <w:rPr>
          <w:rFonts w:hint="eastAsia"/>
        </w:rPr>
        <w:br/>
      </w:r>
      <w:r>
        <w:rPr>
          <w:rFonts w:hint="eastAsia"/>
        </w:rPr>
        <w:t>　　图表 **地区智慧燃气市场规模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</w:t>
      </w:r>
      <w:r>
        <w:rPr>
          <w:rFonts w:hint="eastAsia"/>
        </w:rPr>
        <w:br/>
      </w:r>
      <w:r>
        <w:rPr>
          <w:rFonts w:hint="eastAsia"/>
        </w:rPr>
        <w:t>　　图表 **地区智慧燃气市场调研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**地区智慧燃气市场规模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</w:t>
      </w:r>
      <w:r>
        <w:rPr>
          <w:rFonts w:hint="eastAsia"/>
        </w:rPr>
        <w:br/>
      </w:r>
      <w:r>
        <w:rPr>
          <w:rFonts w:hint="eastAsia"/>
        </w:rPr>
        <w:t>　　图表 **地区智慧燃气市场调研</w:t>
      </w:r>
      <w:r>
        <w:rPr>
          <w:rFonts w:hint="eastAsia"/>
        </w:rPr>
        <w:br/>
      </w:r>
      <w:r>
        <w:rPr>
          <w:rFonts w:hint="eastAsia"/>
        </w:rPr>
        <w:t>　　图表 **地区智慧燃气市场需求分析</w:t>
      </w:r>
      <w:r>
        <w:rPr>
          <w:rFonts w:hint="eastAsia"/>
        </w:rPr>
        <w:br/>
      </w:r>
      <w:r>
        <w:rPr>
          <w:rFonts w:hint="eastAsia"/>
        </w:rPr>
        <w:t>　　图表 智慧燃气上游发展</w:t>
      </w:r>
      <w:r>
        <w:rPr>
          <w:rFonts w:hint="eastAsia"/>
        </w:rPr>
        <w:br/>
      </w:r>
      <w:r>
        <w:rPr>
          <w:rFonts w:hint="eastAsia"/>
        </w:rPr>
        <w:t>　　图表 智慧燃气下游发展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智慧燃气企业（一）概况</w:t>
      </w:r>
      <w:r>
        <w:rPr>
          <w:rFonts w:hint="eastAsia"/>
        </w:rPr>
        <w:br/>
      </w:r>
      <w:r>
        <w:rPr>
          <w:rFonts w:hint="eastAsia"/>
        </w:rPr>
        <w:t>　　图表 企业智慧燃气业务</w:t>
      </w:r>
      <w:r>
        <w:rPr>
          <w:rFonts w:hint="eastAsia"/>
        </w:rPr>
        <w:br/>
      </w:r>
      <w:r>
        <w:rPr>
          <w:rFonts w:hint="eastAsia"/>
        </w:rPr>
        <w:t>　　图表 智慧燃气企业（一）经营情况分析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智慧燃气企业（一）盈利能力情况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智慧燃气企业（二）简介</w:t>
      </w:r>
      <w:r>
        <w:rPr>
          <w:rFonts w:hint="eastAsia"/>
        </w:rPr>
        <w:br/>
      </w:r>
      <w:r>
        <w:rPr>
          <w:rFonts w:hint="eastAsia"/>
        </w:rPr>
        <w:t>　　图表 企业智慧燃气业务</w:t>
      </w:r>
      <w:r>
        <w:rPr>
          <w:rFonts w:hint="eastAsia"/>
        </w:rPr>
        <w:br/>
      </w:r>
      <w:r>
        <w:rPr>
          <w:rFonts w:hint="eastAsia"/>
        </w:rPr>
        <w:t>　　图表 智慧燃气企业（二）经营情况分析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智慧燃气企业（二）盈利能力情况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智慧燃气企业（二）偿债能力情况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智慧燃气企业（二）运营能力情况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智慧燃气企业（二）成长能力情况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智慧燃气企业（三）概况</w:t>
      </w:r>
      <w:r>
        <w:rPr>
          <w:rFonts w:hint="eastAsia"/>
        </w:rPr>
        <w:br/>
      </w:r>
      <w:r>
        <w:rPr>
          <w:rFonts w:hint="eastAsia"/>
        </w:rPr>
        <w:t>　　图表 企业智慧燃气业务</w:t>
      </w:r>
      <w:r>
        <w:rPr>
          <w:rFonts w:hint="eastAsia"/>
        </w:rPr>
        <w:br/>
      </w:r>
      <w:r>
        <w:rPr>
          <w:rFonts w:hint="eastAsia"/>
        </w:rPr>
        <w:t>　　图表 智慧燃气企业（三）经营情况分析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智慧燃气企业（三）盈利能力情况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智慧燃气企业（四）简介</w:t>
      </w:r>
      <w:r>
        <w:rPr>
          <w:rFonts w:hint="eastAsia"/>
        </w:rPr>
        <w:br/>
      </w:r>
      <w:r>
        <w:rPr>
          <w:rFonts w:hint="eastAsia"/>
        </w:rPr>
        <w:t>　　图表 企业智慧燃气业务</w:t>
      </w:r>
      <w:r>
        <w:rPr>
          <w:rFonts w:hint="eastAsia"/>
        </w:rPr>
        <w:br/>
      </w:r>
      <w:r>
        <w:rPr>
          <w:rFonts w:hint="eastAsia"/>
        </w:rPr>
        <w:t>　　图表 智慧燃气企业（四）经营情况分析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智慧燃气企业（四）盈利能力情况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智慧燃气企业（四）偿债能力情况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智慧燃气企业（四）运营能力情况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智慧燃气企业（四）成长能力情况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智慧燃气投资、并购情况</w:t>
      </w:r>
      <w:r>
        <w:rPr>
          <w:rFonts w:hint="eastAsia"/>
        </w:rPr>
        <w:br/>
      </w:r>
      <w:r>
        <w:rPr>
          <w:rFonts w:hint="eastAsia"/>
        </w:rPr>
        <w:t>　　图表 智慧燃气优势</w:t>
      </w:r>
      <w:r>
        <w:rPr>
          <w:rFonts w:hint="eastAsia"/>
        </w:rPr>
        <w:br/>
      </w:r>
      <w:r>
        <w:rPr>
          <w:rFonts w:hint="eastAsia"/>
        </w:rPr>
        <w:t>　　图表 智慧燃气劣势</w:t>
      </w:r>
      <w:r>
        <w:rPr>
          <w:rFonts w:hint="eastAsia"/>
        </w:rPr>
        <w:br/>
      </w:r>
      <w:r>
        <w:rPr>
          <w:rFonts w:hint="eastAsia"/>
        </w:rPr>
        <w:t>　　图表 智慧燃气机会</w:t>
      </w:r>
      <w:r>
        <w:rPr>
          <w:rFonts w:hint="eastAsia"/>
        </w:rPr>
        <w:br/>
      </w:r>
      <w:r>
        <w:rPr>
          <w:rFonts w:hint="eastAsia"/>
        </w:rPr>
        <w:t>　　图表 智慧燃气威胁</w:t>
      </w:r>
      <w:r>
        <w:rPr>
          <w:rFonts w:hint="eastAsia"/>
        </w:rPr>
        <w:br/>
      </w:r>
      <w:r>
        <w:rPr>
          <w:rFonts w:hint="eastAsia"/>
        </w:rPr>
        <w:t>　　图表 进入智慧燃气行业壁垒</w:t>
      </w:r>
      <w:r>
        <w:rPr>
          <w:rFonts w:hint="eastAsia"/>
        </w:rPr>
        <w:br/>
      </w:r>
      <w:r>
        <w:rPr>
          <w:rFonts w:hint="eastAsia"/>
        </w:rPr>
        <w:t>　　图表 智慧燃气发展有利因素</w:t>
      </w:r>
      <w:r>
        <w:rPr>
          <w:rFonts w:hint="eastAsia"/>
        </w:rPr>
        <w:br/>
      </w:r>
      <w:r>
        <w:rPr>
          <w:rFonts w:hint="eastAsia"/>
        </w:rPr>
        <w:t>　　图表 智慧燃气发展不利因素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2025-2031年中国智慧燃气发展趋势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01f941a9b4320" w:history="1">
        <w:r>
          <w:rPr>
            <w:rStyle w:val="Hyperlink"/>
          </w:rPr>
          <w:t>2025-2031年中国智慧燃气行业现状调研与前景趋势预测报告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01f941a9b4320" w:history="1">
        <w:r>
          <w:rPr>
            <w:rStyle w:val="Hyperlink"/>
          </w:rPr>
          <w:t>https://www.20087.com/1/20/ZhiHuiRanQiFaZhanQianJing.html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热点：济宁市智慧燃气app、智慧燃气管理系统、智慧燃气前景怎么样、智慧燃气e站、智慧燃气对企业的重要性、智慧燃气 物联网、智慧燃气服务、智慧燃气e站下载、智慧燃气服务者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b5e55597e467c" w:history="1">
      <w:r>
        <w:rPr>
          <w:rStyle w:val="Hyperlink"/>
        </w:rPr>
        <w:t>2025-2031年中国智慧燃气行业现状调研与前景趋势预测报告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HuiRanQiFaZhanQianJing.html" TargetMode="External" Id="R52201f941a9b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HuiRanQiFaZhanQianJing.html" TargetMode="External" Id="R941b5e55597e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2024-08-23T06:48:00Z</dcterms:created>
  <dcterms:modified xsi:type="dcterms:W3CDTF">2024-08-23T07:48:00Z</dcterms:modified>
  <dc:subject>2025-2031年中国智慧燃气行业现状调研与前景趋势预测报告</dc:subject>
  <dc:title>2025-2031年中国智慧燃气行业现状调研与前景趋势预测报告</dc:title>
  <cp:keywords>2025-2031年中国智慧燃气行业现状调研与前景趋势预测报告</cp:keywords>
  <dc:description>2025-2031年中国智慧燃气行业现状调研与前景趋势预测报告</dc:description>
</cp:coreProperties>
</file>