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992133aab4ecd" w:history="1">
              <w:r>
                <w:rPr>
                  <w:rStyle w:val="Hyperlink"/>
                </w:rPr>
                <w:t>2024-2030年中国氢镍电池市场深度调查研究与发展趋势分析报告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992133aab4ecd" w:history="1">
              <w:r>
                <w:rPr>
                  <w:rStyle w:val="Hyperlink"/>
                </w:rPr>
                <w:t>2024-2030年中国氢镍电池市场深度调查研究与发展趋势分析报告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992133aab4ecd" w:history="1">
                <w:r>
                  <w:rPr>
                    <w:rStyle w:val="Hyperlink"/>
                  </w:rPr>
                  <w:t>https://www.20087.com/M_QiTa/01/QingNieDianChiHangYeQianJingFenXi.html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镍电池（NiMH电池）是一种二次电池，因其高能量密度和环保特性，在便携式电子产品、混合动力汽车等多个领域有着广泛的应用。近年来，随着新能源技术的发展和环保要求的提高，氢镍电池市场需求持续增长。目前，氢镍电池不仅在性能和可靠性上有所提升，还在产品多样性和应用领域方面进行了优化。随着新材料技术的发展，氢镍电池在提高能量密度、延长使用寿命等多个方面展现出了广泛的应用前景。此外，随着消费者对产品质量和安全性的要求提高，氢镍电池的设计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氢镍电池将朝着更加环保化、高性能化和多功能化的方向发展。一方面，随着环保法规的进一步完善，氢镍电池的生产和使用将更加注重减少有害物质排放，提高资源利用效率。另一方面，随着对高性能材料需求的增长，氢镍电池将更加注重提高其在极端条件下的应用性能，满足高端应用领域的需求。此外，随着下游行业对材料性能要求的多样化，氢镍电池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992133aab4ecd" w:history="1">
        <w:r>
          <w:rPr>
            <w:rStyle w:val="Hyperlink"/>
          </w:rPr>
          <w:t>2024-2030年中国氢镍电池市场深度调查研究与发展趋势分析报告</w:t>
        </w:r>
      </w:hyperlink>
      <w:r>
        <w:rPr>
          <w:rFonts w:hint="eastAsia"/>
        </w:rPr>
        <w:t>》深入剖析了当前氢镍电池行业的现状，全面梳理了氢镍电池市场需求、市场规模、产业链结构以及价格体系。氢镍电池报告探讨了氢镍电池各细分市场的特点，展望了市场前景与发展趋势，并基于权威数据进行了科学预测。同时，氢镍电池报告还对品牌竞争格局、市场集中度、重点企业运营状况进行了客观分析，指出了行业面临的风险与机遇。氢镍电池报告旨在为氢镍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氢镍电池行业概述</w:t>
      </w:r>
      <w:r>
        <w:rPr>
          <w:rFonts w:hint="eastAsia"/>
        </w:rPr>
        <w:br/>
      </w:r>
      <w:r>
        <w:rPr>
          <w:rFonts w:hint="eastAsia"/>
        </w:rPr>
        <w:t>　　第一节 镍氢电池的基本概念</w:t>
      </w:r>
      <w:r>
        <w:rPr>
          <w:rFonts w:hint="eastAsia"/>
        </w:rPr>
        <w:br/>
      </w:r>
      <w:r>
        <w:rPr>
          <w:rFonts w:hint="eastAsia"/>
        </w:rPr>
        <w:t>　　　　一、镍氢电池的界定</w:t>
      </w:r>
      <w:r>
        <w:rPr>
          <w:rFonts w:hint="eastAsia"/>
        </w:rPr>
        <w:br/>
      </w:r>
      <w:r>
        <w:rPr>
          <w:rFonts w:hint="eastAsia"/>
        </w:rPr>
        <w:t>　　　　二、镍氢电池的主要特性</w:t>
      </w:r>
      <w:r>
        <w:rPr>
          <w:rFonts w:hint="eastAsia"/>
        </w:rPr>
        <w:br/>
      </w:r>
      <w:r>
        <w:rPr>
          <w:rFonts w:hint="eastAsia"/>
        </w:rPr>
        <w:t>　　　　三、镍氢电池的充电方式</w:t>
      </w:r>
      <w:r>
        <w:rPr>
          <w:rFonts w:hint="eastAsia"/>
        </w:rPr>
        <w:br/>
      </w:r>
      <w:r>
        <w:rPr>
          <w:rFonts w:hint="eastAsia"/>
        </w:rPr>
        <w:t>　　第二节 镍氢电池的比较</w:t>
      </w:r>
      <w:r>
        <w:rPr>
          <w:rFonts w:hint="eastAsia"/>
        </w:rPr>
        <w:br/>
      </w:r>
      <w:r>
        <w:rPr>
          <w:rFonts w:hint="eastAsia"/>
        </w:rPr>
        <w:t>　　　　一、镍氢电池与镍镉电池的区别</w:t>
      </w:r>
      <w:r>
        <w:rPr>
          <w:rFonts w:hint="eastAsia"/>
        </w:rPr>
        <w:br/>
      </w:r>
      <w:r>
        <w:rPr>
          <w:rFonts w:hint="eastAsia"/>
        </w:rPr>
        <w:t>　　　　二、镍氢电池和锂电池的比较</w:t>
      </w:r>
      <w:r>
        <w:rPr>
          <w:rFonts w:hint="eastAsia"/>
        </w:rPr>
        <w:br/>
      </w:r>
      <w:r>
        <w:rPr>
          <w:rFonts w:hint="eastAsia"/>
        </w:rPr>
        <w:t>　　　　三、方型镍氢电池与普通镍氢电池的些区别</w:t>
      </w:r>
      <w:r>
        <w:rPr>
          <w:rFonts w:hint="eastAsia"/>
        </w:rPr>
        <w:br/>
      </w:r>
      <w:r>
        <w:rPr>
          <w:rFonts w:hint="eastAsia"/>
        </w:rPr>
        <w:t>　　第三节 镍氢电池的缺陷</w:t>
      </w:r>
      <w:r>
        <w:rPr>
          <w:rFonts w:hint="eastAsia"/>
        </w:rPr>
        <w:br/>
      </w:r>
      <w:r>
        <w:rPr>
          <w:rFonts w:hint="eastAsia"/>
        </w:rPr>
        <w:t>　　　　一、镍氢电池封装致性问题</w:t>
      </w:r>
      <w:r>
        <w:rPr>
          <w:rFonts w:hint="eastAsia"/>
        </w:rPr>
        <w:br/>
      </w:r>
      <w:r>
        <w:rPr>
          <w:rFonts w:hint="eastAsia"/>
        </w:rPr>
        <w:t>　　　　二、镍氢电池安全性问题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2019-2024年中国氢镍电池行业产业经济发展环境分析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2019-2024年中国氢镍电池行业产业经济运行环境分析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2019-2024年中国氢镍电池行业产业政策环境分析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一、氢镍电池行业政策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2019-2024年中国氢镍电池行业产业社会环境分析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2019-2024年中国氢镍电池行业产业技术环境分析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氢镍电池行业发展现状研究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2019-2024年世界氢镍电池产业发展态势分析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2019-2024年世界氢镍电池产业发展现状</w:t>
      </w:r>
      <w:r>
        <w:rPr>
          <w:rFonts w:hint="eastAsia"/>
        </w:rPr>
        <w:br/>
      </w:r>
      <w:r>
        <w:rPr>
          <w:rFonts w:hint="eastAsia"/>
        </w:rPr>
        <w:t>　　　　一、世界氢镍电池产业发展历程分析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二、世界氢镍电池产业规模分析</w:t>
      </w:r>
      <w:r>
        <w:rPr>
          <w:rFonts w:hint="eastAsia"/>
        </w:rPr>
        <w:br/>
      </w:r>
      <w:r>
        <w:rPr>
          <w:rFonts w:hint="eastAsia"/>
        </w:rPr>
        <w:t>　　　　三、世界氢镍电池产业技术现状分析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2019-2024年世界氢镍电池重点市场运行透析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一、美国氢镍电池市场发展分析</w:t>
      </w:r>
      <w:r>
        <w:rPr>
          <w:rFonts w:hint="eastAsia"/>
        </w:rPr>
        <w:br/>
      </w:r>
      <w:r>
        <w:rPr>
          <w:rFonts w:hint="eastAsia"/>
        </w:rPr>
        <w:t>　　　　二、日本氢镍电池市场发展分析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三、欧洲国家氢镍电池市场发展解析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2024-2030年世界氢镍电池产业发展趋势分析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2019-2024年中国氢镍电池行业市场发展现状分析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2019-2024年中国氢镍电池行业发展概述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第三节 2019-2024年中国氢镍电池行业发展应对策略分析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2019-2024年中国氢镍电池行业供需分析</w:t>
      </w:r>
      <w:r>
        <w:rPr>
          <w:rFonts w:hint="eastAsia"/>
        </w:rPr>
        <w:br/>
      </w:r>
      <w:r>
        <w:rPr>
          <w:rFonts w:hint="eastAsia"/>
        </w:rPr>
        <w:t>　　第一节 中国氢镍电池产品供给分析</w:t>
      </w:r>
      <w:r>
        <w:rPr>
          <w:rFonts w:hint="eastAsia"/>
        </w:rPr>
        <w:br/>
      </w:r>
      <w:r>
        <w:rPr>
          <w:rFonts w:hint="eastAsia"/>
        </w:rPr>
        <w:t>　　　　一、氢镍电池行业总体产能规模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二、氢镍电池行业生产区域分布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三、中国氢镍电池细分产品市场分析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中国氢镍电池行业市场需求分析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一、2019-2024年中国氢镍电池行业市场需求量分析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2019-2024年中国氢镍电池行业经济运行情况分析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氢镍电池所属行业规模情况分析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氢镍电池所属行业结构和成本分析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氢镍电池所属行业财务能力分析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2019-2024年中国氢镍电池进出口分析</w:t>
      </w:r>
      <w:r>
        <w:rPr>
          <w:rFonts w:hint="eastAsia"/>
        </w:rPr>
        <w:br/>
      </w:r>
      <w:r>
        <w:rPr>
          <w:rFonts w:hint="eastAsia"/>
        </w:rPr>
        <w:t>　　第一节 2019-2024年氢镍电池行业进口分析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一、2019-2024年氢镍电池进口总额</w:t>
      </w:r>
      <w:r>
        <w:rPr>
          <w:rFonts w:hint="eastAsia"/>
        </w:rPr>
        <w:br/>
      </w:r>
      <w:r>
        <w:rPr>
          <w:rFonts w:hint="eastAsia"/>
        </w:rPr>
        <w:t>　　　　二、2019-2024年氢镍电池进口总量</w:t>
      </w:r>
      <w:r>
        <w:rPr>
          <w:rFonts w:hint="eastAsia"/>
        </w:rPr>
        <w:br/>
      </w:r>
      <w:r>
        <w:rPr>
          <w:rFonts w:hint="eastAsia"/>
        </w:rPr>
        <w:t>　　第二节 2019-2024年氢镍电池行业出口分析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一、2019-2024年氢镍电池出口总额</w:t>
      </w:r>
      <w:r>
        <w:rPr>
          <w:rFonts w:hint="eastAsia"/>
        </w:rPr>
        <w:br/>
      </w:r>
      <w:r>
        <w:rPr>
          <w:rFonts w:hint="eastAsia"/>
        </w:rPr>
        <w:t>　　　　二、2019-2024年氢镍电池出口总量</w:t>
      </w:r>
      <w:r>
        <w:rPr>
          <w:rFonts w:hint="eastAsia"/>
        </w:rPr>
        <w:br/>
      </w:r>
      <w:r>
        <w:rPr>
          <w:rFonts w:hint="eastAsia"/>
        </w:rPr>
        <w:t>　　第三节 2019-2024年氢镍电池行业进出口格局分析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一、2019-2024年氢镍电池出口格局</w:t>
      </w:r>
      <w:r>
        <w:rPr>
          <w:rFonts w:hint="eastAsia"/>
        </w:rPr>
        <w:br/>
      </w:r>
      <w:r>
        <w:rPr>
          <w:rFonts w:hint="eastAsia"/>
        </w:rPr>
        <w:t>　　　　二、2019-2024年氢镍电池进口格局</w:t>
      </w:r>
      <w:r>
        <w:rPr>
          <w:rFonts w:hint="eastAsia"/>
        </w:rPr>
        <w:br/>
      </w:r>
      <w:r>
        <w:rPr>
          <w:rFonts w:hint="eastAsia"/>
        </w:rPr>
        <w:t>　　第四节 2019-2024年氢镍电池行业进出口价格走势分析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二、2019-2024年氢镍电池出口价格走势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2019-2024年氢镍电池技术发展分析</w:t>
      </w:r>
      <w:r>
        <w:rPr>
          <w:rFonts w:hint="eastAsia"/>
        </w:rPr>
        <w:br/>
      </w:r>
      <w:r>
        <w:rPr>
          <w:rFonts w:hint="eastAsia"/>
        </w:rPr>
        <w:t>　　第一节 国外氢镍电池技术发展趋势与水平分析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中国氢镍电池技术发展分析</w:t>
      </w:r>
      <w:r>
        <w:rPr>
          <w:rFonts w:hint="eastAsia"/>
        </w:rPr>
        <w:br/>
      </w:r>
      <w:r>
        <w:rPr>
          <w:rFonts w:hint="eastAsia"/>
        </w:rPr>
        <w:t>　　　　一、氢镍电池的构造特点</w:t>
      </w:r>
      <w:r>
        <w:rPr>
          <w:rFonts w:hint="eastAsia"/>
        </w:rPr>
        <w:br/>
      </w:r>
      <w:r>
        <w:rPr>
          <w:rFonts w:hint="eastAsia"/>
        </w:rPr>
        <w:t>　　　　二、国内氢镍电池的技术水平</w:t>
      </w:r>
      <w:r>
        <w:rPr>
          <w:rFonts w:hint="eastAsia"/>
        </w:rPr>
        <w:br/>
      </w:r>
      <w:r>
        <w:rPr>
          <w:rFonts w:hint="eastAsia"/>
        </w:rPr>
        <w:t>　　第三节 中国氢镍电池技术发展趋势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一、自主创新、提高我国氢镍电池技术水平</w:t>
      </w:r>
      <w:r>
        <w:rPr>
          <w:rFonts w:hint="eastAsia"/>
        </w:rPr>
        <w:br/>
      </w:r>
      <w:r>
        <w:rPr>
          <w:rFonts w:hint="eastAsia"/>
        </w:rPr>
        <w:t>　　　　二、我国氢镍电池技术未来发展之路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2019-2024年中国氢镍电池行业竞争状况分析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2019-2024年中国氢镍电池行业竞争力分析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一、中国氢镍电池行业要素成本分析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2019-2024年中国氢镍电池行业市场区域格局分析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2019-2024年中国氢镍电池行业市场集中度分析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中国氢镍电池行业五力竞争分析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2019-2024年中国氢镍电池产业提升竞争力策略分析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2019-2024年中国氢镍电池行业区域市场分析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2019-2024年中国氢镍电池行业区域市场结构分析</w:t>
      </w:r>
      <w:r>
        <w:rPr>
          <w:rFonts w:hint="eastAsia"/>
        </w:rPr>
        <w:br/>
      </w:r>
      <w:r>
        <w:rPr>
          <w:rFonts w:hint="eastAsia"/>
        </w:rPr>
        <w:t>　　第二节 中智.林.－2019-2024年中国氢镍电池行业区域市场发展情况分析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2019-2024年中国氢镍电池所属行业资产变化情况分析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2019-2024年中国氢镍电池所属行业资产变化趋势图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2019-2024年中国氢镍电池所属行业数量总体情况分析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2019-2024年中国氢镍电池所属行业销售收入总体情况分析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2019-2024年中国氢镍电池所属行业销售收入总体变化趋势图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2019-2024年中国氢镍电池所属行业利润总额分总体情况分析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2019-2024年中国氢镍电池所属行业利润总额总体变化趋势图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2019-2024年中国氢镍电池所属行业盈利能力分析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2019-2024年中国氢镍电池所属行业运营能力分析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2019-2024年中国氢镍电池所属行业偿债能力分析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2019-2024年中国氢镍电池所属行业发展能力分析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2019-2024年我国氢镍电池进口来源分析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2019-2024年我国氢镍电池出口流向分析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春兰（集团）公司主要经济指标</w:t>
      </w:r>
      <w:r>
        <w:rPr>
          <w:rFonts w:hint="eastAsia"/>
        </w:rPr>
        <w:br/>
      </w:r>
      <w:r>
        <w:rPr>
          <w:rFonts w:hint="eastAsia"/>
        </w:rPr>
        <w:t>　　图表 春兰（集团）公司销售收入变化趋势图</w:t>
      </w:r>
      <w:r>
        <w:rPr>
          <w:rFonts w:hint="eastAsia"/>
        </w:rPr>
        <w:br/>
      </w:r>
      <w:r>
        <w:rPr>
          <w:rFonts w:hint="eastAsia"/>
        </w:rPr>
        <w:t>　　图表 春兰（集团）公司盈利指标分析</w:t>
      </w:r>
      <w:r>
        <w:rPr>
          <w:rFonts w:hint="eastAsia"/>
        </w:rPr>
        <w:br/>
      </w:r>
      <w:r>
        <w:rPr>
          <w:rFonts w:hint="eastAsia"/>
        </w:rPr>
        <w:t>　　图表 春兰（集团）公司盈利能力分析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春兰（集团）公司偿债能力分析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春兰（集团）公司经营能力分析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春兰（集团）公司成长能力分析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深圳市豪鹏科技有限公司销售收入变化趋势图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992133aab4ecd" w:history="1">
        <w:r>
          <w:rPr>
            <w:rStyle w:val="Hyperlink"/>
          </w:rPr>
          <w:t>2024-2030年中国氢镍电池市场深度调查研究与发展趋势分析报告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992133aab4ecd" w:history="1">
        <w:r>
          <w:rPr>
            <w:rStyle w:val="Hyperlink"/>
          </w:rPr>
          <w:t>https://www.20087.com/M_QiTa/01/QingNieDianChiHangYeQianJingFenXi.html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57e60447c48e4" w:history="1">
      <w:r>
        <w:rPr>
          <w:rStyle w:val="Hyperlink"/>
        </w:rPr>
        <w:t>2024-2030年中国氢镍电池市场深度调查研究与发展趋势分析报告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QingNieDianChiHangYeQianJingFenXi.html" TargetMode="External" Id="R3b7992133aab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QingNieDianChiHangYeQianJingFenXi.html" TargetMode="External" Id="R03857e60447c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2024-03-01T23:32:00Z</dcterms:created>
  <dcterms:modified xsi:type="dcterms:W3CDTF">2024-03-02T00:32:00Z</dcterms:modified>
  <dc:subject>2024-2030年中国氢镍电池市场深度调查研究与发展趋势分析报告</dc:subject>
  <dc:title>2024-2030年中国氢镍电池市场深度调查研究与发展趋势分析报告</dc:title>
  <cp:keywords>2024-2030年中国氢镍电池市场深度调查研究与发展趋势分析报告</cp:keywords>
  <dc:description>2024-2030年中国氢镍电池市场深度调查研究与发展趋势分析报告</dc:description>
</cp:coreProperties>
</file>