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b24b6860a479f" w:history="1">
              <w:r>
                <w:rPr>
                  <w:rStyle w:val="Hyperlink"/>
                </w:rPr>
                <w:t>全球与中国环保粘合剂发展现状及前景趋势预测报告（2026-2032年）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b24b6860a479f" w:history="1">
              <w:r>
                <w:rPr>
                  <w:rStyle w:val="Hyperlink"/>
                </w:rPr>
                <w:t>全球与中国环保粘合剂发展现状及前景趋势预测报告（2026-2032年）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b24b6860a479f" w:history="1">
                <w:r>
                  <w:rPr>
                    <w:rStyle w:val="Hyperlink"/>
                  </w:rPr>
                  <w:t>https://www.20087.com/1/90/HuanBaoZhanHeJiQianJing.html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粘合剂涵盖低VOC水性胶、生物基胶、无溶剂热熔胶、紫外固化胶及低毒压敏胶等类型，主要用于包装、木制品、建筑、卫生用品、汽车、电子和消费品制造。目前，环保粘合剂已从合规替代选项转向品牌方供应链准入要求，包装可回收设计、室内空气质量标准、挥发性有机物限值、甲醛控制和产品碳足迹披露共同推动配方升级。水性体系和无溶剂热熔体系在纸包装、标签、卫生材料和木制品粘接中应用成熟，生物基原料、质量平衡认证和可回收兼容型配方成为开发重点。部分高端场景仍面临耐热、耐湿、耐化学性和高速涂布适配性挑战，配方成本、原料可追溯性和终端回收验证也影响规模化落地。</w:t>
      </w:r>
      <w:r>
        <w:rPr>
          <w:rFonts w:hint="eastAsia"/>
        </w:rPr>
        <w:br/>
      </w:r>
      <w:r>
        <w:rPr>
          <w:rFonts w:hint="eastAsia"/>
        </w:rPr>
        <w:t>　　未来，环保粘合剂将围绕低碳原料、可回收兼容、低能耗固化和场景专用化升级。市场调研网指出，生物基多元醇、松香衍生物、木质素基增粘剂、生物基丙烯酸单体和质量平衡认证原料将提升可再生碳含量。包装领域将更强调单一材质回收、脱胶分离和纸基可再浆化；汽车与电子领域将强化耐热、阻燃、导热和结构粘接能力；建筑与木制品领域将继续降低甲醛和挥发性有机物排放。低温固化、紫外固化、高固含体系和自动化涂布适配将帮助下游降低能耗并提升生产效率。环保粘合剂竞争重点将从“是否环保”转向“全生命周期碳足迹、回收兼容性与性能稳定性”，具备原料认证、应用验证和配方平台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ab24b6860a479f" w:history="1">
        <w:r>
          <w:rPr>
            <w:rStyle w:val="Hyperlink"/>
          </w:rPr>
          <w:t>全球与中国环保粘合剂发展现状及前景趋势预测报告（2026-2032年）</w:t>
        </w:r>
      </w:hyperlink>
      <w:r>
        <w:rPr>
          <w:rFonts w:hint="eastAsia"/>
        </w:rPr>
        <w:t>》，2025年环保粘合剂行业市场规模达 亿元，预计2032年市场规模将达 亿元，期间年均复合增长率（CAGR）达 %。报告依托详实数据与一手调研资料，系统分析了环保粘合剂行业的产业链结构、市场规模、需求特征及价格体系，客观呈现了环保粘合剂行业发展现状，科学预测了环保粘合剂市场前景与未来趋势，重点剖析了重点企业的竞争格局、市场集中度及品牌影响力。同时，通过对环保粘合剂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环保粘合剂市场概述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按照不同产品类型，环保粘合剂主要可以分为如下几个类别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全球不同产品类型环保粘合剂销售额增长趋势2021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可堆肥粘合剂</w:t>
      </w:r>
      <w:r>
        <w:rPr>
          <w:rFonts w:hint="eastAsia"/>
        </w:rPr>
        <w:br/>
      </w:r>
      <w:r>
        <w:rPr>
          <w:rFonts w:hint="eastAsia"/>
        </w:rPr>
        <w:t>　　　　1.2.3 可生物降解粘合剂</w:t>
      </w:r>
      <w:r>
        <w:rPr>
          <w:rFonts w:hint="eastAsia"/>
        </w:rPr>
        <w:br/>
      </w:r>
      <w:r>
        <w:rPr>
          <w:rFonts w:hint="eastAsia"/>
        </w:rPr>
        <w:t>　　　　1.2.4 可回收粘合剂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从不同应用，环保粘合剂主要包括如下几个方面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全球不同应用环保粘合剂销售额增长趋势2021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包装</w:t>
      </w:r>
      <w:r>
        <w:rPr>
          <w:rFonts w:hint="eastAsia"/>
        </w:rPr>
        <w:br/>
      </w:r>
      <w:r>
        <w:rPr>
          <w:rFonts w:hint="eastAsia"/>
        </w:rPr>
        <w:t>　　　　1.3.3 医用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环保粘合剂行业背景、发展历史、现状及趋势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环保粘合剂行业目前现状分析</w:t>
      </w:r>
      <w:r>
        <w:rPr>
          <w:rFonts w:hint="eastAsia"/>
        </w:rPr>
        <w:br/>
      </w:r>
      <w:r>
        <w:rPr>
          <w:rFonts w:hint="eastAsia"/>
        </w:rPr>
        <w:t>　　　　1.4.2 环保粘合剂发展趋势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全球环保粘合剂总体规模分析</w:t>
      </w:r>
      <w:r>
        <w:rPr>
          <w:rFonts w:hint="eastAsia"/>
        </w:rPr>
        <w:br/>
      </w:r>
      <w:r>
        <w:rPr>
          <w:rFonts w:hint="eastAsia"/>
        </w:rPr>
        <w:t>　　2.1 全球环保粘合剂供需现状及预测（2021-2032）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全球环保粘合剂产能、产量、产能利用率及发展趋势（2021-2032）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全球环保粘合剂产量、需求量及发展趋势（2021-2032）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全球主要地区环保粘合剂产量及发展趋势（2021-2032）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全球主要地区环保粘合剂产量（2021-2026）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全球主要地区环保粘合剂产量（2027-2032）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全球主要地区环保粘合剂产量市场份额（2021-2032）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中国环保粘合剂供需现状及预测（2021-2032）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中国环保粘合剂产能、产量、产能利用率及发展趋势（2021-2032）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中国环保粘合剂产量、市场需求量及发展趋势（2021-2032）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全球环保粘合剂销量及销售额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全球市场环保粘合剂销售额（2021-2032）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全球市场环保粘合剂销量（2021-2032）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全球市场环保粘合剂价格趋势（2021-2032）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全球环保粘合剂主要地区分析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全球主要地区环保粘合剂市场规模分析：2021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全球主要地区环保粘合剂销售收入及市场份额（2021-2026）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全球主要地区环保粘合剂销售收入预测（2027-2032）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全球主要地区环保粘合剂销量分析：2021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全球主要地区环保粘合剂销量及市场份额（2021-2026）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全球主要地区环保粘合剂销量及市场份额预测（2027-2032）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北美市场环保粘合剂销量、收入及增长率（2021-2032）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欧洲市场环保粘合剂销量、收入及增长率（2021-2032）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中国市场环保粘合剂销量、收入及增长率（2021-2032）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日本市场环保粘合剂销量、收入及增长率（2021-2032）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东南亚市场环保粘合剂销量、收入及增长率（2021-2032）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印度市场环保粘合剂销量、收入及增长率（2021-2032）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全球市场主要厂商环保粘合剂产能市场份额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全球市场主要厂商环保粘合剂销量（2021-2026）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全球市场主要厂商环保粘合剂销量（2021-2026）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全球市场主要厂商环保粘合剂销售收入（2021-2026）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全球市场主要厂商环保粘合剂销售价格（2021-2026）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2025年全球主要生产商环保粘合剂收入排名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中国市场主要厂商环保粘合剂销量（2021-2026）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中国市场主要厂商环保粘合剂销量（2021-2026）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中国市场主要厂商环保粘合剂销售收入（2021-2026）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2025年中国主要生产商环保粘合剂收入排名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中国市场主要厂商环保粘合剂销售价格（2021-2026）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全球主要厂商环保粘合剂总部及产地分布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全球主要厂商成立时间及环保粘合剂商业化日期</w:t>
      </w:r>
      <w:r>
        <w:rPr>
          <w:rFonts w:hint="eastAsia"/>
        </w:rPr>
        <w:br/>
      </w:r>
      <w:r>
        <w:rPr>
          <w:rFonts w:hint="eastAsia"/>
        </w:rPr>
        <w:t>　　4.6 全球主要厂商环保粘合剂产品类型及应用</w:t>
      </w:r>
      <w:r>
        <w:rPr>
          <w:rFonts w:hint="eastAsia"/>
        </w:rPr>
        <w:br/>
      </w:r>
      <w:r>
        <w:rPr>
          <w:rFonts w:hint="eastAsia"/>
        </w:rPr>
        <w:t>　　4.7 环保粘合剂行业集中度、竞争程度分析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环保粘合剂行业集中度分析：2025年全球Top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全球环保粘合剂第一梯队、第二梯队和第三梯队生产商（品牌）及市场份额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环保粘合剂销量、收入、价格及毛利率（2021-2026）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不同产品类型环保粘合剂分析</w:t>
      </w:r>
      <w:r>
        <w:rPr>
          <w:rFonts w:hint="eastAsia"/>
        </w:rPr>
        <w:br/>
      </w:r>
      <w:r>
        <w:rPr>
          <w:rFonts w:hint="eastAsia"/>
        </w:rPr>
        <w:t>　　6.1 全球不同产品类型环保粘合剂销量（2021-2032）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全球不同产品类型环保粘合剂销量及市场份额（2021-2026）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全球不同产品类型环保粘合剂销量预测（2027-2032）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全球不同产品类型环保粘合剂收入（2021-2032）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全球不同产品类型环保粘合剂收入及市场份额（2021-2026）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全球不同产品类型环保粘合剂收入预测（2027-2032）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全球不同产品类型环保粘合剂价格走势（2021-2032）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不同应用环保粘合剂分析</w:t>
      </w:r>
      <w:r>
        <w:rPr>
          <w:rFonts w:hint="eastAsia"/>
        </w:rPr>
        <w:br/>
      </w:r>
      <w:r>
        <w:rPr>
          <w:rFonts w:hint="eastAsia"/>
        </w:rPr>
        <w:t>　　7.1 全球不同应用环保粘合剂销量（2021-2032）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全球不同应用环保粘合剂销量及市场份额（2021-2026）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全球不同应用环保粘合剂销量预测（2027-2032）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全球不同应用环保粘合剂收入（2021-2032）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全球不同应用环保粘合剂收入及市场份额（2021-2026）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全球不同应用环保粘合剂收入预测（2027-2032）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全球不同应用环保粘合剂价格走势（2021-2032）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环保粘合剂产业链分析</w:t>
      </w:r>
      <w:r>
        <w:rPr>
          <w:rFonts w:hint="eastAsia"/>
        </w:rPr>
        <w:br/>
      </w:r>
      <w:r>
        <w:rPr>
          <w:rFonts w:hint="eastAsia"/>
        </w:rPr>
        <w:t>　　8.2 环保粘合剂工艺制造技术分析</w:t>
      </w:r>
      <w:r>
        <w:rPr>
          <w:rFonts w:hint="eastAsia"/>
        </w:rPr>
        <w:br/>
      </w:r>
      <w:r>
        <w:rPr>
          <w:rFonts w:hint="eastAsia"/>
        </w:rPr>
        <w:t>　　8.3 环保粘合剂产业上游供应分析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环保粘合剂下游客户分析</w:t>
      </w:r>
      <w:r>
        <w:rPr>
          <w:rFonts w:hint="eastAsia"/>
        </w:rPr>
        <w:br/>
      </w:r>
      <w:r>
        <w:rPr>
          <w:rFonts w:hint="eastAsia"/>
        </w:rPr>
        <w:t>　　8.5 环保粘合剂销售渠道分析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环保粘合剂行业发展机遇及主要驱动因素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环保粘合剂行业发展面临的风险</w:t>
      </w:r>
      <w:r>
        <w:rPr>
          <w:rFonts w:hint="eastAsia"/>
        </w:rPr>
        <w:br/>
      </w:r>
      <w:r>
        <w:rPr>
          <w:rFonts w:hint="eastAsia"/>
        </w:rPr>
        <w:t>　　9.3 环保粘合剂行业政策分析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全球不同产品类型环保粘合剂销售额增长（CAGR）趋势2021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环保粘合剂行业目前发展现状</w:t>
      </w:r>
      <w:r>
        <w:rPr>
          <w:rFonts w:hint="eastAsia"/>
        </w:rPr>
        <w:br/>
      </w:r>
      <w:r>
        <w:rPr>
          <w:rFonts w:hint="eastAsia"/>
        </w:rPr>
        <w:t>　　表 4： 环保粘合剂发展趋势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全球主要地区环保粘合剂产量增速（CAGR）：（2021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全球主要地区环保粘合剂产量（2021-2026）&amp;（千吨）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全球主要地区环保粘合剂产量（2027-2032）&amp;（千吨）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全球主要地区环保粘合剂产量市场份额（2021-2026）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全球主要地区环保粘合剂产量市场份额（2027-2032）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全球主要地区环保粘合剂销售收入增速：（2021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全球主要地区环保粘合剂销售收入（2021-2026）&amp;（百万美元）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全球主要地区环保粘合剂销售收入市场份额（2021-2026）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全球主要地区环保粘合剂收入（2027-2032）&amp;（百万美元）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全球主要地区环保粘合剂收入市场份额（2027-2032）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全球主要地区环保粘合剂销量（千吨）：2021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全球主要地区环保粘合剂销量（2021-2026）&amp;（千吨）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全球主要地区环保粘合剂销量市场份额（2021-2026）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全球主要地区环保粘合剂销量（2027-2032）&amp;（千吨）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全球主要地区环保粘合剂销量份额（2027-2032）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全球市场主要厂商环保粘合剂产能（2025-2026）&amp;（千吨）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全球市场主要厂商环保粘合剂销量（2021-2026）&amp;（千吨）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全球市场主要厂商环保粘合剂销量市场份额（2021-2026）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全球市场主要厂商环保粘合剂销售收入（2021-2026）&amp;（百万美元）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全球市场主要厂商环保粘合剂销售收入市场份额（2021-2026）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全球市场主要厂商环保粘合剂销售价格（2021-2026）&amp;（美元/吨）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2025年全球主要生产商环保粘合剂收入排名（百万美元）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中国市场主要厂商环保粘合剂销量（2021-2026）&amp;（千吨）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中国市场主要厂商环保粘合剂销量市场份额（2021-2026）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中国市场主要厂商环保粘合剂销售收入（2021-2026）&amp;（百万美元）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中国市场主要厂商环保粘合剂销售收入市场份额（2021-2026）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2025年中国主要生产商环保粘合剂收入排名（百万美元）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中国市场主要厂商环保粘合剂销售价格（2021-2026）&amp;（美元/吨）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全球主要厂商环保粘合剂总部及产地分布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全球主要厂商成立时间及环保粘合剂商业化日期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全球主要厂商环保粘合剂产品类型及应用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2025年全球环保粘合剂主要厂商市场地位（第一梯队、第二梯队和第三梯队）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全球环保粘合剂市场投资、并购等现状分析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环保粘合剂生产基地、销售区域、竞争对手及市场地位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环保粘合剂产品规格、参数及市场应用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环保粘合剂销量（千吨）、收入（百万美元）、价格（美元/吨）及毛利率（2021-2026）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全球不同产品类型环保粘合剂销量（2021-2026）&amp;（千吨）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79： 全球不同产品类型环保粘合剂销量市场份额（2021-2026）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全球不同产品类型环保粘合剂销量预测（2027-2032）&amp;（千吨）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全球市场不同产品类型环保粘合剂销量市场份额预测（2027-2032）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全球不同产品类型环保粘合剂收入（2021-2026）&amp;（百万美元）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全球不同产品类型环保粘合剂收入市场份额（2021-2026）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全球不同产品类型环保粘合剂收入预测（2027-2032）&amp;（百万美元）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全球不同产品类型环保粘合剂收入市场份额预测（2027-2032）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全球不同应用环保粘合剂销量（2021-2026）&amp;（千吨）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87： 全球不同应用环保粘合剂销量市场份额（2021-2026）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全球不同应用环保粘合剂销量预测（2027-2032）&amp;（千吨）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89： 全球市场不同应用环保粘合剂销量市场份额预测（2027-2032）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全球不同应用环保粘合剂收入（2021-2026）&amp;（百万美元）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全球不同应用环保粘合剂收入市场份额（2021-2026）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全球不同应用环保粘合剂收入预测（2027-2032）&amp;（百万美元）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全球不同应用环保粘合剂收入市场份额预测（2027-2032）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环保粘合剂上游原料供应商及联系方式列表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环保粘合剂典型客户列表</w:t>
      </w:r>
      <w:r>
        <w:rPr>
          <w:rFonts w:hint="eastAsia"/>
        </w:rPr>
        <w:br/>
      </w:r>
      <w:r>
        <w:rPr>
          <w:rFonts w:hint="eastAsia"/>
        </w:rPr>
        <w:t>　　表 96： 环保粘合剂主要销售模式及销售渠道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环保粘合剂行业发展机遇及主要驱动因素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环保粘合剂行业发展面临的风险</w:t>
      </w:r>
      <w:r>
        <w:rPr>
          <w:rFonts w:hint="eastAsia"/>
        </w:rPr>
        <w:br/>
      </w:r>
      <w:r>
        <w:rPr>
          <w:rFonts w:hint="eastAsia"/>
        </w:rPr>
        <w:t>　　表 99： 环保粘合剂行业政策分析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环保粘合剂产品图片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全球不同产品类型环保粘合剂销售额2021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全球不同产品类型环保粘合剂市场份额2025 &amp; 2032</w:t>
      </w:r>
      <w:r>
        <w:rPr>
          <w:rFonts w:hint="eastAsia"/>
        </w:rPr>
        <w:br/>
      </w:r>
      <w:r>
        <w:rPr>
          <w:rFonts w:hint="eastAsia"/>
        </w:rPr>
        <w:t>　　图 4： 可堆肥粘合剂产品图片</w:t>
      </w:r>
      <w:r>
        <w:rPr>
          <w:rFonts w:hint="eastAsia"/>
        </w:rPr>
        <w:br/>
      </w:r>
      <w:r>
        <w:rPr>
          <w:rFonts w:hint="eastAsia"/>
        </w:rPr>
        <w:t>　　图 5： 可生物降解粘合剂产品图片</w:t>
      </w:r>
      <w:r>
        <w:rPr>
          <w:rFonts w:hint="eastAsia"/>
        </w:rPr>
        <w:br/>
      </w:r>
      <w:r>
        <w:rPr>
          <w:rFonts w:hint="eastAsia"/>
        </w:rPr>
        <w:t>　　图 6： 可回收粘合剂产品图片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全球不同应用环保粘合剂市场份额2025 &amp; 2032</w:t>
      </w:r>
      <w:r>
        <w:rPr>
          <w:rFonts w:hint="eastAsia"/>
        </w:rPr>
        <w:br/>
      </w:r>
      <w:r>
        <w:rPr>
          <w:rFonts w:hint="eastAsia"/>
        </w:rPr>
        <w:t>　　图 10： 包装</w:t>
      </w:r>
      <w:r>
        <w:rPr>
          <w:rFonts w:hint="eastAsia"/>
        </w:rPr>
        <w:br/>
      </w:r>
      <w:r>
        <w:rPr>
          <w:rFonts w:hint="eastAsia"/>
        </w:rPr>
        <w:t>　　图 11： 医用</w:t>
      </w:r>
      <w:r>
        <w:rPr>
          <w:rFonts w:hint="eastAsia"/>
        </w:rPr>
        <w:br/>
      </w:r>
      <w:r>
        <w:rPr>
          <w:rFonts w:hint="eastAsia"/>
        </w:rPr>
        <w:t>　　图 12： 农业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全球环保粘合剂产能、产量、产能利用率及发展趋势（2021-2032）&amp;（千吨）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全球环保粘合剂产量、需求量及发展趋势（2021-2032）&amp;（千吨）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全球主要地区环保粘合剂产量（2021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全球主要地区环保粘合剂产量市场份额（2021-2032）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中国环保粘合剂产能、产量、产能利用率及发展趋势（2021-2032）&amp;（千吨）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中国环保粘合剂产量、市场需求量及发展趋势（2021-2032）&amp;（千吨）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全球环保粘合剂市场销售额及增长率：（2021-2032）&amp;（百万美元）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全球市场环保粘合剂市场规模：2021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全球市场环保粘合剂价格趋势（2021-2032）&amp;（美元/吨）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全球主要地区环保粘合剂销售收入（2021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全球主要地区环保粘合剂销售收入市场份额（2021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北美市场环保粘合剂收入及增长率（2021-2032）&amp;（百万美元）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欧洲市场环保粘合剂收入及增长率（2021-2032）&amp;（百万美元）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中国市场环保粘合剂收入及增长率（2021-2032）&amp;（百万美元）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日本市场环保粘合剂收入及增长率（2021-2032）&amp;（百万美元）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东南亚市场环保粘合剂收入及增长率（2021-2032）&amp;（百万美元）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印度市场环保粘合剂销量及增长率（2021-2032）&amp;（千吨）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印度市场环保粘合剂收入及增长率（2021-2032）&amp;（百万美元）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2025年全球市场主要厂商环保粘合剂销量市场份额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2025年全球市场主要厂商环保粘合剂收入市场份额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2025年中国市场主要厂商环保粘合剂销量市场份额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2025年中国市场主要厂商环保粘合剂收入市场份额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2025年全球前五大生产商环保粘合剂市场份额</w:t>
      </w:r>
      <w:r>
        <w:rPr>
          <w:rFonts w:hint="eastAsia"/>
        </w:rPr>
        <w:br/>
      </w:r>
      <w:r>
        <w:rPr>
          <w:rFonts w:hint="eastAsia"/>
        </w:rPr>
        <w:t>　　图 43： 2025年全球环保粘合剂第一梯队、第二梯队和第三梯队厂商及市场份额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全球不同产品类型环保粘合剂价格走势（2021-2032）&amp;（美元/吨）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全球不同应用环保粘合剂价格走势（2021-2032）&amp;（美元/吨）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环保粘合剂产业链</w:t>
      </w:r>
      <w:r>
        <w:rPr>
          <w:rFonts w:hint="eastAsia"/>
        </w:rPr>
        <w:br/>
      </w:r>
      <w:r>
        <w:rPr>
          <w:rFonts w:hint="eastAsia"/>
        </w:rPr>
        <w:t>　　图 47： 环保粘合剂中国企业SWOT分析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b24b6860a479f" w:history="1">
        <w:r>
          <w:rPr>
            <w:rStyle w:val="Hyperlink"/>
          </w:rPr>
          <w:t>全球与中国环保粘合剂发展现状及前景趋势预测报告（2026-2032年）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b24b6860a479f" w:history="1">
        <w:r>
          <w:rPr>
            <w:rStyle w:val="Hyperlink"/>
          </w:rPr>
          <w:t>https://www.20087.com/1/90/HuanBaoZhanHeJiQianJing.html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热点：粘合剂哪种好、环保粘合剂有毒吗、聚氨酯粘合剂、环保粘合剂(JK01-02)价格、三元乙丙用什么粘合剂环保的、环保粘合剂DJ-P95TS的VOCs含量、生态环保万能胶水、环保胶粘剂有哪些特性、环保胶黏剂配方800例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c4230d005458e" w:history="1">
      <w:r>
        <w:rPr>
          <w:rStyle w:val="Hyperlink"/>
        </w:rPr>
        <w:t>全球与中国环保粘合剂发展现状及前景趋势预测报告（2026-2032年）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HuanBaoZhanHeJiQianJing.html" TargetMode="External" Id="R5eab24b6860a47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HuanBaoZhanHeJiQianJing.html" TargetMode="External" Id="R8eac4230d00545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2026-09-24T05:17:32Z</dcterms:created>
  <dcterms:modified xsi:type="dcterms:W3CDTF">2026-09-24T06:17:32Z</dcterms:modified>
  <dc:subject>全球与中国环保粘合剂发展现状及前景趋势预测报告（2026-2032年）</dc:subject>
  <dc:title>全球与中国环保粘合剂发展现状及前景趋势预测报告（2026-2032年）</dc:title>
  <cp:keywords>全球与中国环保粘合剂发展现状及前景趋势预测报告（2026-2032年）</cp:keywords>
  <dc:description>全球与中国环保粘合剂发展现状及前景趋势预测报告（2026-2032年）</dc:description>
</cp:coreProperties>
</file>