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d7dfd8f7c43de" w:history="1">
              <w:r>
                <w:rPr>
                  <w:rStyle w:val="Hyperlink"/>
                </w:rPr>
                <w:t>2025-2031年中国高载能市场研究及发展前景报告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d7dfd8f7c43de" w:history="1">
              <w:r>
                <w:rPr>
                  <w:rStyle w:val="Hyperlink"/>
                </w:rPr>
                <w:t>2025-2031年中国高载能市场研究及发展前景报告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d7dfd8f7c43de" w:history="1">
                <w:r>
                  <w:rPr>
                    <w:rStyle w:val="Hyperlink"/>
                  </w:rPr>
                  <w:t>https://www.20087.com/1/80/GaoZaiNengHangYeQianJingFenXi.html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44d7dfd8f7c43de" w:history="1">
        <w:r>
          <w:rPr>
            <w:rStyle w:val="Hyperlink"/>
          </w:rPr>
          <w:t>2025-2031年中国高载能市场研究及发展前景报告</w:t>
        </w:r>
      </w:hyperlink>
      <w:r>
        <w:rPr>
          <w:rFonts w:hint="eastAsia"/>
        </w:rPr>
        <w:t>》系统分析了高载能行业的市场需求、市场规模及价格动态，全面梳理了高载能产业链结构，并对高载能细分市场进行了深入探究。报告基于详实数据，科学预测了高载能市场前景与发展趋势，重点剖析了品牌竞争格局、市场集中度及重点企业的市场地位。通过SWOT分析，报告识别了行业面临的机遇与风险，并提出了针对性发展策略与建议，为高载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中国高载能行业发展综述</w:t>
      </w:r>
      <w:r>
        <w:rPr>
          <w:rFonts w:hint="eastAsia"/>
        </w:rPr>
        <w:br/>
      </w:r>
      <w:r>
        <w:rPr>
          <w:rFonts w:hint="eastAsia"/>
        </w:rPr>
        <w:t>　　第一节 高载能行业报告研究范围</w:t>
      </w:r>
      <w:r>
        <w:rPr>
          <w:rFonts w:hint="eastAsia"/>
        </w:rPr>
        <w:br/>
      </w:r>
      <w:r>
        <w:rPr>
          <w:rFonts w:hint="eastAsia"/>
        </w:rPr>
        <w:t>　　　　一、高载能行业专业名词解释</w:t>
      </w:r>
      <w:r>
        <w:rPr>
          <w:rFonts w:hint="eastAsia"/>
        </w:rPr>
        <w:br/>
      </w:r>
      <w:r>
        <w:rPr>
          <w:rFonts w:hint="eastAsia"/>
        </w:rPr>
        <w:t>　　　　二、高载能行业研究范围界定</w:t>
      </w:r>
      <w:r>
        <w:rPr>
          <w:rFonts w:hint="eastAsia"/>
        </w:rPr>
        <w:br/>
      </w:r>
      <w:r>
        <w:rPr>
          <w:rFonts w:hint="eastAsia"/>
        </w:rPr>
        <w:t>　　　　三、高载能行业分析框架简介</w:t>
      </w:r>
      <w:r>
        <w:rPr>
          <w:rFonts w:hint="eastAsia"/>
        </w:rPr>
        <w:br/>
      </w:r>
      <w:r>
        <w:rPr>
          <w:rFonts w:hint="eastAsia"/>
        </w:rPr>
        <w:t>　　　　四、高载能行业分析工具介绍</w:t>
      </w:r>
      <w:r>
        <w:rPr>
          <w:rFonts w:hint="eastAsia"/>
        </w:rPr>
        <w:br/>
      </w:r>
      <w:r>
        <w:rPr>
          <w:rFonts w:hint="eastAsia"/>
        </w:rPr>
        <w:t>　　第二节 高载能行业定义及分类</w:t>
      </w:r>
      <w:r>
        <w:rPr>
          <w:rFonts w:hint="eastAsia"/>
        </w:rPr>
        <w:br/>
      </w:r>
      <w:r>
        <w:rPr>
          <w:rFonts w:hint="eastAsia"/>
        </w:rPr>
        <w:t>　　　　一、高载能行业概念及定义</w:t>
      </w:r>
      <w:r>
        <w:rPr>
          <w:rFonts w:hint="eastAsia"/>
        </w:rPr>
        <w:br/>
      </w:r>
      <w:r>
        <w:rPr>
          <w:rFonts w:hint="eastAsia"/>
        </w:rPr>
        <w:t>　　　　二、高载能行业主要产品分类</w:t>
      </w:r>
      <w:r>
        <w:rPr>
          <w:rFonts w:hint="eastAsia"/>
        </w:rPr>
        <w:br/>
      </w:r>
      <w:r>
        <w:rPr>
          <w:rFonts w:hint="eastAsia"/>
        </w:rPr>
        <w:t>　　第三节 高载能行业产业链分析</w:t>
      </w:r>
      <w:r>
        <w:rPr>
          <w:rFonts w:hint="eastAsia"/>
        </w:rPr>
        <w:br/>
      </w:r>
      <w:r>
        <w:rPr>
          <w:rFonts w:hint="eastAsia"/>
        </w:rPr>
        <w:t>　　　　一、高载能行业所处产业链简介</w:t>
      </w:r>
      <w:r>
        <w:rPr>
          <w:rFonts w:hint="eastAsia"/>
        </w:rPr>
        <w:br/>
      </w:r>
      <w:r>
        <w:rPr>
          <w:rFonts w:hint="eastAsia"/>
        </w:rPr>
        <w:t>　　　　二、高载能行业产业链上游分析</w:t>
      </w:r>
      <w:r>
        <w:rPr>
          <w:rFonts w:hint="eastAsia"/>
        </w:rPr>
        <w:br/>
      </w:r>
      <w:r>
        <w:rPr>
          <w:rFonts w:hint="eastAsia"/>
        </w:rPr>
        <w:t>　　　　三、高载能行业产业链下游分析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中国高载能行业发展环境分析</w:t>
      </w:r>
      <w:r>
        <w:rPr>
          <w:rFonts w:hint="eastAsia"/>
        </w:rPr>
        <w:br/>
      </w:r>
      <w:r>
        <w:rPr>
          <w:rFonts w:hint="eastAsia"/>
        </w:rPr>
        <w:t>　　第一节 高载能行业政策环境分析</w:t>
      </w:r>
      <w:r>
        <w:rPr>
          <w:rFonts w:hint="eastAsia"/>
        </w:rPr>
        <w:br/>
      </w:r>
      <w:r>
        <w:rPr>
          <w:rFonts w:hint="eastAsia"/>
        </w:rPr>
        <w:t>　　第二节 高载能行业经济环境分析</w:t>
      </w:r>
      <w:r>
        <w:rPr>
          <w:rFonts w:hint="eastAsia"/>
        </w:rPr>
        <w:br/>
      </w:r>
      <w:r>
        <w:rPr>
          <w:rFonts w:hint="eastAsia"/>
        </w:rPr>
        <w:t>　　第三节 高载能行业技术环境分析</w:t>
      </w:r>
      <w:r>
        <w:rPr>
          <w:rFonts w:hint="eastAsia"/>
        </w:rPr>
        <w:br/>
      </w:r>
      <w:r>
        <w:rPr>
          <w:rFonts w:hint="eastAsia"/>
        </w:rPr>
        <w:t>　　第四节 高载能行业消费环境分析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中国高载能所属行业整体运行指标分析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中国高载能所属行业总体规模分析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中国高载能所属行业产销与费用分析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中国高载能所属行业财务指标分析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高载能行业产业结构分析</w:t>
      </w:r>
      <w:r>
        <w:rPr>
          <w:rFonts w:hint="eastAsia"/>
        </w:rPr>
        <w:br/>
      </w:r>
      <w:r>
        <w:rPr>
          <w:rFonts w:hint="eastAsia"/>
        </w:rPr>
        <w:t>　　第一节 高载能产业结构分析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高载能行业主要细分市场耗能市场规模分析</w:t>
      </w:r>
      <w:r>
        <w:rPr>
          <w:rFonts w:hint="eastAsia"/>
        </w:rPr>
        <w:br/>
      </w:r>
      <w:r>
        <w:rPr>
          <w:rFonts w:hint="eastAsia"/>
        </w:rPr>
        <w:t>　　第一节 电力行业消耗市场规模分析</w:t>
      </w:r>
      <w:r>
        <w:rPr>
          <w:rFonts w:hint="eastAsia"/>
        </w:rPr>
        <w:br/>
      </w:r>
      <w:r>
        <w:rPr>
          <w:rFonts w:hint="eastAsia"/>
        </w:rPr>
        <w:t>　　　　一、钢铁业（冶金业）耗电规模及需求分析</w:t>
      </w:r>
      <w:r>
        <w:rPr>
          <w:rFonts w:hint="eastAsia"/>
        </w:rPr>
        <w:br/>
      </w:r>
      <w:r>
        <w:rPr>
          <w:rFonts w:hint="eastAsia"/>
        </w:rPr>
        <w:t>　　　　二、铁合金业耗电规模及需求分析</w:t>
      </w:r>
      <w:r>
        <w:rPr>
          <w:rFonts w:hint="eastAsia"/>
        </w:rPr>
        <w:br/>
      </w:r>
      <w:r>
        <w:rPr>
          <w:rFonts w:hint="eastAsia"/>
        </w:rPr>
        <w:t>　　　　三、电解铝业耗电规模及需求分析</w:t>
      </w:r>
      <w:r>
        <w:rPr>
          <w:rFonts w:hint="eastAsia"/>
        </w:rPr>
        <w:br/>
      </w:r>
      <w:r>
        <w:rPr>
          <w:rFonts w:hint="eastAsia"/>
        </w:rPr>
        <w:t>　　　　四、电石业耗电规模及需求分析</w:t>
      </w:r>
      <w:r>
        <w:rPr>
          <w:rFonts w:hint="eastAsia"/>
        </w:rPr>
        <w:br/>
      </w:r>
      <w:r>
        <w:rPr>
          <w:rFonts w:hint="eastAsia"/>
        </w:rPr>
        <w:t>　　　　五、烧碱业耗电规模及需求分析</w:t>
      </w:r>
      <w:r>
        <w:rPr>
          <w:rFonts w:hint="eastAsia"/>
        </w:rPr>
        <w:br/>
      </w:r>
      <w:r>
        <w:rPr>
          <w:rFonts w:hint="eastAsia"/>
        </w:rPr>
        <w:t>　　　　六、制纸业耗电规模及需求分析</w:t>
      </w:r>
      <w:r>
        <w:rPr>
          <w:rFonts w:hint="eastAsia"/>
        </w:rPr>
        <w:br/>
      </w:r>
      <w:r>
        <w:rPr>
          <w:rFonts w:hint="eastAsia"/>
        </w:rPr>
        <w:t>　　　　七、纺织业耗电规模及需求分析</w:t>
      </w:r>
      <w:r>
        <w:rPr>
          <w:rFonts w:hint="eastAsia"/>
        </w:rPr>
        <w:br/>
      </w:r>
      <w:r>
        <w:rPr>
          <w:rFonts w:hint="eastAsia"/>
        </w:rPr>
        <w:t>　　　　八、化工业耗电规模及需求分析</w:t>
      </w:r>
      <w:r>
        <w:rPr>
          <w:rFonts w:hint="eastAsia"/>
        </w:rPr>
        <w:br/>
      </w:r>
      <w:r>
        <w:rPr>
          <w:rFonts w:hint="eastAsia"/>
        </w:rPr>
        <w:t>　　　　九、水泥业耗电规模及需求分析</w:t>
      </w:r>
      <w:r>
        <w:rPr>
          <w:rFonts w:hint="eastAsia"/>
        </w:rPr>
        <w:br/>
      </w:r>
      <w:r>
        <w:rPr>
          <w:rFonts w:hint="eastAsia"/>
        </w:rPr>
        <w:t>　　第二节 钢铁行业消耗标准煤市场规模分析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一、钢铁行业消耗标准煤规模分析</w:t>
      </w:r>
      <w:r>
        <w:rPr>
          <w:rFonts w:hint="eastAsia"/>
        </w:rPr>
        <w:br/>
      </w:r>
      <w:r>
        <w:rPr>
          <w:rFonts w:hint="eastAsia"/>
        </w:rPr>
        <w:t>　　　　二、钢铁行业消耗电能规模走势分析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三、钢铁行业消耗标准煤需求规模及走势分析</w:t>
      </w:r>
      <w:r>
        <w:rPr>
          <w:rFonts w:hint="eastAsia"/>
        </w:rPr>
        <w:br/>
      </w:r>
      <w:r>
        <w:rPr>
          <w:rFonts w:hint="eastAsia"/>
        </w:rPr>
        <w:t>　　第三节 有色行业消耗标准煤市场规模分析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一、有色行业消耗标准煤市场规模分析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二、有色行业消耗电能规模走势分析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三、有色行业消耗标准煤需求规模及走势分析</w:t>
      </w:r>
      <w:r>
        <w:rPr>
          <w:rFonts w:hint="eastAsia"/>
        </w:rPr>
        <w:br/>
      </w:r>
      <w:r>
        <w:rPr>
          <w:rFonts w:hint="eastAsia"/>
        </w:rPr>
        <w:t>　　第四节 建材行业消耗标准煤市场规模分析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一、建材行业消耗标准煤市场规模分析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二、建材行业消耗电能规模走势分析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三、建材行业消耗标准煤需求规模及走势分析</w:t>
      </w:r>
      <w:r>
        <w:rPr>
          <w:rFonts w:hint="eastAsia"/>
        </w:rPr>
        <w:br/>
      </w:r>
      <w:r>
        <w:rPr>
          <w:rFonts w:hint="eastAsia"/>
        </w:rPr>
        <w:t>　　第五节 石油加工及炼焦行业消耗标准煤市场规模分析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一、石油加工及炼焦行业消耗标准煤市场规模分析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二、石油加工及炼焦行业消耗电能规模走势分析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三、石油加工及炼焦行业消耗标准煤需求规模及走势分析</w:t>
      </w:r>
      <w:r>
        <w:rPr>
          <w:rFonts w:hint="eastAsia"/>
        </w:rPr>
        <w:br/>
      </w:r>
      <w:r>
        <w:rPr>
          <w:rFonts w:hint="eastAsia"/>
        </w:rPr>
        <w:t>　　第六节 化工行业消耗标准煤市场规模分析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一、化工行业消耗标准煤市场规模分析</w:t>
      </w:r>
      <w:r>
        <w:rPr>
          <w:rFonts w:hint="eastAsia"/>
        </w:rPr>
        <w:br/>
      </w:r>
      <w:r>
        <w:rPr>
          <w:rFonts w:hint="eastAsia"/>
        </w:rPr>
        <w:t>　　　　二、化工行业消耗电能规模走势分析</w:t>
      </w:r>
      <w:r>
        <w:rPr>
          <w:rFonts w:hint="eastAsia"/>
        </w:rPr>
        <w:br/>
      </w:r>
      <w:r>
        <w:rPr>
          <w:rFonts w:hint="eastAsia"/>
        </w:rPr>
        <w:t>　　　　三、化工行业消耗标准煤需求规模及走势分析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中国高载能行业重点区域市场分析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中国高载能行业区域市场概况</w:t>
      </w:r>
      <w:r>
        <w:rPr>
          <w:rFonts w:hint="eastAsia"/>
        </w:rPr>
        <w:br/>
      </w:r>
      <w:r>
        <w:rPr>
          <w:rFonts w:hint="eastAsia"/>
        </w:rPr>
        <w:t>　　　　一、高载能行业产值分布情况</w:t>
      </w:r>
      <w:r>
        <w:rPr>
          <w:rFonts w:hint="eastAsia"/>
        </w:rPr>
        <w:br/>
      </w:r>
      <w:r>
        <w:rPr>
          <w:rFonts w:hint="eastAsia"/>
        </w:rPr>
        <w:t>　　　　二、高载能行业市场分布情况</w:t>
      </w:r>
      <w:r>
        <w:rPr>
          <w:rFonts w:hint="eastAsia"/>
        </w:rPr>
        <w:br/>
      </w:r>
      <w:r>
        <w:rPr>
          <w:rFonts w:hint="eastAsia"/>
        </w:rPr>
        <w:t>　　　　三、高载能行业利润分布情况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华东地区高载能行业需求分析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中国高载能行业市场竞争格局分析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高载能行业竞争格局分析</w:t>
      </w:r>
      <w:r>
        <w:rPr>
          <w:rFonts w:hint="eastAsia"/>
        </w:rPr>
        <w:br/>
      </w:r>
      <w:r>
        <w:rPr>
          <w:rFonts w:hint="eastAsia"/>
        </w:rPr>
        <w:t>　　　　一、高载能行业区域分布格局</w:t>
      </w:r>
      <w:r>
        <w:rPr>
          <w:rFonts w:hint="eastAsia"/>
        </w:rPr>
        <w:br/>
      </w:r>
      <w:r>
        <w:rPr>
          <w:rFonts w:hint="eastAsia"/>
        </w:rPr>
        <w:t>　　　　二、高载能行业企业规模格局</w:t>
      </w:r>
      <w:r>
        <w:rPr>
          <w:rFonts w:hint="eastAsia"/>
        </w:rPr>
        <w:br/>
      </w:r>
      <w:r>
        <w:rPr>
          <w:rFonts w:hint="eastAsia"/>
        </w:rPr>
        <w:t>　　　　三、高载能行业企业性质格局</w:t>
      </w:r>
      <w:r>
        <w:rPr>
          <w:rFonts w:hint="eastAsia"/>
        </w:rPr>
        <w:br/>
      </w:r>
      <w:r>
        <w:rPr>
          <w:rFonts w:hint="eastAsia"/>
        </w:rPr>
        <w:t>　　第二节 高载能行业竞争五力分析</w:t>
      </w:r>
      <w:r>
        <w:rPr>
          <w:rFonts w:hint="eastAsia"/>
        </w:rPr>
        <w:br/>
      </w:r>
      <w:r>
        <w:rPr>
          <w:rFonts w:hint="eastAsia"/>
        </w:rPr>
        <w:t>　　　　一、高载能行业上游议价能力</w:t>
      </w:r>
      <w:r>
        <w:rPr>
          <w:rFonts w:hint="eastAsia"/>
        </w:rPr>
        <w:br/>
      </w:r>
      <w:r>
        <w:rPr>
          <w:rFonts w:hint="eastAsia"/>
        </w:rPr>
        <w:t>　　　　二、高载能行业下游议价能力</w:t>
      </w:r>
      <w:r>
        <w:rPr>
          <w:rFonts w:hint="eastAsia"/>
        </w:rPr>
        <w:br/>
      </w:r>
      <w:r>
        <w:rPr>
          <w:rFonts w:hint="eastAsia"/>
        </w:rPr>
        <w:t>　　　　三、高载能行业新进入者威胁</w:t>
      </w:r>
      <w:r>
        <w:rPr>
          <w:rFonts w:hint="eastAsia"/>
        </w:rPr>
        <w:br/>
      </w:r>
      <w:r>
        <w:rPr>
          <w:rFonts w:hint="eastAsia"/>
        </w:rPr>
        <w:t>　　　　四、高载能行业替代产品威胁</w:t>
      </w:r>
      <w:r>
        <w:rPr>
          <w:rFonts w:hint="eastAsia"/>
        </w:rPr>
        <w:br/>
      </w:r>
      <w:r>
        <w:rPr>
          <w:rFonts w:hint="eastAsia"/>
        </w:rPr>
        <w:t>　　　　五、高载能行业内部竞争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高载能行业企业分析</w:t>
      </w:r>
      <w:r>
        <w:rPr>
          <w:rFonts w:hint="eastAsia"/>
        </w:rPr>
        <w:br/>
      </w:r>
      <w:r>
        <w:rPr>
          <w:rFonts w:hint="eastAsia"/>
        </w:rPr>
        <w:t>　　第一节 国家电力投资集团有限公司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延安能源化工（集团）有限责任公司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中电投蒙东能源集团有限责任公司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内蒙古电力（集团）有限责任公司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中国大唐集团有限公司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中国长江三峡集团有限公司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宁夏电力集体资产投资集团有限公司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中国华能集团清洁能源技术研究院有限公司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中国高载能行业发展前景预测和投融资分析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中国高载能行业发展趋势</w:t>
      </w:r>
      <w:r>
        <w:rPr>
          <w:rFonts w:hint="eastAsia"/>
        </w:rPr>
        <w:br/>
      </w:r>
      <w:r>
        <w:rPr>
          <w:rFonts w:hint="eastAsia"/>
        </w:rPr>
        <w:t>　　　　一、高载能行业市场规模预测</w:t>
      </w:r>
      <w:r>
        <w:rPr>
          <w:rFonts w:hint="eastAsia"/>
        </w:rPr>
        <w:br/>
      </w:r>
      <w:r>
        <w:rPr>
          <w:rFonts w:hint="eastAsia"/>
        </w:rPr>
        <w:t>　　　　二、高载能行业产品结构预测</w:t>
      </w:r>
      <w:r>
        <w:rPr>
          <w:rFonts w:hint="eastAsia"/>
        </w:rPr>
        <w:br/>
      </w:r>
      <w:r>
        <w:rPr>
          <w:rFonts w:hint="eastAsia"/>
        </w:rPr>
        <w:t>　　　　三、高载能行业企业数量预测</w:t>
      </w:r>
      <w:r>
        <w:rPr>
          <w:rFonts w:hint="eastAsia"/>
        </w:rPr>
        <w:br/>
      </w:r>
      <w:r>
        <w:rPr>
          <w:rFonts w:hint="eastAsia"/>
        </w:rPr>
        <w:t>　　第二节 高载能行业投资特性分析</w:t>
      </w:r>
      <w:r>
        <w:rPr>
          <w:rFonts w:hint="eastAsia"/>
        </w:rPr>
        <w:br/>
      </w:r>
      <w:r>
        <w:rPr>
          <w:rFonts w:hint="eastAsia"/>
        </w:rPr>
        <w:t>　　　　一、高载能行业进入壁垒分析</w:t>
      </w:r>
      <w:r>
        <w:rPr>
          <w:rFonts w:hint="eastAsia"/>
        </w:rPr>
        <w:br/>
      </w:r>
      <w:r>
        <w:rPr>
          <w:rFonts w:hint="eastAsia"/>
        </w:rPr>
        <w:t>　　　　二、高载能行业投资风险分析</w:t>
      </w:r>
      <w:r>
        <w:rPr>
          <w:rFonts w:hint="eastAsia"/>
        </w:rPr>
        <w:br/>
      </w:r>
      <w:r>
        <w:rPr>
          <w:rFonts w:hint="eastAsia"/>
        </w:rPr>
        <w:t>　　第三节 高载能行业投资潜力与建议</w:t>
      </w:r>
      <w:r>
        <w:rPr>
          <w:rFonts w:hint="eastAsia"/>
        </w:rPr>
        <w:br/>
      </w:r>
      <w:r>
        <w:rPr>
          <w:rFonts w:hint="eastAsia"/>
        </w:rPr>
        <w:t>　　　　一、高载能行业投资机会剖析</w:t>
      </w:r>
      <w:r>
        <w:rPr>
          <w:rFonts w:hint="eastAsia"/>
        </w:rPr>
        <w:br/>
      </w:r>
      <w:r>
        <w:rPr>
          <w:rFonts w:hint="eastAsia"/>
        </w:rPr>
        <w:t>　　　　二、高载能行业营销策略分析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高载能行业投资机会与风险防范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高载能行业投融资情况</w:t>
      </w:r>
      <w:r>
        <w:rPr>
          <w:rFonts w:hint="eastAsia"/>
        </w:rPr>
        <w:br/>
      </w:r>
      <w:r>
        <w:rPr>
          <w:rFonts w:hint="eastAsia"/>
        </w:rPr>
        <w:t>　　第二节 高载能行业投资机会</w:t>
      </w:r>
      <w:r>
        <w:rPr>
          <w:rFonts w:hint="eastAsia"/>
        </w:rPr>
        <w:br/>
      </w:r>
      <w:r>
        <w:rPr>
          <w:rFonts w:hint="eastAsia"/>
        </w:rPr>
        <w:t>　　第三节 高载能行业投资风险及防范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中国高载能行业投资建议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2025-2031年高载能行业面临的困境及对策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高载能行业面临的困境</w:t>
      </w:r>
      <w:r>
        <w:rPr>
          <w:rFonts w:hint="eastAsia"/>
        </w:rPr>
        <w:br/>
      </w:r>
      <w:r>
        <w:rPr>
          <w:rFonts w:hint="eastAsia"/>
        </w:rPr>
        <w:t>　　第二节 高载能企业面临的困境及对策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中国高载能行业存在的问题及对策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中国高载能市场发展面临的挑战与对策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高载能行业发展战略研究</w:t>
      </w:r>
      <w:r>
        <w:rPr>
          <w:rFonts w:hint="eastAsia"/>
        </w:rPr>
        <w:br/>
      </w:r>
      <w:r>
        <w:rPr>
          <w:rFonts w:hint="eastAsia"/>
        </w:rPr>
        <w:t>　　第一节 高载能行业发展战略研究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对中国高载能品牌的战略思考</w:t>
      </w:r>
      <w:r>
        <w:rPr>
          <w:rFonts w:hint="eastAsia"/>
        </w:rPr>
        <w:br/>
      </w:r>
      <w:r>
        <w:rPr>
          <w:rFonts w:hint="eastAsia"/>
        </w:rPr>
        <w:t>　　第三节 高载能经营策略分析</w:t>
      </w:r>
      <w:r>
        <w:rPr>
          <w:rFonts w:hint="eastAsia"/>
        </w:rPr>
        <w:br/>
      </w:r>
      <w:r>
        <w:rPr>
          <w:rFonts w:hint="eastAsia"/>
        </w:rPr>
        <w:t>　　第四节 高载能行业投资战略研究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高载能行业研究结论及建议</w:t>
      </w:r>
      <w:r>
        <w:rPr>
          <w:rFonts w:hint="eastAsia"/>
        </w:rPr>
        <w:br/>
      </w:r>
      <w:r>
        <w:rPr>
          <w:rFonts w:hint="eastAsia"/>
        </w:rPr>
        <w:t>　　第二节 高载能子行业研究结论及建议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中^智^林^高载能行业投资建议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高载能行业现状</w:t>
      </w:r>
      <w:r>
        <w:rPr>
          <w:rFonts w:hint="eastAsia"/>
        </w:rPr>
        <w:br/>
      </w:r>
      <w:r>
        <w:rPr>
          <w:rFonts w:hint="eastAsia"/>
        </w:rPr>
        <w:t>　　图表 高载能行业产业链调研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2020-2025年高载能行业市场容量统计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2020-2025年中国高载能行业市场规模情况</w:t>
      </w:r>
      <w:r>
        <w:rPr>
          <w:rFonts w:hint="eastAsia"/>
        </w:rPr>
        <w:br/>
      </w:r>
      <w:r>
        <w:rPr>
          <w:rFonts w:hint="eastAsia"/>
        </w:rPr>
        <w:t>　　图表 高载能行业动态</w:t>
      </w:r>
      <w:r>
        <w:rPr>
          <w:rFonts w:hint="eastAsia"/>
        </w:rPr>
        <w:br/>
      </w:r>
      <w:r>
        <w:rPr>
          <w:rFonts w:hint="eastAsia"/>
        </w:rPr>
        <w:t>　　图表 2020-2025年中国高载能行业销售收入统计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2020-2025年中国高载能行业盈利统计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2020-2025年中国高载能行业利润总额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2020-2025年中国高载能行业企业数量统计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2020-2025年中国高载能行业竞争力分析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2020-2025年中国高载能行业盈利能力分析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2020-2025年中国高载能行业运营能力分析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2020-2025年中国高载能行业偿债能力分析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2020-2025年中国高载能行业发展能力分析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2020-2025年中国高载能行业经营效益分析</w:t>
      </w:r>
      <w:r>
        <w:rPr>
          <w:rFonts w:hint="eastAsia"/>
        </w:rPr>
        <w:br/>
      </w:r>
      <w:r>
        <w:rPr>
          <w:rFonts w:hint="eastAsia"/>
        </w:rPr>
        <w:t>　　图表 高载能行业竞争对手分析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**地区高载能市场规模</w:t>
      </w:r>
      <w:r>
        <w:rPr>
          <w:rFonts w:hint="eastAsia"/>
        </w:rPr>
        <w:br/>
      </w:r>
      <w:r>
        <w:rPr>
          <w:rFonts w:hint="eastAsia"/>
        </w:rPr>
        <w:t>　　图表 **地区高载能行业市场需求</w:t>
      </w:r>
      <w:r>
        <w:rPr>
          <w:rFonts w:hint="eastAsia"/>
        </w:rPr>
        <w:br/>
      </w:r>
      <w:r>
        <w:rPr>
          <w:rFonts w:hint="eastAsia"/>
        </w:rPr>
        <w:t>　　图表 **地区高载能市场调研</w:t>
      </w:r>
      <w:r>
        <w:rPr>
          <w:rFonts w:hint="eastAsia"/>
        </w:rPr>
        <w:br/>
      </w:r>
      <w:r>
        <w:rPr>
          <w:rFonts w:hint="eastAsia"/>
        </w:rPr>
        <w:t>　　图表 **地区高载能行业市场需求分析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**地区高载能市场规模</w:t>
      </w:r>
      <w:r>
        <w:rPr>
          <w:rFonts w:hint="eastAsia"/>
        </w:rPr>
        <w:br/>
      </w:r>
      <w:r>
        <w:rPr>
          <w:rFonts w:hint="eastAsia"/>
        </w:rPr>
        <w:t>　　图表 **地区高载能行业市场需求</w:t>
      </w:r>
      <w:r>
        <w:rPr>
          <w:rFonts w:hint="eastAsia"/>
        </w:rPr>
        <w:br/>
      </w:r>
      <w:r>
        <w:rPr>
          <w:rFonts w:hint="eastAsia"/>
        </w:rPr>
        <w:t>　　图表 **地区高载能市场调研</w:t>
      </w:r>
      <w:r>
        <w:rPr>
          <w:rFonts w:hint="eastAsia"/>
        </w:rPr>
        <w:br/>
      </w:r>
      <w:r>
        <w:rPr>
          <w:rFonts w:hint="eastAsia"/>
        </w:rPr>
        <w:t>　　图表 **地区高载能行业市场需求分析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高载能重点企业（一）基本信息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高载能重点企业（一）经营情况分析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高载能重点企业（一）盈利能力情况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高载能重点企业（一）偿债能力情况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高载能重点企业（一）运营能力情况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高载能重点企业（一）成长能力情况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高载能重点企业（二）基本信息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高载能重点企业（二）经营情况分析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高载能重点企业（二）盈利能力情况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高载能重点企业（二）偿债能力情况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高载能重点企业（二）运营能力情况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高载能重点企业（二）成长能力情况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2025-2031年中国高载能行业信息化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2025-2031年中国高载能行业市场容量预测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2025-2031年中国高载能行业市场规模预测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2025-2031年中国高载能行业风险分析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2025-2031年中国高载能市场前景分析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2025-2031年中国高载能行业发展趋势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d7dfd8f7c43de" w:history="1">
        <w:r>
          <w:rPr>
            <w:rStyle w:val="Hyperlink"/>
          </w:rPr>
          <w:t>2025-2031年中国高载能市场研究及发展前景报告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d7dfd8f7c43de" w:history="1">
        <w:r>
          <w:rPr>
            <w:rStyle w:val="Hyperlink"/>
          </w:rPr>
          <w:t>https://www.20087.com/1/80/GaoZaiNengHangYeQianJingFenXi.html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5dab597c1413a" w:history="1">
      <w:r>
        <w:rPr>
          <w:rStyle w:val="Hyperlink"/>
        </w:rPr>
        <w:t>2025-2031年中国高载能市场研究及发展前景报告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aoZaiNengHangYeQianJingFenXi.html" TargetMode="External" Id="R744d7dfd8f7c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aoZaiNengHangYeQianJingFenXi.html" TargetMode="External" Id="Rf2a5dab597c1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2025-03-17T01:50:00Z</dcterms:created>
  <dcterms:modified xsi:type="dcterms:W3CDTF">2025-03-17T02:50:00Z</dcterms:modified>
  <dc:subject>2025-2031年中国高载能市场研究及发展前景报告</dc:subject>
  <dc:title>2025-2031年中国高载能市场研究及发展前景报告</dc:title>
  <cp:keywords>2025-2031年中国高载能市场研究及发展前景报告</cp:keywords>
  <dc:description>2025-2031年中国高载能市场研究及发展前景报告</dc:description>
</cp:coreProperties>
</file>