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de505df90423d" w:history="1">
              <w:r>
                <w:rPr>
                  <w:rStyle w:val="Hyperlink"/>
                </w:rPr>
                <w:t>中国公务车信息化市场研究与发展前景分析报告（2025-2031年）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de505df90423d" w:history="1">
              <w:r>
                <w:rPr>
                  <w:rStyle w:val="Hyperlink"/>
                </w:rPr>
                <w:t>中国公务车信息化市场研究与发展前景分析报告（2025-2031年）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ede505df90423d" w:history="1">
                <w:r>
                  <w:rPr>
                    <w:rStyle w:val="Hyperlink"/>
                  </w:rPr>
                  <w:t>https://www.20087.com/2/00/GongWuCheXinXiHuaFaZhanXianZhuangQianJing.html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车信息化是利用信息技术手段对公务车辆进行管理和服务优化，包括车辆定位、调度管理、油耗监控和维护保养等功能。目前，公务车信息化已经在政府机关和企事业单位中得到广泛应用，通过部署车载终端和管理平台，实现了对公务车辆的实时监控和高效管理。然而，如何提高系统的稳定性和用户体验仍是需要改进的方向。</w:t>
      </w:r>
      <w:r>
        <w:rPr>
          <w:rFonts w:hint="eastAsia"/>
        </w:rPr>
        <w:br/>
      </w:r>
      <w:r>
        <w:rPr>
          <w:rFonts w:hint="eastAsia"/>
        </w:rPr>
        <w:t>　　未来，公务车信息化的发展将更加注重智能化和精细化管理。一方面，通过引入人工智能算法和大数据分析技术，可以对公务车辆的使用情况进行深入分析，优化调度方案，提高车辆利用率，降低运营成本。此外，结合区块链技术，实现对公务车辆使用记录的透明化和不可篡改，确保管理的公正性和透明度。另一方面，随着新能源汽车和自动驾驶技术的发展，推广适用于电动公务车和无人驾驶公务车的信息化管理系统，提升服务质量和用户体验。此外，推广模块化设计和标准化接口，便于设备的维护和升级。同时，开发适用于不同应用场景的定制化解决方案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de505df90423d" w:history="1">
        <w:r>
          <w:rPr>
            <w:rStyle w:val="Hyperlink"/>
          </w:rPr>
          <w:t>中国公务车信息化市场研究与发展前景分析报告（2025-2031年）</w:t>
        </w:r>
      </w:hyperlink>
      <w:r>
        <w:rPr>
          <w:rFonts w:hint="eastAsia"/>
        </w:rPr>
        <w:t>》深入分析了公务车信息化行业的产业链、市场规模与需求，详细探讨了公务车信息化价格体系和行业现状。基于严谨的数据分析与市场洞察，报告对公务车信息化行业的市场前景、发展趋势进行了科学预测。同时，报告聚焦公务车信息化重点企业，剖析了行业的竞争格局、市场集中度及品牌影响力，并对公务车信息化细分市场进行了深入研究。公务车信息化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公务车信息化产业概述</w:t>
      </w:r>
      <w:r>
        <w:rPr>
          <w:rFonts w:hint="eastAsia"/>
        </w:rPr>
        <w:br/>
      </w:r>
      <w:r>
        <w:rPr>
          <w:rFonts w:hint="eastAsia"/>
        </w:rPr>
        <w:t>　　第一节 公务车信息化定义与分类</w:t>
      </w:r>
      <w:r>
        <w:rPr>
          <w:rFonts w:hint="eastAsia"/>
        </w:rPr>
        <w:br/>
      </w:r>
      <w:r>
        <w:rPr>
          <w:rFonts w:hint="eastAsia"/>
        </w:rPr>
        <w:t>　　第二节 公务车信息化产业链结构及关键环节剖析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公务车信息化商业模式与盈利模式解析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公务车信息化经济指标与行业评估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全球公务车信息化市场发展综述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2019-2024年全球公务车信息化市场规模及增长趋势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主要国家与地区公务车信息化市场对比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2025-2031年全球公务车信息化行业发展趋势与前景预测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国际公务车信息化市场发展趋势及对我国启示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二、对我国公务车信息化市场的借鉴意义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中国公务车信息化行业市场规模分析与预测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公务车信息化市场的总体规模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一、2019-2024年公务车信息化市场规模变化及趋势分析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二、2025年公务车信息化行业市场规模特点</w:t>
      </w:r>
      <w:r>
        <w:rPr>
          <w:rFonts w:hint="eastAsia"/>
        </w:rPr>
        <w:br/>
      </w:r>
      <w:r>
        <w:rPr>
          <w:rFonts w:hint="eastAsia"/>
        </w:rPr>
        <w:t>　　第二节 公务车信息化市场规模的构成</w:t>
      </w:r>
      <w:r>
        <w:rPr>
          <w:rFonts w:hint="eastAsia"/>
        </w:rPr>
        <w:br/>
      </w:r>
      <w:r>
        <w:rPr>
          <w:rFonts w:hint="eastAsia"/>
        </w:rPr>
        <w:t>　　　　一、公务车信息化客户群体特征与偏好分析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二、不同类型公务车信息化市场规模分布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三、各地区公务车信息化市场规模差异与特点</w:t>
      </w:r>
      <w:r>
        <w:rPr>
          <w:rFonts w:hint="eastAsia"/>
        </w:rPr>
        <w:br/>
      </w:r>
      <w:r>
        <w:rPr>
          <w:rFonts w:hint="eastAsia"/>
        </w:rPr>
        <w:t>　　第三节 公务车信息化市场规模的预测与展望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一、未来几年公务车信息化市场规模增长预测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2019-2024年中国公务车信息化行业总体发展与财务状况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2019-2024年公务车信息化行业规模情况</w:t>
      </w:r>
      <w:r>
        <w:rPr>
          <w:rFonts w:hint="eastAsia"/>
        </w:rPr>
        <w:br/>
      </w:r>
      <w:r>
        <w:rPr>
          <w:rFonts w:hint="eastAsia"/>
        </w:rPr>
        <w:t>　　　　一、公务车信息化行业企业数量规模</w:t>
      </w:r>
      <w:r>
        <w:rPr>
          <w:rFonts w:hint="eastAsia"/>
        </w:rPr>
        <w:br/>
      </w:r>
      <w:r>
        <w:rPr>
          <w:rFonts w:hint="eastAsia"/>
        </w:rPr>
        <w:t>　　　　二、公务车信息化行业从业人员规模</w:t>
      </w:r>
      <w:r>
        <w:rPr>
          <w:rFonts w:hint="eastAsia"/>
        </w:rPr>
        <w:br/>
      </w:r>
      <w:r>
        <w:rPr>
          <w:rFonts w:hint="eastAsia"/>
        </w:rPr>
        <w:t>　　　　三、公务车信息化行业市场敏感性分析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2019-2024年公务车信息化行业财务能力分析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一、公务车信息化行业盈利能力</w:t>
      </w:r>
      <w:r>
        <w:rPr>
          <w:rFonts w:hint="eastAsia"/>
        </w:rPr>
        <w:br/>
      </w:r>
      <w:r>
        <w:rPr>
          <w:rFonts w:hint="eastAsia"/>
        </w:rPr>
        <w:t>　　　　二、公务车信息化行业偿债能力</w:t>
      </w:r>
      <w:r>
        <w:rPr>
          <w:rFonts w:hint="eastAsia"/>
        </w:rPr>
        <w:br/>
      </w:r>
      <w:r>
        <w:rPr>
          <w:rFonts w:hint="eastAsia"/>
        </w:rPr>
        <w:t>　　　　三、公务车信息化行业营运能力</w:t>
      </w:r>
      <w:r>
        <w:rPr>
          <w:rFonts w:hint="eastAsia"/>
        </w:rPr>
        <w:br/>
      </w:r>
      <w:r>
        <w:rPr>
          <w:rFonts w:hint="eastAsia"/>
        </w:rPr>
        <w:t>　　　　四、公务车信息化行业发展能力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中国公务车信息化行业细分市场调研与机会挖掘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公务车信息化细分市场（一）市场调研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公务车信息化细分市场（二）市场调研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中国公务车信息化行业区域市场调研分析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2019-2024年中国公务车信息化行业重点区域调研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一、重点地区（一）公务车信息化市场规模与特点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二、重点地区（二）公务车信息化市场规模及特点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三、重点地区（三）公务车信息化市场规模及特点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四、重点地区（四）公务车信息化市场规模及特点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不同区域公务车信息化市场的对比与启示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二、公务车信息化市场拓展策略与建议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中国公务车信息化行业的营销渠道与客户分析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公务车信息化行业渠道分析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二、各类渠道对公务车信息化行业的影响</w:t>
      </w:r>
      <w:r>
        <w:rPr>
          <w:rFonts w:hint="eastAsia"/>
        </w:rPr>
        <w:br/>
      </w:r>
      <w:r>
        <w:rPr>
          <w:rFonts w:hint="eastAsia"/>
        </w:rPr>
        <w:t>　　　　三、主要公务车信息化企业渠道策略研究</w:t>
      </w:r>
      <w:r>
        <w:rPr>
          <w:rFonts w:hint="eastAsia"/>
        </w:rPr>
        <w:br/>
      </w:r>
      <w:r>
        <w:rPr>
          <w:rFonts w:hint="eastAsia"/>
        </w:rPr>
        <w:t>　　第二节 公务车信息化行业客户分析与定位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中国公务车信息化行业竞争格局及策略选择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公务车信息化行业总体市场竞争状况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一、公务车信息化行业竞争结构分析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二、公务车信息化企业竞争格局与集中度评估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三、公务车信息化行业SWOT分析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公务车信息化行业重点企业调研分析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公务车信息化企业发展策略分析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公务车信息化市场与销售策略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公务车信息化品牌战略思考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中国公务车信息化行业发展环境分析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二、公务车信息化行业主管部门、监管体制及相关政策法规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3、公务车信息化行业的主要法律、法规和政策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4、2025年公务车信息化行业法律法规和政策对行业的影响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二、公务车信息化消费者需求分析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一、公务车信息化技术的应用与创新</w:t>
      </w:r>
      <w:r>
        <w:rPr>
          <w:rFonts w:hint="eastAsia"/>
        </w:rPr>
        <w:br/>
      </w:r>
      <w:r>
        <w:rPr>
          <w:rFonts w:hint="eastAsia"/>
        </w:rPr>
        <w:t>　　　　二、公务车信息化行业发展的技术趋势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2025-2031年公务车信息化行业展趋势预测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2025-2031年公务车信息化市场发展前景分析</w:t>
      </w:r>
      <w:r>
        <w:rPr>
          <w:rFonts w:hint="eastAsia"/>
        </w:rPr>
        <w:br/>
      </w:r>
      <w:r>
        <w:rPr>
          <w:rFonts w:hint="eastAsia"/>
        </w:rPr>
        <w:t>　　　　一、公务车信息化市场发展潜力</w:t>
      </w:r>
      <w:r>
        <w:rPr>
          <w:rFonts w:hint="eastAsia"/>
        </w:rPr>
        <w:br/>
      </w:r>
      <w:r>
        <w:rPr>
          <w:rFonts w:hint="eastAsia"/>
        </w:rPr>
        <w:t>　　　　二、公务车信息化市场前景分析</w:t>
      </w:r>
      <w:r>
        <w:rPr>
          <w:rFonts w:hint="eastAsia"/>
        </w:rPr>
        <w:br/>
      </w:r>
      <w:r>
        <w:rPr>
          <w:rFonts w:hint="eastAsia"/>
        </w:rPr>
        <w:t>　　　　三、公务车信息化细分行业发展前景分析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2025-2031年公务车信息化发展趋势预测</w:t>
      </w:r>
      <w:r>
        <w:rPr>
          <w:rFonts w:hint="eastAsia"/>
        </w:rPr>
        <w:br/>
      </w:r>
      <w:r>
        <w:rPr>
          <w:rFonts w:hint="eastAsia"/>
        </w:rPr>
        <w:t>　　　　一、公务车信息化发展趋势预测</w:t>
      </w:r>
      <w:r>
        <w:rPr>
          <w:rFonts w:hint="eastAsia"/>
        </w:rPr>
        <w:br/>
      </w:r>
      <w:r>
        <w:rPr>
          <w:rFonts w:hint="eastAsia"/>
        </w:rPr>
        <w:t>　　　　二、公务车信息化市场规模预测</w:t>
      </w:r>
      <w:r>
        <w:rPr>
          <w:rFonts w:hint="eastAsia"/>
        </w:rPr>
        <w:br/>
      </w:r>
      <w:r>
        <w:rPr>
          <w:rFonts w:hint="eastAsia"/>
        </w:rPr>
        <w:t>　　　　三、公务车信息化细分市场发展趋势预测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未来公务车信息化行业挑战与机遇探讨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一、公务车信息化行业挑战</w:t>
      </w:r>
      <w:r>
        <w:rPr>
          <w:rFonts w:hint="eastAsia"/>
        </w:rPr>
        <w:br/>
      </w:r>
      <w:r>
        <w:rPr>
          <w:rFonts w:hint="eastAsia"/>
        </w:rPr>
        <w:t>　　　　二、公务车信息化行业机遇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公务车信息化行业研究结论及建议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对公务车信息化行业发展的建议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中-智-林-－对公务车信息化企业和投资者的建议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公务车信息化介绍</w:t>
      </w:r>
      <w:r>
        <w:rPr>
          <w:rFonts w:hint="eastAsia"/>
        </w:rPr>
        <w:br/>
      </w:r>
      <w:r>
        <w:rPr>
          <w:rFonts w:hint="eastAsia"/>
        </w:rPr>
        <w:t>　　图表 公务车信息化图片</w:t>
      </w:r>
      <w:r>
        <w:rPr>
          <w:rFonts w:hint="eastAsia"/>
        </w:rPr>
        <w:br/>
      </w:r>
      <w:r>
        <w:rPr>
          <w:rFonts w:hint="eastAsia"/>
        </w:rPr>
        <w:t>　　图表 公务车信息化产业链分析</w:t>
      </w:r>
      <w:r>
        <w:rPr>
          <w:rFonts w:hint="eastAsia"/>
        </w:rPr>
        <w:br/>
      </w:r>
      <w:r>
        <w:rPr>
          <w:rFonts w:hint="eastAsia"/>
        </w:rPr>
        <w:t>　　图表 公务车信息化主要特点</w:t>
      </w:r>
      <w:r>
        <w:rPr>
          <w:rFonts w:hint="eastAsia"/>
        </w:rPr>
        <w:br/>
      </w:r>
      <w:r>
        <w:rPr>
          <w:rFonts w:hint="eastAsia"/>
        </w:rPr>
        <w:t>　　图表 公务车信息化政策分析</w:t>
      </w:r>
      <w:r>
        <w:rPr>
          <w:rFonts w:hint="eastAsia"/>
        </w:rPr>
        <w:br/>
      </w:r>
      <w:r>
        <w:rPr>
          <w:rFonts w:hint="eastAsia"/>
        </w:rPr>
        <w:t>　　图表 公务车信息化标准 技术</w:t>
      </w:r>
      <w:r>
        <w:rPr>
          <w:rFonts w:hint="eastAsia"/>
        </w:rPr>
        <w:br/>
      </w:r>
      <w:r>
        <w:rPr>
          <w:rFonts w:hint="eastAsia"/>
        </w:rPr>
        <w:t>　　图表 公务车信息化最新消息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2019-2024年公务车信息化行业市场容量统计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2019-2024年中国公务车信息化行业市场规模及增长情况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2019-2024年中国公务车信息化行业销售收入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2019-2024年中国公务车信息化行业利润总额分析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2019-2024年中国公务车信息化行业企业数量情况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2019-2024年中国公务车信息化行业企业平均规模情况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公务车信息化价格走势</w:t>
      </w:r>
      <w:r>
        <w:rPr>
          <w:rFonts w:hint="eastAsia"/>
        </w:rPr>
        <w:br/>
      </w:r>
      <w:r>
        <w:rPr>
          <w:rFonts w:hint="eastAsia"/>
        </w:rPr>
        <w:t>　　图表 2024年公务车信息化成本和利润分析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2024年中国公务车信息化行业竞争力分析</w:t>
      </w:r>
      <w:r>
        <w:rPr>
          <w:rFonts w:hint="eastAsia"/>
        </w:rPr>
        <w:br/>
      </w:r>
      <w:r>
        <w:rPr>
          <w:rFonts w:hint="eastAsia"/>
        </w:rPr>
        <w:t>　　图表 公务车信息化优势</w:t>
      </w:r>
      <w:r>
        <w:rPr>
          <w:rFonts w:hint="eastAsia"/>
        </w:rPr>
        <w:br/>
      </w:r>
      <w:r>
        <w:rPr>
          <w:rFonts w:hint="eastAsia"/>
        </w:rPr>
        <w:t>　　图表 公务车信息化劣势</w:t>
      </w:r>
      <w:r>
        <w:rPr>
          <w:rFonts w:hint="eastAsia"/>
        </w:rPr>
        <w:br/>
      </w:r>
      <w:r>
        <w:rPr>
          <w:rFonts w:hint="eastAsia"/>
        </w:rPr>
        <w:t>　　图表 公务车信息化机会</w:t>
      </w:r>
      <w:r>
        <w:rPr>
          <w:rFonts w:hint="eastAsia"/>
        </w:rPr>
        <w:br/>
      </w:r>
      <w:r>
        <w:rPr>
          <w:rFonts w:hint="eastAsia"/>
        </w:rPr>
        <w:t>　　图表 公务车信息化威胁</w:t>
      </w:r>
      <w:r>
        <w:rPr>
          <w:rFonts w:hint="eastAsia"/>
        </w:rPr>
        <w:br/>
      </w:r>
      <w:r>
        <w:rPr>
          <w:rFonts w:hint="eastAsia"/>
        </w:rPr>
        <w:t>　　图表 2019-2024年中国公务车信息化行业盈利能力分析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2019-2024年中国公务车信息化行业运营能力分析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2019-2024年中国公务车信息化行业偿债能力分析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2019-2024年中国公务车信息化行业发展能力分析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2019-2024年中国公务车信息化行业经营效益分析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**地区公务车信息化市场规模及增长情况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**地区公务车信息化行业市场需求情况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**地区公务车信息化市场规模及增长情况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**地区公务车信息化行业市场需求情况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**地区公务车信息化市场规模及增长情况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**地区公务车信息化行业市场需求情况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公务车信息化品牌分析</w:t>
      </w:r>
      <w:r>
        <w:rPr>
          <w:rFonts w:hint="eastAsia"/>
        </w:rPr>
        <w:br/>
      </w:r>
      <w:r>
        <w:rPr>
          <w:rFonts w:hint="eastAsia"/>
        </w:rPr>
        <w:t>　　图表 公务车信息化企业（一）概述</w:t>
      </w:r>
      <w:r>
        <w:rPr>
          <w:rFonts w:hint="eastAsia"/>
        </w:rPr>
        <w:br/>
      </w:r>
      <w:r>
        <w:rPr>
          <w:rFonts w:hint="eastAsia"/>
        </w:rPr>
        <w:t>　　图表 企业公务车信息化业务分析</w:t>
      </w:r>
      <w:r>
        <w:rPr>
          <w:rFonts w:hint="eastAsia"/>
        </w:rPr>
        <w:br/>
      </w:r>
      <w:r>
        <w:rPr>
          <w:rFonts w:hint="eastAsia"/>
        </w:rPr>
        <w:t>　　图表 公务车信息化企业（一）经营情况分析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公务车信息化企业（一）盈利能力情况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公务车信息化企业（一）偿债能力情况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公务车信息化企业（一）运营能力情况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公务车信息化企业（一）成长能力情况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公务车信息化企业（二）简介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企业公务车信息化业务</w:t>
      </w:r>
      <w:r>
        <w:rPr>
          <w:rFonts w:hint="eastAsia"/>
        </w:rPr>
        <w:br/>
      </w:r>
      <w:r>
        <w:rPr>
          <w:rFonts w:hint="eastAsia"/>
        </w:rPr>
        <w:t>　　图表 公务车信息化企业（二）经营情况分析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公务车信息化企业（二）盈利能力情况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公务车信息化企业（二）偿债能力情况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公务车信息化企业（二）运营能力情况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公务车信息化企业（二）成长能力情况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公务车信息化企业（三）概况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企业公务车信息化业务情况</w:t>
      </w:r>
      <w:r>
        <w:rPr>
          <w:rFonts w:hint="eastAsia"/>
        </w:rPr>
        <w:br/>
      </w:r>
      <w:r>
        <w:rPr>
          <w:rFonts w:hint="eastAsia"/>
        </w:rPr>
        <w:t>　　图表 公务车信息化企业（三）经营情况分析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公务车信息化企业（三）盈利能力情况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公务车信息化企业（三）偿债能力情况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公务车信息化企业（三）运营能力情况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公务车信息化企业（三）成长能力情况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公务车信息化发展有利因素分析</w:t>
      </w:r>
      <w:r>
        <w:rPr>
          <w:rFonts w:hint="eastAsia"/>
        </w:rPr>
        <w:br/>
      </w:r>
      <w:r>
        <w:rPr>
          <w:rFonts w:hint="eastAsia"/>
        </w:rPr>
        <w:t>　　图表 公务车信息化发展不利因素分析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进入公务车信息化行业壁垒</w:t>
      </w:r>
      <w:r>
        <w:rPr>
          <w:rFonts w:hint="eastAsia"/>
        </w:rPr>
        <w:br/>
      </w:r>
      <w:r>
        <w:rPr>
          <w:rFonts w:hint="eastAsia"/>
        </w:rPr>
        <w:t>　　图表 2025-2031年中国公务车信息化行业市场容量预测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2025-2031年中国公务车信息化行业市场规模预测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2025-2031年中国公务车信息化市场前景分析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2025-2031年中国公务车信息化行业风险研究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2025-2031年中国公务车信息化行业发展趋势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de505df90423d" w:history="1">
        <w:r>
          <w:rPr>
            <w:rStyle w:val="Hyperlink"/>
          </w:rPr>
          <w:t>中国公务车信息化市场研究与发展前景分析报告（2025-2031年）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ede505df90423d" w:history="1">
        <w:r>
          <w:rPr>
            <w:rStyle w:val="Hyperlink"/>
          </w:rPr>
          <w:t>https://www.20087.com/2/00/GongWuCheXinXiHuaFaZhanXianZhuangQianJing.html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f78b8b23f49a4" w:history="1">
      <w:r>
        <w:rPr>
          <w:rStyle w:val="Hyperlink"/>
        </w:rPr>
        <w:t>中国公务车信息化市场研究与发展前景分析报告（2025-2031年）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GongWuCheXinXiHuaFaZhanXianZhuangQianJing.html" TargetMode="External" Id="Raaede505df90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GongWuCheXinXiHuaFaZhanXianZhuangQianJing.html" TargetMode="External" Id="R281f78b8b23f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2025-03-11T23:48:38Z</dcterms:created>
  <dcterms:modified xsi:type="dcterms:W3CDTF">2025-03-12T00:48:38Z</dcterms:modified>
  <dc:subject>中国公务车信息化市场研究与发展前景分析报告（2025-2031年）</dc:subject>
  <dc:title>中国公务车信息化市场研究与发展前景分析报告（2025-2031年）</dc:title>
  <cp:keywords>中国公务车信息化市场研究与发展前景分析报告（2025-2031年）</cp:keywords>
  <dc:description>中国公务车信息化市场研究与发展前景分析报告（2025-2031年）</dc:description>
</cp:coreProperties>
</file>