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0dd8f893d4bf4" w:history="1">
              <w:r>
                <w:rPr>
                  <w:rStyle w:val="Hyperlink"/>
                </w:rPr>
                <w:t>2025-2031年中国牛卡纸市场调查及前景分析报告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0dd8f893d4bf4" w:history="1">
              <w:r>
                <w:rPr>
                  <w:rStyle w:val="Hyperlink"/>
                </w:rPr>
                <w:t>2025-2031年中国牛卡纸市场调查及前景分析报告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0dd8f893d4bf4" w:history="1">
                <w:r>
                  <w:rPr>
                    <w:rStyle w:val="Hyperlink"/>
                  </w:rPr>
                  <w:t>https://www.20087.com/2/80/NiuKaZhiShiChangXingQingBaoGao.html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卡纸是一种具有高强度和良好耐破度的包装用纸，因其优良的印刷适性和环保特性，在食品、药品、电子产品等领域的包装中得到广泛应用。随着消费者对包装质量和环保要求的提高，对于高质量牛卡纸的需求不断增加。目前，牛卡纸多采用再生纸浆和原生木浆混合制造，通过先进的造纸工艺和表面处理技术，提供良好的物理性能和印刷效果。此外，随着环保法规的趋严，牛卡纸的生产也在向更加绿色、可持续的方向发展，减少对环境的影响。同时，为了满足不同用户的需求，牛卡纸的设计也更加多样化，如防水、防油等功能性牛卡纸。</w:t>
      </w:r>
      <w:r>
        <w:rPr>
          <w:rFonts w:hint="eastAsia"/>
        </w:rPr>
        <w:br/>
      </w:r>
      <w:r>
        <w:rPr>
          <w:rFonts w:hint="eastAsia"/>
        </w:rPr>
        <w:t>　　未来，牛卡纸的技术进步将更加注重环保性和功能性。一方面，通过新材料的应用和工艺优化，牛卡纸将更加环保，减少对自然资源的消耗；另一方面，通过功能化设计，牛卡纸将具备更多特殊性能，如智能包装、可降解等。然而，如何在提高产品性能的同时控制成本，以及如何应对不同应用领域对包装的具体需求，是行业面临的挑战。长期来看，牛卡纸将在提升包装质量和促进可持续发展方面发挥重要作用，但其发展需要不断适应技术和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0dd8f893d4bf4" w:history="1">
        <w:r>
          <w:rPr>
            <w:rStyle w:val="Hyperlink"/>
          </w:rPr>
          <w:t>2025-2031年中国牛卡纸市场调查及前景分析报告</w:t>
        </w:r>
      </w:hyperlink>
      <w:r>
        <w:rPr>
          <w:rFonts w:hint="eastAsia"/>
        </w:rPr>
        <w:t>》基于国家统计局、相关协会等权威数据，结合专业团队对牛卡纸行业的长期监测，全面分析了牛卡纸行业的市场规模、技术现状、发展趋势及竞争格局。报告详细梳理了牛卡纸市场需求、进出口情况、上下游产业链、重点区域分布及主要企业动态，并通过SWOT分析揭示了牛卡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牛卡纸产业概述</w:t>
      </w:r>
      <w:r>
        <w:rPr>
          <w:rFonts w:hint="eastAsia"/>
        </w:rPr>
        <w:br/>
      </w:r>
      <w:r>
        <w:rPr>
          <w:rFonts w:hint="eastAsia"/>
        </w:rPr>
        <w:t>　　第一节 牛卡纸产业定义</w:t>
      </w:r>
      <w:r>
        <w:rPr>
          <w:rFonts w:hint="eastAsia"/>
        </w:rPr>
        <w:br/>
      </w:r>
      <w:r>
        <w:rPr>
          <w:rFonts w:hint="eastAsia"/>
        </w:rPr>
        <w:t>　　第二节 牛卡纸产业发展历程</w:t>
      </w:r>
      <w:r>
        <w:rPr>
          <w:rFonts w:hint="eastAsia"/>
        </w:rPr>
        <w:br/>
      </w:r>
      <w:r>
        <w:rPr>
          <w:rFonts w:hint="eastAsia"/>
        </w:rPr>
        <w:t>　　第三节 牛卡纸分类情况</w:t>
      </w:r>
      <w:r>
        <w:rPr>
          <w:rFonts w:hint="eastAsia"/>
        </w:rPr>
        <w:br/>
      </w:r>
      <w:r>
        <w:rPr>
          <w:rFonts w:hint="eastAsia"/>
        </w:rPr>
        <w:t>　　第四节 牛卡纸产业链分析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2024-2025年中国牛卡纸行业发展环境分析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中国牛卡纸行业发展经济环境分析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中国牛卡纸行业发展政策环境分析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一、牛卡纸行业政策影响分析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二、相关牛卡纸行业标准分析</w:t>
      </w:r>
      <w:r>
        <w:rPr>
          <w:rFonts w:hint="eastAsia"/>
        </w:rPr>
        <w:br/>
      </w:r>
      <w:r>
        <w:rPr>
          <w:rFonts w:hint="eastAsia"/>
        </w:rPr>
        <w:t>　　第三节 中国牛卡纸行业发展社会环境分析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2024-2025年中国牛卡纸行业发展概况</w:t>
      </w:r>
      <w:r>
        <w:rPr>
          <w:rFonts w:hint="eastAsia"/>
        </w:rPr>
        <w:br/>
      </w:r>
      <w:r>
        <w:rPr>
          <w:rFonts w:hint="eastAsia"/>
        </w:rPr>
        <w:t>　　第一节 牛卡纸行业发展态势分析</w:t>
      </w:r>
      <w:r>
        <w:rPr>
          <w:rFonts w:hint="eastAsia"/>
        </w:rPr>
        <w:br/>
      </w:r>
      <w:r>
        <w:rPr>
          <w:rFonts w:hint="eastAsia"/>
        </w:rPr>
        <w:t>　　第二节 牛卡纸行业发展特点分析</w:t>
      </w:r>
      <w:r>
        <w:rPr>
          <w:rFonts w:hint="eastAsia"/>
        </w:rPr>
        <w:br/>
      </w:r>
      <w:r>
        <w:rPr>
          <w:rFonts w:hint="eastAsia"/>
        </w:rPr>
        <w:t>　　第三节 牛卡纸行业市场供需分析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中国牛卡纸市场规模情况</w:t>
      </w:r>
      <w:r>
        <w:rPr>
          <w:rFonts w:hint="eastAsia"/>
        </w:rPr>
        <w:br/>
      </w:r>
      <w:r>
        <w:rPr>
          <w:rFonts w:hint="eastAsia"/>
        </w:rPr>
        <w:t>　　第二节 中国牛卡纸行业盈利情况分析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中国牛卡纸市场需求状况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一、2020-2025年牛卡纸市场需求情况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二、2024-2025年牛卡纸行业市场需求特点分析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三、2025-2031年牛卡纸市场需求预测</w:t>
      </w:r>
      <w:r>
        <w:rPr>
          <w:rFonts w:hint="eastAsia"/>
        </w:rPr>
        <w:br/>
      </w:r>
      <w:r>
        <w:rPr>
          <w:rFonts w:hint="eastAsia"/>
        </w:rPr>
        <w:t>　　第四节 中国牛卡纸行业市场供给状况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一、2020-2025年牛卡纸市场供给情况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二、2024-2025年牛卡纸行业市场供给特点分析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三、2025-2031年牛卡纸市场供给预测</w:t>
      </w:r>
      <w:r>
        <w:rPr>
          <w:rFonts w:hint="eastAsia"/>
        </w:rPr>
        <w:br/>
      </w:r>
      <w:r>
        <w:rPr>
          <w:rFonts w:hint="eastAsia"/>
        </w:rPr>
        <w:t>　　第五节 牛卡纸行业市场供需平衡状况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中国牛卡纸行业规模与效益分析预测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牛卡纸行业规模分析及预测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一、2020-2025年牛卡纸行业资产规模变化分析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二、2025-2031年牛卡纸行业资产规模预测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三、2020-2025年牛卡纸行业收入和利润变化分析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四、2025-2031年牛卡纸行业收入和利润预测</w:t>
      </w:r>
      <w:r>
        <w:rPr>
          <w:rFonts w:hint="eastAsia"/>
        </w:rPr>
        <w:br/>
      </w:r>
      <w:r>
        <w:rPr>
          <w:rFonts w:hint="eastAsia"/>
        </w:rPr>
        <w:t>　　第二节 牛卡纸行业效益分析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一、2020-2025年牛卡纸行业三费变化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二、2020-2025年牛卡纸行业效益分析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中国牛卡纸行业重点区域市场分析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牛卡纸行业区域市场分布情况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牛卡纸行业出口情况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一、2020-2025年牛卡纸行业出口情况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三、2025-2031年牛卡纸行业出口情况预测</w:t>
      </w:r>
      <w:r>
        <w:rPr>
          <w:rFonts w:hint="eastAsia"/>
        </w:rPr>
        <w:br/>
      </w:r>
      <w:r>
        <w:rPr>
          <w:rFonts w:hint="eastAsia"/>
        </w:rPr>
        <w:t>　　第二节 牛卡纸行业进口情况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一、2020-2025年牛卡纸行业进口情况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三、2025-2031年牛卡纸行业进口情况预测</w:t>
      </w:r>
      <w:r>
        <w:rPr>
          <w:rFonts w:hint="eastAsia"/>
        </w:rPr>
        <w:br/>
      </w:r>
      <w:r>
        <w:rPr>
          <w:rFonts w:hint="eastAsia"/>
        </w:rPr>
        <w:t>　　第三节 牛卡纸行业进出口面临的挑战及对策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牛卡纸行业竞争格局分析</w:t>
      </w:r>
      <w:r>
        <w:rPr>
          <w:rFonts w:hint="eastAsia"/>
        </w:rPr>
        <w:br/>
      </w:r>
      <w:r>
        <w:rPr>
          <w:rFonts w:hint="eastAsia"/>
        </w:rPr>
        <w:t>　　第一节 牛卡纸行业集中度分析</w:t>
      </w:r>
      <w:r>
        <w:rPr>
          <w:rFonts w:hint="eastAsia"/>
        </w:rPr>
        <w:br/>
      </w:r>
      <w:r>
        <w:rPr>
          <w:rFonts w:hint="eastAsia"/>
        </w:rPr>
        <w:t>　　　　一、牛卡纸市场集中度分析</w:t>
      </w:r>
      <w:r>
        <w:rPr>
          <w:rFonts w:hint="eastAsia"/>
        </w:rPr>
        <w:br/>
      </w:r>
      <w:r>
        <w:rPr>
          <w:rFonts w:hint="eastAsia"/>
        </w:rPr>
        <w:t>　　　　二、牛卡纸企业集中度分析</w:t>
      </w:r>
      <w:r>
        <w:rPr>
          <w:rFonts w:hint="eastAsia"/>
        </w:rPr>
        <w:br/>
      </w:r>
      <w:r>
        <w:rPr>
          <w:rFonts w:hint="eastAsia"/>
        </w:rPr>
        <w:t>　　　　三、牛卡纸区域集中度分析</w:t>
      </w:r>
      <w:r>
        <w:rPr>
          <w:rFonts w:hint="eastAsia"/>
        </w:rPr>
        <w:br/>
      </w:r>
      <w:r>
        <w:rPr>
          <w:rFonts w:hint="eastAsia"/>
        </w:rPr>
        <w:t>　　第二节 牛卡纸行业竞争格局分析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一、2024-2025年牛卡纸行业竞争分析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二、2024-2025年中外牛卡纸产品竞争分析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三、2020-2025年中国牛卡纸市场竞争分析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牛卡纸企业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三、牛卡纸企业经营状况</w:t>
      </w:r>
      <w:r>
        <w:rPr>
          <w:rFonts w:hint="eastAsia"/>
        </w:rPr>
        <w:br/>
      </w:r>
      <w:r>
        <w:rPr>
          <w:rFonts w:hint="eastAsia"/>
        </w:rPr>
        <w:t>　　　　四、牛卡纸企业发展策略</w:t>
      </w:r>
      <w:r>
        <w:rPr>
          <w:rFonts w:hint="eastAsia"/>
        </w:rPr>
        <w:br/>
      </w:r>
      <w:r>
        <w:rPr>
          <w:rFonts w:hint="eastAsia"/>
        </w:rPr>
        <w:t>　　第二节 牛卡纸领先企业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三、牛卡纸企业经营状况</w:t>
      </w:r>
      <w:r>
        <w:rPr>
          <w:rFonts w:hint="eastAsia"/>
        </w:rPr>
        <w:br/>
      </w:r>
      <w:r>
        <w:rPr>
          <w:rFonts w:hint="eastAsia"/>
        </w:rPr>
        <w:t>　　　　四、牛卡纸企业发展策略</w:t>
      </w:r>
      <w:r>
        <w:rPr>
          <w:rFonts w:hint="eastAsia"/>
        </w:rPr>
        <w:br/>
      </w:r>
      <w:r>
        <w:rPr>
          <w:rFonts w:hint="eastAsia"/>
        </w:rPr>
        <w:t>　　第三节 牛卡纸代表企业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三、牛卡纸企业经营状况</w:t>
      </w:r>
      <w:r>
        <w:rPr>
          <w:rFonts w:hint="eastAsia"/>
        </w:rPr>
        <w:br/>
      </w:r>
      <w:r>
        <w:rPr>
          <w:rFonts w:hint="eastAsia"/>
        </w:rPr>
        <w:t>　　　　四、牛卡纸企业发展策略</w:t>
      </w:r>
      <w:r>
        <w:rPr>
          <w:rFonts w:hint="eastAsia"/>
        </w:rPr>
        <w:br/>
      </w:r>
      <w:r>
        <w:rPr>
          <w:rFonts w:hint="eastAsia"/>
        </w:rPr>
        <w:t>　　第四节 牛卡纸标杆企业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三、牛卡纸企业经营状况</w:t>
      </w:r>
      <w:r>
        <w:rPr>
          <w:rFonts w:hint="eastAsia"/>
        </w:rPr>
        <w:br/>
      </w:r>
      <w:r>
        <w:rPr>
          <w:rFonts w:hint="eastAsia"/>
        </w:rPr>
        <w:t>　　　　四、牛卡纸企业发展策略</w:t>
      </w:r>
      <w:r>
        <w:rPr>
          <w:rFonts w:hint="eastAsia"/>
        </w:rPr>
        <w:br/>
      </w:r>
      <w:r>
        <w:rPr>
          <w:rFonts w:hint="eastAsia"/>
        </w:rPr>
        <w:t>　　第五节 牛卡纸重点企业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三、牛卡纸企业经营状况</w:t>
      </w:r>
      <w:r>
        <w:rPr>
          <w:rFonts w:hint="eastAsia"/>
        </w:rPr>
        <w:br/>
      </w:r>
      <w:r>
        <w:rPr>
          <w:rFonts w:hint="eastAsia"/>
        </w:rPr>
        <w:t>　　　　四、牛卡纸企业发展策略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2025-2031年国内牛卡纸行业品牌发展预测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2025-2031年牛卡纸行业品牌市场财务数据预测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一、2025-2031年牛卡纸行业品牌市场规模预测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二、2025-2031年牛卡纸行业总产值预测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三、2025-2031年牛卡纸行业利润总额预测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四、2025-2031年牛卡纸行业总资产预测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2025-2031年牛卡纸行业供需预测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一、2025-2031年牛卡纸产量预测</w:t>
      </w:r>
      <w:r>
        <w:rPr>
          <w:rFonts w:hint="eastAsia"/>
        </w:rPr>
        <w:br/>
      </w:r>
      <w:r>
        <w:rPr>
          <w:rFonts w:hint="eastAsia"/>
        </w:rPr>
        <w:t>　　　　二、2025-2031年牛卡纸需求预测</w:t>
      </w:r>
      <w:r>
        <w:rPr>
          <w:rFonts w:hint="eastAsia"/>
        </w:rPr>
        <w:br/>
      </w:r>
      <w:r>
        <w:rPr>
          <w:rFonts w:hint="eastAsia"/>
        </w:rPr>
        <w:t>　　　　三、2025-2031年牛卡纸供需平衡预测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五、2025-2031年主要牛卡纸产品进出口预测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2025-2031年牛卡纸行业投资机会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一、2025-2031年牛卡纸行业主要领域投资机会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二、2025-2031年牛卡纸行业出口市场投资机会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三、2025-2031年牛卡纸企业的多元化投资机会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影响牛卡纸行业发展的主要因素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一、2025-2025年影响牛卡纸行业运行的有利因素分析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二、2025-2025年影响牛卡纸行业运行的稳定因素分析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三、2025-2025年影响牛卡纸行业运行的不利因素分析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四、2025-2025年中国牛卡纸行业发展面临的挑战分析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五、2025-2025年中国牛卡纸行业发展面临的机遇分析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牛卡纸行业投资风险及控制策略分析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一、2025-2031年牛卡纸行业市场风险及控制策略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四、2025-2031年牛卡纸行业技术风险及控制策略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五、2025-2031年牛卡纸行业同业竞争风险及控制策略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六、2025-2031年牛卡纸行业其他风险及控制策略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牛卡纸行业投资风险与控制策略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牛卡纸行业SWOT模型分析</w:t>
      </w:r>
      <w:r>
        <w:rPr>
          <w:rFonts w:hint="eastAsia"/>
        </w:rPr>
        <w:br/>
      </w:r>
      <w:r>
        <w:rPr>
          <w:rFonts w:hint="eastAsia"/>
        </w:rPr>
        <w:t>　　　　一、牛卡纸行业优势分析</w:t>
      </w:r>
      <w:r>
        <w:rPr>
          <w:rFonts w:hint="eastAsia"/>
        </w:rPr>
        <w:br/>
      </w:r>
      <w:r>
        <w:rPr>
          <w:rFonts w:hint="eastAsia"/>
        </w:rPr>
        <w:t>　　　　二、牛卡纸行业劣势分析</w:t>
      </w:r>
      <w:r>
        <w:rPr>
          <w:rFonts w:hint="eastAsia"/>
        </w:rPr>
        <w:br/>
      </w:r>
      <w:r>
        <w:rPr>
          <w:rFonts w:hint="eastAsia"/>
        </w:rPr>
        <w:t>　　　　三、牛卡纸行业机会分析</w:t>
      </w:r>
      <w:r>
        <w:rPr>
          <w:rFonts w:hint="eastAsia"/>
        </w:rPr>
        <w:br/>
      </w:r>
      <w:r>
        <w:rPr>
          <w:rFonts w:hint="eastAsia"/>
        </w:rPr>
        <w:t>　　　　四、牛卡纸行业风险分析</w:t>
      </w:r>
      <w:r>
        <w:rPr>
          <w:rFonts w:hint="eastAsia"/>
        </w:rPr>
        <w:br/>
      </w:r>
      <w:r>
        <w:rPr>
          <w:rFonts w:hint="eastAsia"/>
        </w:rPr>
        <w:t>　　第二节 牛卡纸行业风险分析</w:t>
      </w:r>
      <w:r>
        <w:rPr>
          <w:rFonts w:hint="eastAsia"/>
        </w:rPr>
        <w:br/>
      </w:r>
      <w:r>
        <w:rPr>
          <w:rFonts w:hint="eastAsia"/>
        </w:rPr>
        <w:t>　　　　一、牛卡纸市场竞争风险</w:t>
      </w:r>
      <w:r>
        <w:rPr>
          <w:rFonts w:hint="eastAsia"/>
        </w:rPr>
        <w:br/>
      </w:r>
      <w:r>
        <w:rPr>
          <w:rFonts w:hint="eastAsia"/>
        </w:rPr>
        <w:t>　　　　二、牛卡纸原材料压力风险分析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三、牛卡纸技术风险分析</w:t>
      </w:r>
      <w:r>
        <w:rPr>
          <w:rFonts w:hint="eastAsia"/>
        </w:rPr>
        <w:br/>
      </w:r>
      <w:r>
        <w:rPr>
          <w:rFonts w:hint="eastAsia"/>
        </w:rPr>
        <w:t>　　　　四、牛卡纸政策和体制风险</w:t>
      </w:r>
      <w:r>
        <w:rPr>
          <w:rFonts w:hint="eastAsia"/>
        </w:rPr>
        <w:br/>
      </w:r>
      <w:r>
        <w:rPr>
          <w:rFonts w:hint="eastAsia"/>
        </w:rPr>
        <w:t>　　　　五、牛卡纸行业进入退出风险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2025-2031年牛卡纸行业投资风险及控制策略分析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一、牛卡纸市场风险及控制策略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二、牛卡纸行业政策风险及控制策略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三、牛卡纸行业经营风险及控制策略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四、牛卡纸同业竞争风险及控制策略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五、牛卡纸行业其他风险及控制策略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业内专家对国内牛卡纸行业总结及企业经营战略建议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牛卡纸行业问题总结</w:t>
      </w:r>
      <w:r>
        <w:rPr>
          <w:rFonts w:hint="eastAsia"/>
        </w:rPr>
        <w:br/>
      </w:r>
      <w:r>
        <w:rPr>
          <w:rFonts w:hint="eastAsia"/>
        </w:rPr>
        <w:t>　　第二节 2025-2031年牛卡纸企业的标竿管理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2025-2031年牛卡纸企业的资本运作模式</w:t>
      </w:r>
      <w:r>
        <w:rPr>
          <w:rFonts w:hint="eastAsia"/>
        </w:rPr>
        <w:br/>
      </w:r>
      <w:r>
        <w:rPr>
          <w:rFonts w:hint="eastAsia"/>
        </w:rPr>
        <w:t>　　　　一、牛卡纸企业国内资本市场的运作建议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1、牛卡纸企业的兼并及收购建议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2、牛卡纸企业的融资方式选择建议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二、牛卡纸企业海外资本市场的运作建议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2025-2031年牛卡纸企业营销模式建议</w:t>
      </w:r>
      <w:r>
        <w:rPr>
          <w:rFonts w:hint="eastAsia"/>
        </w:rPr>
        <w:br/>
      </w:r>
      <w:r>
        <w:rPr>
          <w:rFonts w:hint="eastAsia"/>
        </w:rPr>
        <w:t>　　　　一、牛卡纸企业的国内营销模式建议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1、牛卡纸企业的渠道建设</w:t>
      </w:r>
      <w:r>
        <w:rPr>
          <w:rFonts w:hint="eastAsia"/>
        </w:rPr>
        <w:br/>
      </w:r>
      <w:r>
        <w:rPr>
          <w:rFonts w:hint="eastAsia"/>
        </w:rPr>
        <w:t>　　　　　　2、牛卡纸企业的品牌建设</w:t>
      </w:r>
      <w:r>
        <w:rPr>
          <w:rFonts w:hint="eastAsia"/>
        </w:rPr>
        <w:br/>
      </w:r>
      <w:r>
        <w:rPr>
          <w:rFonts w:hint="eastAsia"/>
        </w:rPr>
        <w:t>　　　　二、牛卡纸企业海外营销模式建议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1、牛卡纸企业的海外细分市场选择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2、牛卡纸企业的海外经销商选择</w:t>
      </w:r>
      <w:r>
        <w:rPr>
          <w:rFonts w:hint="eastAsia"/>
        </w:rPr>
        <w:br/>
      </w:r>
      <w:r>
        <w:rPr>
          <w:rFonts w:hint="eastAsia"/>
        </w:rPr>
        <w:t>　　第五节 [-中-智-林-]牛卡纸市场的重点客户战略实施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2019-2024年中国牛卡纸行业产量及增长趋势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2025-2031年中国牛卡纸行业产量预测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2019-2024年中国牛卡纸行业市场需求及增长情况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2025-2031年中国牛卡纸行业市场需求预测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2019-2024年中国牛卡纸行业利润及增长情况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**地区牛卡纸行业市场需求情况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2019-2024年中国牛卡纸行业进口量及增速统计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2019-2024年中国牛卡纸行业出口量及增速统计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牛卡纸重点企业经营情况分析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2025年牛卡纸市场前景分析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2025-2031年中国牛卡纸市场需求预测</w:t>
      </w:r>
      <w:r>
        <w:rPr>
          <w:rFonts w:hint="eastAsia"/>
        </w:rPr>
        <w:br/>
      </w:r>
      <w:r>
        <w:rPr>
          <w:rFonts w:hint="eastAsia"/>
        </w:rPr>
        <w:t>　　图表 2025年牛卡纸发展趋势预测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0dd8f893d4bf4" w:history="1">
        <w:r>
          <w:rPr>
            <w:rStyle w:val="Hyperlink"/>
          </w:rPr>
          <w:t>2025-2031年中国牛卡纸市场调查及前景分析报告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0dd8f893d4bf4" w:history="1">
        <w:r>
          <w:rPr>
            <w:rStyle w:val="Hyperlink"/>
          </w:rPr>
          <w:t>https://www.20087.com/2/80/NiuKaZhiShiChangXingQingBaoGao.html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热点：中国最大生产牛皮纸厂家、牛卡纸和牛皮纸的区别、牛卡纸和瓦楞纸的区别、牛卡纸图片大全、牛卡纸价格行情、牛卡纸多少钱一吨、牛卡纸图片大全、牛卡纸国家标准、牛卡纸是干什么用的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938b420d54d2f" w:history="1">
      <w:r>
        <w:rPr>
          <w:rStyle w:val="Hyperlink"/>
        </w:rPr>
        <w:t>2025-2031年中国牛卡纸市场调查及前景分析报告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iuKaZhiShiChangXingQingBaoGao.html" TargetMode="External" Id="R9150dd8f893d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iuKaZhiShiChangXingQingBaoGao.html" TargetMode="External" Id="R648938b420d5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2025-03-11T06:10:00Z</dcterms:created>
  <dcterms:modified xsi:type="dcterms:W3CDTF">2025-03-11T07:10:00Z</dcterms:modified>
  <dc:subject>2025-2031年中国牛卡纸市场调查及前景分析报告</dc:subject>
  <dc:title>2025-2031年中国牛卡纸市场调查及前景分析报告</dc:title>
  <cp:keywords>2025-2031年中国牛卡纸市场调查及前景分析报告</cp:keywords>
  <dc:description>2025-2031年中国牛卡纸市场调查及前景分析报告</dc:description>
</cp:coreProperties>
</file>