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ed5917a5e464c" w:history="1">
              <w:r>
                <w:rPr>
                  <w:rStyle w:val="Hyperlink"/>
                </w:rPr>
                <w:t>中国玩具零售行业现状分析与发展前景研究报告（2025年版）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ed5917a5e464c" w:history="1">
              <w:r>
                <w:rPr>
                  <w:rStyle w:val="Hyperlink"/>
                </w:rPr>
                <w:t>中国玩具零售行业现状分析与发展前景研究报告（2025年版）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ed5917a5e464c" w:history="1">
                <w:r>
                  <w:rPr>
                    <w:rStyle w:val="Hyperlink"/>
                  </w:rPr>
                  <w:t>https://www.20087.com/M_QiTa/02/WanJuLingShouDeFaZhanQuShi.html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零售行业是一个充满活力的市场，随着家庭收入水平的提高和消费者对高品质玩具需求的增长，玩具零售业呈现出多元化的发展态势。近年来，玩具零售商开始更加注重线上销售渠道的建设和运营，电商平台和社交媒体平台成为重要的销售渠道。此外，随着科技的发展，智能玩具、教育玩具等新型玩具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玩具零售行业的发展将主要体现在以下几个方面：一是个性化和定制化产品的需求增加，消费者寻求更具特色和创意的玩具；二是教育玩具的市场份额将持续增长，随着家长对儿童早期教育重视程度的提高，教育功能性强的玩具将更受欢迎；三是智能玩具的发展势头强劲，通过集成物联网技术和增强现实技术，为儿童提供更加互动和沉浸式的玩乐体验；四是可持续性成为重要考虑因素，环保材料制成的玩具和可循环利用的产品将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ed5917a5e464c" w:history="1">
        <w:r>
          <w:rPr>
            <w:rStyle w:val="Hyperlink"/>
          </w:rPr>
          <w:t>中国玩具零售行业现状分析与发展前景研究报告（2025年版）</w:t>
        </w:r>
      </w:hyperlink>
      <w:r>
        <w:rPr>
          <w:rFonts w:hint="eastAsia"/>
        </w:rPr>
        <w:t>》系统分析了玩具零售行业的市场规模、需求动态及价格趋势，并深入探讨了玩具零售产业链结构的变化与发展。报告详细解读了玩具零售行业现状，科学预测了未来市场前景与发展趋势，同时对玩具零售细分市场的竞争格局进行了全面评估，重点关注领先企业的竞争实力、市场集中度及品牌影响力。结合玩具零售技术现状与未来方向，报告揭示了玩具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玩具零售业概述</w:t>
      </w:r>
      <w:r>
        <w:rPr>
          <w:rFonts w:hint="eastAsia"/>
        </w:rPr>
        <w:br/>
      </w:r>
      <w:r>
        <w:rPr>
          <w:rFonts w:hint="eastAsia"/>
        </w:rPr>
        <w:t>　　第一节 玩具零售业产品概述</w:t>
      </w:r>
      <w:r>
        <w:rPr>
          <w:rFonts w:hint="eastAsia"/>
        </w:rPr>
        <w:br/>
      </w:r>
      <w:r>
        <w:rPr>
          <w:rFonts w:hint="eastAsia"/>
        </w:rPr>
        <w:t>　　第二节 玩具零售业说明</w:t>
      </w:r>
      <w:r>
        <w:rPr>
          <w:rFonts w:hint="eastAsia"/>
        </w:rPr>
        <w:br/>
      </w:r>
      <w:r>
        <w:rPr>
          <w:rFonts w:hint="eastAsia"/>
        </w:rPr>
        <w:t>　　　　一、玩具用途</w:t>
      </w:r>
      <w:r>
        <w:rPr>
          <w:rFonts w:hint="eastAsia"/>
        </w:rPr>
        <w:br/>
      </w:r>
      <w:r>
        <w:rPr>
          <w:rFonts w:hint="eastAsia"/>
        </w:rPr>
        <w:t>　　　　二、玩具零售业特征</w:t>
      </w:r>
      <w:r>
        <w:rPr>
          <w:rFonts w:hint="eastAsia"/>
        </w:rPr>
        <w:br/>
      </w:r>
      <w:r>
        <w:rPr>
          <w:rFonts w:hint="eastAsia"/>
        </w:rPr>
        <w:t>　　　　三、玩具零售业分类情况</w:t>
      </w:r>
      <w:r>
        <w:rPr>
          <w:rFonts w:hint="eastAsia"/>
        </w:rPr>
        <w:br/>
      </w:r>
      <w:r>
        <w:rPr>
          <w:rFonts w:hint="eastAsia"/>
        </w:rPr>
        <w:t>　　第三节 玩具零售业产业链分析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二、玩具零售业产业链模型分析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中国玩具零售行业政策环境分析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中国玩具零售行业发展现状分析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一、玩具零售行业发展概况</w:t>
      </w:r>
      <w:r>
        <w:rPr>
          <w:rFonts w:hint="eastAsia"/>
        </w:rPr>
        <w:br/>
      </w:r>
      <w:r>
        <w:rPr>
          <w:rFonts w:hint="eastAsia"/>
        </w:rPr>
        <w:t>　　　　二、玩具的市场定位及价格</w:t>
      </w:r>
      <w:r>
        <w:rPr>
          <w:rFonts w:hint="eastAsia"/>
        </w:rPr>
        <w:br/>
      </w:r>
      <w:r>
        <w:rPr>
          <w:rFonts w:hint="eastAsia"/>
        </w:rPr>
        <w:t>　　　　三、玩具的市场格局及份额</w:t>
      </w:r>
      <w:r>
        <w:rPr>
          <w:rFonts w:hint="eastAsia"/>
        </w:rPr>
        <w:br/>
      </w:r>
      <w:r>
        <w:rPr>
          <w:rFonts w:hint="eastAsia"/>
        </w:rPr>
        <w:t>　　　　四、玩具零售行业问题分析</w:t>
      </w:r>
      <w:r>
        <w:rPr>
          <w:rFonts w:hint="eastAsia"/>
        </w:rPr>
        <w:br/>
      </w:r>
      <w:r>
        <w:rPr>
          <w:rFonts w:hint="eastAsia"/>
        </w:rPr>
        <w:t>　　　　五、玩具玩具需求市场分析</w:t>
      </w:r>
      <w:r>
        <w:rPr>
          <w:rFonts w:hint="eastAsia"/>
        </w:rPr>
        <w:br/>
      </w:r>
      <w:r>
        <w:rPr>
          <w:rFonts w:hint="eastAsia"/>
        </w:rPr>
        <w:t>　　第二节 中国玩具零售市场规模分析</w:t>
      </w:r>
      <w:r>
        <w:rPr>
          <w:rFonts w:hint="eastAsia"/>
        </w:rPr>
        <w:br/>
      </w:r>
      <w:r>
        <w:rPr>
          <w:rFonts w:hint="eastAsia"/>
        </w:rPr>
        <w:t>　　　　一、玩具市场零售量分析</w:t>
      </w:r>
      <w:r>
        <w:rPr>
          <w:rFonts w:hint="eastAsia"/>
        </w:rPr>
        <w:br/>
      </w:r>
      <w:r>
        <w:rPr>
          <w:rFonts w:hint="eastAsia"/>
        </w:rPr>
        <w:t>　　　　二、玩具市场零售额分析</w:t>
      </w:r>
      <w:r>
        <w:rPr>
          <w:rFonts w:hint="eastAsia"/>
        </w:rPr>
        <w:br/>
      </w:r>
      <w:r>
        <w:rPr>
          <w:rFonts w:hint="eastAsia"/>
        </w:rPr>
        <w:t>　　第三节 中国高端女鞋零售市场发展分析</w:t>
      </w:r>
      <w:r>
        <w:rPr>
          <w:rFonts w:hint="eastAsia"/>
        </w:rPr>
        <w:br/>
      </w:r>
      <w:r>
        <w:rPr>
          <w:rFonts w:hint="eastAsia"/>
        </w:rPr>
        <w:t>　　　　一、中国奢侈品零售市场分析</w:t>
      </w:r>
      <w:r>
        <w:rPr>
          <w:rFonts w:hint="eastAsia"/>
        </w:rPr>
        <w:br/>
      </w:r>
      <w:r>
        <w:rPr>
          <w:rFonts w:hint="eastAsia"/>
        </w:rPr>
        <w:t>　　　　　　1、玩具零售行业特征分析</w:t>
      </w:r>
      <w:r>
        <w:rPr>
          <w:rFonts w:hint="eastAsia"/>
        </w:rPr>
        <w:br/>
      </w:r>
      <w:r>
        <w:rPr>
          <w:rFonts w:hint="eastAsia"/>
        </w:rPr>
        <w:t>　　　　　　2、玩具零售市场规模分析</w:t>
      </w:r>
      <w:r>
        <w:rPr>
          <w:rFonts w:hint="eastAsia"/>
        </w:rPr>
        <w:br/>
      </w:r>
      <w:r>
        <w:rPr>
          <w:rFonts w:hint="eastAsia"/>
        </w:rPr>
        <w:t>　　　　　　3、玩具零售商业模式分析</w:t>
      </w:r>
      <w:r>
        <w:rPr>
          <w:rFonts w:hint="eastAsia"/>
        </w:rPr>
        <w:br/>
      </w:r>
      <w:r>
        <w:rPr>
          <w:rFonts w:hint="eastAsia"/>
        </w:rPr>
        <w:t>　　　　　　4、玩具零售消费特征分析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中国玩具零售行业渠道发展分析</w:t>
      </w:r>
      <w:r>
        <w:rPr>
          <w:rFonts w:hint="eastAsia"/>
        </w:rPr>
        <w:br/>
      </w:r>
      <w:r>
        <w:rPr>
          <w:rFonts w:hint="eastAsia"/>
        </w:rPr>
        <w:t>　　第一节 玩具商场零售渠道分析</w:t>
      </w:r>
      <w:r>
        <w:rPr>
          <w:rFonts w:hint="eastAsia"/>
        </w:rPr>
        <w:br/>
      </w:r>
      <w:r>
        <w:rPr>
          <w:rFonts w:hint="eastAsia"/>
        </w:rPr>
        <w:t>　　　　一、玩具商场零售发展现状</w:t>
      </w:r>
      <w:r>
        <w:rPr>
          <w:rFonts w:hint="eastAsia"/>
        </w:rPr>
        <w:br/>
      </w:r>
      <w:r>
        <w:rPr>
          <w:rFonts w:hint="eastAsia"/>
        </w:rPr>
        <w:t>　　　　二、玩具商场零售规模分析</w:t>
      </w:r>
      <w:r>
        <w:rPr>
          <w:rFonts w:hint="eastAsia"/>
        </w:rPr>
        <w:br/>
      </w:r>
      <w:r>
        <w:rPr>
          <w:rFonts w:hint="eastAsia"/>
        </w:rPr>
        <w:t>　　　　三、玩具商场进入壁垒分析</w:t>
      </w:r>
      <w:r>
        <w:rPr>
          <w:rFonts w:hint="eastAsia"/>
        </w:rPr>
        <w:br/>
      </w:r>
      <w:r>
        <w:rPr>
          <w:rFonts w:hint="eastAsia"/>
        </w:rPr>
        <w:t>　　　　四、玩具商场进入策略分析</w:t>
      </w:r>
      <w:r>
        <w:rPr>
          <w:rFonts w:hint="eastAsia"/>
        </w:rPr>
        <w:br/>
      </w:r>
      <w:r>
        <w:rPr>
          <w:rFonts w:hint="eastAsia"/>
        </w:rPr>
        <w:t>　　　　五、玩具商场零售SWOT分析</w:t>
      </w:r>
      <w:r>
        <w:rPr>
          <w:rFonts w:hint="eastAsia"/>
        </w:rPr>
        <w:br/>
      </w:r>
      <w:r>
        <w:rPr>
          <w:rFonts w:hint="eastAsia"/>
        </w:rPr>
        <w:t>　　　　六、女鞋商场零售前景展望</w:t>
      </w:r>
      <w:r>
        <w:rPr>
          <w:rFonts w:hint="eastAsia"/>
        </w:rPr>
        <w:br/>
      </w:r>
      <w:r>
        <w:rPr>
          <w:rFonts w:hint="eastAsia"/>
        </w:rPr>
        <w:t>　　第二节 玩具零售专卖店渠道分析</w:t>
      </w:r>
      <w:r>
        <w:rPr>
          <w:rFonts w:hint="eastAsia"/>
        </w:rPr>
        <w:br/>
      </w:r>
      <w:r>
        <w:rPr>
          <w:rFonts w:hint="eastAsia"/>
        </w:rPr>
        <w:t>　　　　一、玩具专卖店发展现状分析</w:t>
      </w:r>
      <w:r>
        <w:rPr>
          <w:rFonts w:hint="eastAsia"/>
        </w:rPr>
        <w:br/>
      </w:r>
      <w:r>
        <w:rPr>
          <w:rFonts w:hint="eastAsia"/>
        </w:rPr>
        <w:t>　　　　二、玩具专卖店选址策略分析</w:t>
      </w:r>
      <w:r>
        <w:rPr>
          <w:rFonts w:hint="eastAsia"/>
        </w:rPr>
        <w:br/>
      </w:r>
      <w:r>
        <w:rPr>
          <w:rFonts w:hint="eastAsia"/>
        </w:rPr>
        <w:t>　　　　三、玩具专卖店经营策略分析</w:t>
      </w:r>
      <w:r>
        <w:rPr>
          <w:rFonts w:hint="eastAsia"/>
        </w:rPr>
        <w:br/>
      </w:r>
      <w:r>
        <w:rPr>
          <w:rFonts w:hint="eastAsia"/>
        </w:rPr>
        <w:t>　　　　四、玩具专卖店SWOT分析</w:t>
      </w:r>
      <w:r>
        <w:rPr>
          <w:rFonts w:hint="eastAsia"/>
        </w:rPr>
        <w:br/>
      </w:r>
      <w:r>
        <w:rPr>
          <w:rFonts w:hint="eastAsia"/>
        </w:rPr>
        <w:t>　　第三节 玩具零售网络渠道分析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中国玩具零售业总体发展状况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中国玩具零售业财务能力分析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玩具零售行业竞争分析</w:t>
      </w:r>
      <w:r>
        <w:rPr>
          <w:rFonts w:hint="eastAsia"/>
        </w:rPr>
        <w:br/>
      </w:r>
      <w:r>
        <w:rPr>
          <w:rFonts w:hint="eastAsia"/>
        </w:rPr>
        <w:t>　　第一节 中国玩具零售行业竞争格局分析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一、中国玩具零售行业集中度分析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二、中国玩具零售市场整体竞争格局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中国玩具零售产业竞争环境分析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2025年中国玩具零售行业竞争分析及预测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一、玩具零售市场竞争形势分析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玩具零售企业竞争策略分析</w:t>
      </w:r>
      <w:r>
        <w:rPr>
          <w:rFonts w:hint="eastAsia"/>
        </w:rPr>
        <w:br/>
      </w:r>
      <w:r>
        <w:rPr>
          <w:rFonts w:hint="eastAsia"/>
        </w:rPr>
        <w:t>　　第一节 玩具零售市场竞争策略分析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三、现有玩具零售竞争策略分析</w:t>
      </w:r>
      <w:r>
        <w:rPr>
          <w:rFonts w:hint="eastAsia"/>
        </w:rPr>
        <w:br/>
      </w:r>
      <w:r>
        <w:rPr>
          <w:rFonts w:hint="eastAsia"/>
        </w:rPr>
        <w:t>　　　　四、玩具零售潜力项目竞争策略选择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玩具零售企业竞争策略分析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一、“十四五”规划对玩具零售行业竞争格局的影响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二、“十四五”规划玩具零售行业竞争格局的变化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三、2025-2031年我国玩具零售市场竞争趋势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四、2025-2031年玩具零售行业竞争格局展望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五、2025-2031年玩具零售行业竞争策略分析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六、2025-2031年玩具零售企业竞争策略分析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重点玩具零售企业分析</w:t>
      </w:r>
      <w:r>
        <w:rPr>
          <w:rFonts w:hint="eastAsia"/>
        </w:rPr>
        <w:br/>
      </w:r>
      <w:r>
        <w:rPr>
          <w:rFonts w:hint="eastAsia"/>
        </w:rPr>
        <w:t>　　第一节 北京沃野千里科贸有限公司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广州上威贸易有限公司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北京沃野千里科贸有限公司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英泰科贸公司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小神游贸易公司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西西里贸易公司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北京小仙贝商贸公司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广州锦威贸易有限公司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广州星月玩具有限公司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惠世恒通公司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玩具零售行业发展趋势预测</w:t>
      </w:r>
      <w:r>
        <w:rPr>
          <w:rFonts w:hint="eastAsia"/>
        </w:rPr>
        <w:br/>
      </w:r>
      <w:r>
        <w:rPr>
          <w:rFonts w:hint="eastAsia"/>
        </w:rPr>
        <w:t>　　第一节 玩具零售行业前景分析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一、未来玩具零售的发展趋势展望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二、中国玩具零售未来发展前景广阔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三、2025年我国玩具零售产业发展趋势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四、2025年中国玩具零售市场发展预测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五、2025-2031年玩具零售发展方向探讨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六、2025-2031年玩具零售市场规模预测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2025-2031年玩具零售市场趋势分析</w:t>
      </w:r>
      <w:r>
        <w:rPr>
          <w:rFonts w:hint="eastAsia"/>
        </w:rPr>
        <w:br/>
      </w:r>
      <w:r>
        <w:rPr>
          <w:rFonts w:hint="eastAsia"/>
        </w:rPr>
        <w:t>　　　　一、2025年玩具零售市场趋势总结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二、2025-2031年玩具零售发展趋势分析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三、2025-2031年玩具零售市场发展空间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四、2025-2031年玩具零售产业政策趋向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五、2025-2031年玩具零售价格走势分析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2025-2031年玩具零售市场预测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一、2025-2031年玩具零售市场结构预测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二、2025-2031年玩具零售市场需求前景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三、2025-2031年玩具零售市场价格预测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四、2025-2031年玩具零售行业集中度预测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玩具零售行业投资环境分析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一、玩具零售行业政策环境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玩具零售行业投资效益分析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一、2025年玩具零售行业投资状况分析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二、2025-2031年玩具零售行业投资效益分析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三、2025-2031年玩具零售行业投资趋势预测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四、2025-2031年玩具零售行业的投资方向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影响玩具零售行业发展的主要因素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一、2025-2031年影响玩具零售行业运行的有利因素分析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二、2025-2031年影响玩具零售行业运行的稳定因素分析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三、2025-2031年影响玩具零售行业运行的不利因素分析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四、2025-2031年我国玩具零售行业发展面临的挑战分析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五、2025-2031年我国玩具零售行业发展面临的机遇分析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玩具零售行业投资风险及控制策略分析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一、2025-2031年玩具零售行业市场风险及控制策略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玩具零售行业投资战略研究</w:t>
      </w:r>
      <w:r>
        <w:rPr>
          <w:rFonts w:hint="eastAsia"/>
        </w:rPr>
        <w:br/>
      </w:r>
      <w:r>
        <w:rPr>
          <w:rFonts w:hint="eastAsia"/>
        </w:rPr>
        <w:t>　　第一节 玩具零售行业发展战略研究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对玩具零售品牌的战略思考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四、玩具零售企业的品牌战略</w:t>
      </w:r>
      <w:r>
        <w:rPr>
          <w:rFonts w:hint="eastAsia"/>
        </w:rPr>
        <w:br/>
      </w:r>
      <w:r>
        <w:rPr>
          <w:rFonts w:hint="eastAsia"/>
        </w:rPr>
        <w:t>　　　　五、玩具零售品牌战略管理的策略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(中-智-林)玩具零售行业投资战略研究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一、玩具零售行业投资战略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二、2025-2031年玩具零售行业投资战略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2025年行业企业数量分析</w:t>
      </w:r>
      <w:r>
        <w:rPr>
          <w:rFonts w:hint="eastAsia"/>
        </w:rPr>
        <w:br/>
      </w:r>
      <w:r>
        <w:rPr>
          <w:rFonts w:hint="eastAsia"/>
        </w:rPr>
        <w:t>　　图表 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2025年行业市场规模分析</w:t>
      </w:r>
      <w:r>
        <w:rPr>
          <w:rFonts w:hint="eastAsia"/>
        </w:rPr>
        <w:br/>
      </w:r>
      <w:r>
        <w:rPr>
          <w:rFonts w:hint="eastAsia"/>
        </w:rPr>
        <w:t>　　图表 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ed5917a5e464c" w:history="1">
        <w:r>
          <w:rPr>
            <w:rStyle w:val="Hyperlink"/>
          </w:rPr>
          <w:t>中国玩具零售行业现状分析与发展前景研究报告（2025年版）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ed5917a5e464c" w:history="1">
        <w:r>
          <w:rPr>
            <w:rStyle w:val="Hyperlink"/>
          </w:rPr>
          <w:t>https://www.20087.com/M_QiTa/02/WanJuLingShouDeFaZhanQuShi.html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热点：想做玩具批发去哪进货、玩具批发玩具的市场、饮料贩卖机玩具使用说明、中国玩具批发网app、我的电动小玩具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c8ba89e34179" w:history="1">
      <w:r>
        <w:rPr>
          <w:rStyle w:val="Hyperlink"/>
        </w:rPr>
        <w:t>中国玩具零售行业现状分析与发展前景研究报告（2025年版）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WanJuLingShouDeFaZhanQuShi.html" TargetMode="External" Id="Rdf6ed5917a5e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WanJuLingShouDeFaZhanQuShi.html" TargetMode="External" Id="R3e98c8ba89e3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2025-03-13T02:20:00Z</dcterms:created>
  <dcterms:modified xsi:type="dcterms:W3CDTF">2025-03-13T03:20:00Z</dcterms:modified>
  <dc:subject>中国玩具零售行业现状分析与发展前景研究报告（2025年版）</dc:subject>
  <dc:title>中国玩具零售行业现状分析与发展前景研究报告（2025年版）</dc:title>
  <cp:keywords>中国玩具零售行业现状分析与发展前景研究报告（2025年版）</cp:keywords>
  <dc:description>中国玩具零售行业现状分析与发展前景研究报告（2025年版）</dc:description>
</cp:coreProperties>
</file>