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044f07070454c" w:history="1">
              <w:r>
                <w:rPr>
                  <w:rStyle w:val="Hyperlink"/>
                </w:rPr>
                <w:t>2025-2031年中国连锁宠物店行业研究与行业前景分析报告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044f07070454c" w:history="1">
              <w:r>
                <w:rPr>
                  <w:rStyle w:val="Hyperlink"/>
                </w:rPr>
                <w:t>2025-2031年中国连锁宠物店行业研究与行业前景分析报告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044f07070454c" w:history="1">
                <w:r>
                  <w:rPr>
                    <w:rStyle w:val="Hyperlink"/>
                  </w:rPr>
                  <w:t>https://www.20087.com/2/90/LianSuoChongWuDianDeXianZhuangYuFaZhanQianJing.html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宠物店是宠物经济的重要零售终端，提供活体销售、食品用品零售、美容洗护、医疗咨询与寄养服务的一站式消费体验，依托统一品牌形象、集中采购优势与标准化运营流程实现规模化扩张。当前经营模式涵盖社区店、购物中心店与旗舰店，强调店内环境舒适性、商品品类丰富度与服务专业性。运营商注重供应链管理、门店员工培训与客户会员体系建设，部分企业引入在线预约与积分兑换机制。消费者关注产品质量可溯性、服务过程透明度与应急医疗支持能力，宠物主依赖其获得便捷、可信的综合养护方案。门店需遵守动物防疫法规与商业服务规范。</w:t>
      </w:r>
      <w:r>
        <w:rPr>
          <w:rFonts w:hint="eastAsia"/>
        </w:rPr>
        <w:br/>
      </w:r>
      <w:r>
        <w:rPr>
          <w:rFonts w:hint="eastAsia"/>
        </w:rPr>
        <w:t>　　未来，连锁宠物店将向服务深度化、数字化管理与社区生态构建方向深化发展。增设慢性病管理、行为矫正与营养定制等专业化服务项目，提升客户粘性与单客价值。中央管理系统实时监控库存周转、服务满意度与财务指标，优化选址与商品结构决策。在用户互动中，建立线下活动社群与线上知识平台，强化品牌归属感。此外，绿色装修材料与节能设备降低运营碳足迹，体现企业社会责任。推动连锁宠物店从传统零售服务点向专业、智能、情感连接的宠物生活服务中心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044f07070454c" w:history="1">
        <w:r>
          <w:rPr>
            <w:rStyle w:val="Hyperlink"/>
          </w:rPr>
          <w:t>2025-2031年中国连锁宠物店行业研究与行业前景分析报告</w:t>
        </w:r>
      </w:hyperlink>
      <w:r>
        <w:rPr>
          <w:rFonts w:hint="eastAsia"/>
        </w:rPr>
        <w:t>》基于国家统计局及相关行业协会的权威数据，系统分析了连锁宠物店行业的市场规模、产业链结构及技术现状，并对连锁宠物店发展趋势与市场前景进行了科学预测。报告重点解读了行业重点企业的竞争策略与品牌影响力，全面评估了连锁宠物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连锁宠物店产业概述</w:t>
      </w:r>
      <w:r>
        <w:rPr>
          <w:rFonts w:hint="eastAsia"/>
        </w:rPr>
        <w:br/>
      </w:r>
      <w:r>
        <w:rPr>
          <w:rFonts w:hint="eastAsia"/>
        </w:rPr>
        <w:t>　　第一节 连锁宠物店定义与分类</w:t>
      </w:r>
      <w:r>
        <w:rPr>
          <w:rFonts w:hint="eastAsia"/>
        </w:rPr>
        <w:br/>
      </w:r>
      <w:r>
        <w:rPr>
          <w:rFonts w:hint="eastAsia"/>
        </w:rPr>
        <w:t>　　第二节 连锁宠物店产业链结构及关键环节剖析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连锁宠物店商业模式与盈利模式解析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连锁宠物店经济指标与行业评估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全球连锁宠物店市场发展综述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2019-2024年全球连锁宠物店市场规模及增长趋势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主要国家与地区连锁宠物店市场对比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2025-2031年全球连锁宠物店行业发展趋势与前景预测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国际连锁宠物店市场发展趋势及对我国启示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二、对我国连锁宠物店市场的借鉴意义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中国连锁宠物店行业市场规模分析与预测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连锁宠物店市场的总体规模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一、2019-2024年连锁宠物店市场规模变化及趋势分析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二、2025年连锁宠物店行业市场规模特点</w:t>
      </w:r>
      <w:r>
        <w:rPr>
          <w:rFonts w:hint="eastAsia"/>
        </w:rPr>
        <w:br/>
      </w:r>
      <w:r>
        <w:rPr>
          <w:rFonts w:hint="eastAsia"/>
        </w:rPr>
        <w:t>　　第二节 连锁宠物店市场规模的构成</w:t>
      </w:r>
      <w:r>
        <w:rPr>
          <w:rFonts w:hint="eastAsia"/>
        </w:rPr>
        <w:br/>
      </w:r>
      <w:r>
        <w:rPr>
          <w:rFonts w:hint="eastAsia"/>
        </w:rPr>
        <w:t>　　　　一、连锁宠物店客户群体特征与偏好分析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二、不同类型连锁宠物店市场规模分布</w:t>
      </w:r>
      <w:r>
        <w:rPr>
          <w:rFonts w:hint="eastAsia"/>
        </w:rPr>
        <w:br/>
      </w:r>
      <w:r>
        <w:rPr>
          <w:rFonts w:hint="eastAsia"/>
        </w:rPr>
        <w:t>　　　　三、各地区连锁宠物店市场规模差异与特点</w:t>
      </w:r>
      <w:r>
        <w:rPr>
          <w:rFonts w:hint="eastAsia"/>
        </w:rPr>
        <w:br/>
      </w:r>
      <w:r>
        <w:rPr>
          <w:rFonts w:hint="eastAsia"/>
        </w:rPr>
        <w:t>　　第三节 连锁宠物店市场规模的预测与展望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一、未来几年连锁宠物店市场规模增长预测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2024-2025年连锁宠物店行业技术发展现状及趋势分析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连锁宠物店行业技术发展现状分析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国内外连锁宠物店行业技术差距分析及差距形成的主要原因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连锁宠物店行业技术发展方向、趋势预测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提升连锁宠物店行业技术能力策略建议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2019-2024年中国连锁宠物店行业总体发展与财务状况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2019-2024年连锁宠物店行业规模情况</w:t>
      </w:r>
      <w:r>
        <w:rPr>
          <w:rFonts w:hint="eastAsia"/>
        </w:rPr>
        <w:br/>
      </w:r>
      <w:r>
        <w:rPr>
          <w:rFonts w:hint="eastAsia"/>
        </w:rPr>
        <w:t>　　　　一、连锁宠物店行业企业数量规模</w:t>
      </w:r>
      <w:r>
        <w:rPr>
          <w:rFonts w:hint="eastAsia"/>
        </w:rPr>
        <w:br/>
      </w:r>
      <w:r>
        <w:rPr>
          <w:rFonts w:hint="eastAsia"/>
        </w:rPr>
        <w:t>　　　　二、连锁宠物店行业从业人员规模</w:t>
      </w:r>
      <w:r>
        <w:rPr>
          <w:rFonts w:hint="eastAsia"/>
        </w:rPr>
        <w:br/>
      </w:r>
      <w:r>
        <w:rPr>
          <w:rFonts w:hint="eastAsia"/>
        </w:rPr>
        <w:t>　　　　三、连锁宠物店行业市场敏感性分析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2019-2024年连锁宠物店行业财务能力分析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一、连锁宠物店行业盈利能力</w:t>
      </w:r>
      <w:r>
        <w:rPr>
          <w:rFonts w:hint="eastAsia"/>
        </w:rPr>
        <w:br/>
      </w:r>
      <w:r>
        <w:rPr>
          <w:rFonts w:hint="eastAsia"/>
        </w:rPr>
        <w:t>　　　　二、连锁宠物店行业偿债能力</w:t>
      </w:r>
      <w:r>
        <w:rPr>
          <w:rFonts w:hint="eastAsia"/>
        </w:rPr>
        <w:br/>
      </w:r>
      <w:r>
        <w:rPr>
          <w:rFonts w:hint="eastAsia"/>
        </w:rPr>
        <w:t>　　　　三、连锁宠物店行业营运能力</w:t>
      </w:r>
      <w:r>
        <w:rPr>
          <w:rFonts w:hint="eastAsia"/>
        </w:rPr>
        <w:br/>
      </w:r>
      <w:r>
        <w:rPr>
          <w:rFonts w:hint="eastAsia"/>
        </w:rPr>
        <w:t>　　　　四、连锁宠物店行业发展能力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中国连锁宠物店行业细分市场调研与机会挖掘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连锁宠物店细分市场（一）市场调研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连锁宠物店细分市场（二）市场调研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中国连锁宠物店行业区域市场调研分析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2019-2024年中国连锁宠物店行业重点区域调研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一、重点地区（一）连锁宠物店市场规模与特点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二、重点地区（二）连锁宠物店市场规模及特点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三、重点地区（三）连锁宠物店市场规模及特点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四、重点地区（四）连锁宠物店市场规模及特点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不同区域连锁宠物店市场的对比与启示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二、连锁宠物店市场拓展策略与建议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中国连锁宠物店行业的营销渠道与客户分析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连锁宠物店行业渠道分析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二、各类渠道对连锁宠物店行业的影响</w:t>
      </w:r>
      <w:r>
        <w:rPr>
          <w:rFonts w:hint="eastAsia"/>
        </w:rPr>
        <w:br/>
      </w:r>
      <w:r>
        <w:rPr>
          <w:rFonts w:hint="eastAsia"/>
        </w:rPr>
        <w:t>　　　　三、主要连锁宠物店企业渠道策略研究</w:t>
      </w:r>
      <w:r>
        <w:rPr>
          <w:rFonts w:hint="eastAsia"/>
        </w:rPr>
        <w:br/>
      </w:r>
      <w:r>
        <w:rPr>
          <w:rFonts w:hint="eastAsia"/>
        </w:rPr>
        <w:t>　　第二节 连锁宠物店行业客户分析与定位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中国连锁宠物店行业竞争格局及策略选择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连锁宠物店行业总体市场竞争状况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一、连锁宠物店行业竞争结构分析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二、连锁宠物店企业竞争格局与集中度评估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三、连锁宠物店行业SWOT分析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连锁宠物店行业重点企业调研分析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连锁宠物店企业发展策略分析</w:t>
      </w:r>
      <w:r>
        <w:rPr>
          <w:rFonts w:hint="eastAsia"/>
        </w:rPr>
        <w:br/>
      </w:r>
      <w:r>
        <w:rPr>
          <w:rFonts w:hint="eastAsia"/>
        </w:rPr>
        <w:t>　　第一节 连锁宠物店市场与销售策略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连锁宠物店品牌战略思考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中国连锁宠物店行业发展环境分析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二、连锁宠物店行业主管部门、监管体制及相关政策法规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3、连锁宠物店行业的主要法律、法规和政策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4、2025年连锁宠物店行业法律法规和政策对行业的影响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二、连锁宠物店消费者需求分析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一、连锁宠物店技术的应用与创新</w:t>
      </w:r>
      <w:r>
        <w:rPr>
          <w:rFonts w:hint="eastAsia"/>
        </w:rPr>
        <w:br/>
      </w:r>
      <w:r>
        <w:rPr>
          <w:rFonts w:hint="eastAsia"/>
        </w:rPr>
        <w:t>　　　　二、连锁宠物店行业发展的技术趋势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2025-2031年连锁宠物店行业展趋势预测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2025-2031年连锁宠物店市场发展前景分析</w:t>
      </w:r>
      <w:r>
        <w:rPr>
          <w:rFonts w:hint="eastAsia"/>
        </w:rPr>
        <w:br/>
      </w:r>
      <w:r>
        <w:rPr>
          <w:rFonts w:hint="eastAsia"/>
        </w:rPr>
        <w:t>　　　　一、连锁宠物店市场发展潜力</w:t>
      </w:r>
      <w:r>
        <w:rPr>
          <w:rFonts w:hint="eastAsia"/>
        </w:rPr>
        <w:br/>
      </w:r>
      <w:r>
        <w:rPr>
          <w:rFonts w:hint="eastAsia"/>
        </w:rPr>
        <w:t>　　　　二、连锁宠物店市场前景分析</w:t>
      </w:r>
      <w:r>
        <w:rPr>
          <w:rFonts w:hint="eastAsia"/>
        </w:rPr>
        <w:br/>
      </w:r>
      <w:r>
        <w:rPr>
          <w:rFonts w:hint="eastAsia"/>
        </w:rPr>
        <w:t>　　　　三、连锁宠物店细分行业发展前景分析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2025-2031年连锁宠物店发展趋势预测</w:t>
      </w:r>
      <w:r>
        <w:rPr>
          <w:rFonts w:hint="eastAsia"/>
        </w:rPr>
        <w:br/>
      </w:r>
      <w:r>
        <w:rPr>
          <w:rFonts w:hint="eastAsia"/>
        </w:rPr>
        <w:t>　　　　一、连锁宠物店发展趋势预测</w:t>
      </w:r>
      <w:r>
        <w:rPr>
          <w:rFonts w:hint="eastAsia"/>
        </w:rPr>
        <w:br/>
      </w:r>
      <w:r>
        <w:rPr>
          <w:rFonts w:hint="eastAsia"/>
        </w:rPr>
        <w:t>　　　　二、连锁宠物店市场规模预测</w:t>
      </w:r>
      <w:r>
        <w:rPr>
          <w:rFonts w:hint="eastAsia"/>
        </w:rPr>
        <w:br/>
      </w:r>
      <w:r>
        <w:rPr>
          <w:rFonts w:hint="eastAsia"/>
        </w:rPr>
        <w:t>　　　　三、连锁宠物店细分市场发展趋势预测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未来连锁宠物店行业挑战与机遇探讨</w:t>
      </w:r>
      <w:r>
        <w:rPr>
          <w:rFonts w:hint="eastAsia"/>
        </w:rPr>
        <w:br/>
      </w:r>
      <w:r>
        <w:rPr>
          <w:rFonts w:hint="eastAsia"/>
        </w:rPr>
        <w:t>　　　　一、连锁宠物店行业挑战</w:t>
      </w:r>
      <w:r>
        <w:rPr>
          <w:rFonts w:hint="eastAsia"/>
        </w:rPr>
        <w:br/>
      </w:r>
      <w:r>
        <w:rPr>
          <w:rFonts w:hint="eastAsia"/>
        </w:rPr>
        <w:t>　　　　二、连锁宠物店行业机遇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连锁宠物店行业研究结论及建议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对连锁宠物店行业发展的建议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[⋅中⋅智⋅林⋅]对连锁宠物店企业和投资者的建议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连锁宠物店行业现状</w:t>
      </w:r>
      <w:r>
        <w:rPr>
          <w:rFonts w:hint="eastAsia"/>
        </w:rPr>
        <w:br/>
      </w:r>
      <w:r>
        <w:rPr>
          <w:rFonts w:hint="eastAsia"/>
        </w:rPr>
        <w:t>　　图表 连锁宠物店行业产业链调研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2019-2024年连锁宠物店行业市场容量统计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2019-2024年中国连锁宠物店行业市场规模情况</w:t>
      </w:r>
      <w:r>
        <w:rPr>
          <w:rFonts w:hint="eastAsia"/>
        </w:rPr>
        <w:br/>
      </w:r>
      <w:r>
        <w:rPr>
          <w:rFonts w:hint="eastAsia"/>
        </w:rPr>
        <w:t>　　图表 连锁宠物店行业动态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2019-2024年中国连锁宠物店行业经营效益分析</w:t>
      </w:r>
      <w:r>
        <w:rPr>
          <w:rFonts w:hint="eastAsia"/>
        </w:rPr>
        <w:br/>
      </w:r>
      <w:r>
        <w:rPr>
          <w:rFonts w:hint="eastAsia"/>
        </w:rPr>
        <w:t>　　图表 连锁宠物店行业竞争对手分析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**地区连锁宠物店市场规模</w:t>
      </w:r>
      <w:r>
        <w:rPr>
          <w:rFonts w:hint="eastAsia"/>
        </w:rPr>
        <w:br/>
      </w:r>
      <w:r>
        <w:rPr>
          <w:rFonts w:hint="eastAsia"/>
        </w:rPr>
        <w:t>　　图表 **地区连锁宠物店行业市场需求</w:t>
      </w:r>
      <w:r>
        <w:rPr>
          <w:rFonts w:hint="eastAsia"/>
        </w:rPr>
        <w:br/>
      </w:r>
      <w:r>
        <w:rPr>
          <w:rFonts w:hint="eastAsia"/>
        </w:rPr>
        <w:t>　　图表 **地区连锁宠物店市场调研</w:t>
      </w:r>
      <w:r>
        <w:rPr>
          <w:rFonts w:hint="eastAsia"/>
        </w:rPr>
        <w:br/>
      </w:r>
      <w:r>
        <w:rPr>
          <w:rFonts w:hint="eastAsia"/>
        </w:rPr>
        <w:t>　　图表 **地区连锁宠物店行业市场需求分析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**地区连锁宠物店市场规模</w:t>
      </w:r>
      <w:r>
        <w:rPr>
          <w:rFonts w:hint="eastAsia"/>
        </w:rPr>
        <w:br/>
      </w:r>
      <w:r>
        <w:rPr>
          <w:rFonts w:hint="eastAsia"/>
        </w:rPr>
        <w:t>　　图表 **地区连锁宠物店行业市场需求</w:t>
      </w:r>
      <w:r>
        <w:rPr>
          <w:rFonts w:hint="eastAsia"/>
        </w:rPr>
        <w:br/>
      </w:r>
      <w:r>
        <w:rPr>
          <w:rFonts w:hint="eastAsia"/>
        </w:rPr>
        <w:t>　　图表 **地区连锁宠物店市场调研</w:t>
      </w:r>
      <w:r>
        <w:rPr>
          <w:rFonts w:hint="eastAsia"/>
        </w:rPr>
        <w:br/>
      </w:r>
      <w:r>
        <w:rPr>
          <w:rFonts w:hint="eastAsia"/>
        </w:rPr>
        <w:t>　　图表 **地区连锁宠物店行业市场需求分析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连锁宠物店重点企业（一）基本信息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连锁宠物店重点企业（一）经营情况分析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连锁宠物店重点企业（一）盈利能力情况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连锁宠物店重点企业（一）偿债能力情况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连锁宠物店重点企业（一）运营能力情况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连锁宠物店重点企业（一）成长能力情况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连锁宠物店重点企业（二）基本信息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连锁宠物店重点企业（二）经营情况分析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连锁宠物店重点企业（二）盈利能力情况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连锁宠物店重点企业（二）偿债能力情况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连锁宠物店重点企业（二）运营能力情况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连锁宠物店重点企业（二）成长能力情况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2025-2031年中国连锁宠物店行业信息化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2025-2031年中国连锁宠物店行业市场容量预测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2025-2031年中国连锁宠物店行业市场规模预测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2025-2031年中国连锁宠物店行业风险分析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2025-2031年中国连锁宠物店市场前景分析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2025-2031年中国连锁宠物店行业发展趋势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044f07070454c" w:history="1">
        <w:r>
          <w:rPr>
            <w:rStyle w:val="Hyperlink"/>
          </w:rPr>
          <w:t>2025-2031年中国连锁宠物店行业研究与行业前景分析报告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044f07070454c" w:history="1">
        <w:r>
          <w:rPr>
            <w:rStyle w:val="Hyperlink"/>
          </w:rPr>
          <w:t>https://www.20087.com/2/90/LianSuoChongWuDianDeXianZhuangYuFaZhanQianJing.html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490dc815d4119" w:history="1">
      <w:r>
        <w:rPr>
          <w:rStyle w:val="Hyperlink"/>
        </w:rPr>
        <w:t>2025-2031年中国连锁宠物店行业研究与行业前景分析报告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LianSuoChongWuDianDeXianZhuangYuFaZhanQianJing.html" TargetMode="External" Id="Rdfb044f07070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LianSuoChongWuDianDeXianZhuangYuFaZhanQianJing.html" TargetMode="External" Id="Rbd2490dc815d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2025-09-10T04:02:39Z</dcterms:created>
  <dcterms:modified xsi:type="dcterms:W3CDTF">2025-09-10T05:02:39Z</dcterms:modified>
  <dc:subject>2025-2031年中国连锁宠物店行业研究与行业前景分析报告</dc:subject>
  <dc:title>2025-2031年中国连锁宠物店行业研究与行业前景分析报告</dc:title>
  <cp:keywords>2025-2031年中国连锁宠物店行业研究与行业前景分析报告</cp:keywords>
  <dc:description>2025-2031年中国连锁宠物店行业研究与行业前景分析报告</dc:description>
</cp:coreProperties>
</file>