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98df55134424b" w:history="1">
              <w:r>
                <w:rPr>
                  <w:rStyle w:val="Hyperlink"/>
                </w:rPr>
                <w:t>2025-2031年中国K12课外辅导市场现状与发展趋势报告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98df55134424b" w:history="1">
              <w:r>
                <w:rPr>
                  <w:rStyle w:val="Hyperlink"/>
                </w:rPr>
                <w:t>2025-2031年中国K12课外辅导市场现状与发展趋势报告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98df55134424b" w:history="1">
                <w:r>
                  <w:rPr>
                    <w:rStyle w:val="Hyperlink"/>
                  </w:rPr>
                  <w:t>https://www.20087.com/2/10/K12KeWaiFuDaoDeFaZhanQuShi.html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课外辅导市场近年来经历了从线下到线上、从标准化课程到个性化教学的转变。在线教育平台的崛起，打破了地域限制，提供了丰富多样的教育资源。同时，AI技术的应用，使得个性化学习路径的规划和学习效果的评估变得更加精准，满足了学生差异化学习需求。</w:t>
      </w:r>
      <w:r>
        <w:rPr>
          <w:rFonts w:hint="eastAsia"/>
        </w:rPr>
        <w:br/>
      </w:r>
      <w:r>
        <w:rPr>
          <w:rFonts w:hint="eastAsia"/>
        </w:rPr>
        <w:t>　　未来，K12课外辅导将更加注重素质教育与技术融合。素质教育方面，除了学科知识的辅导，将更加重视批判性思维、创新能力、团队协作等核心素养的培养；技术融合方面，利用虚拟现实、增强现实等技术，创造沉浸式学习体验，提高学习兴趣和效率。此外，随着家庭教育观念的转变，课外辅导将更加注重家校合作，提供家长参与的学习支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798df55134424b" w:history="1">
        <w:r>
          <w:rPr>
            <w:rStyle w:val="Hyperlink"/>
          </w:rPr>
          <w:t>2025-2031年中国K12课外辅导市场现状与发展趋势报告</w:t>
        </w:r>
      </w:hyperlink>
      <w:r>
        <w:rPr>
          <w:rFonts w:hint="eastAsia"/>
        </w:rPr>
        <w:t>》从市场规模、需求变化及价格动态等维度，系统解析了K12课外辅导行业的现状与发展趋势。报告深入分析了K12课外辅导产业链各环节，科学预测了市场前景与技术发展方向，同时聚焦K12课外辅导细分市场特点及重点企业的经营表现，揭示了K12课外辅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K12课外辅导产业概述</w:t>
      </w:r>
      <w:r>
        <w:rPr>
          <w:rFonts w:hint="eastAsia"/>
        </w:rPr>
        <w:br/>
      </w:r>
      <w:r>
        <w:rPr>
          <w:rFonts w:hint="eastAsia"/>
        </w:rPr>
        <w:t>　　第一节 K12课外辅导定义</w:t>
      </w:r>
      <w:r>
        <w:rPr>
          <w:rFonts w:hint="eastAsia"/>
        </w:rPr>
        <w:br/>
      </w:r>
      <w:r>
        <w:rPr>
          <w:rFonts w:hint="eastAsia"/>
        </w:rPr>
        <w:t>　　第二节 K12课外辅导行业特点</w:t>
      </w:r>
      <w:r>
        <w:rPr>
          <w:rFonts w:hint="eastAsia"/>
        </w:rPr>
        <w:br/>
      </w:r>
      <w:r>
        <w:rPr>
          <w:rFonts w:hint="eastAsia"/>
        </w:rPr>
        <w:t>　　第三节 K12课外辅导发展历程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2024-2025年中国K12课外辅导行业发展环境分析</w:t>
      </w:r>
      <w:r>
        <w:rPr>
          <w:rFonts w:hint="eastAsia"/>
        </w:rPr>
        <w:br/>
      </w:r>
      <w:r>
        <w:rPr>
          <w:rFonts w:hint="eastAsia"/>
        </w:rPr>
        <w:t>　　第一节 K12课外辅导行业经济环境分析</w:t>
      </w:r>
      <w:r>
        <w:rPr>
          <w:rFonts w:hint="eastAsia"/>
        </w:rPr>
        <w:br/>
      </w:r>
      <w:r>
        <w:rPr>
          <w:rFonts w:hint="eastAsia"/>
        </w:rPr>
        <w:t>　　第二节 K12课外辅导行业政策环境分析</w:t>
      </w:r>
      <w:r>
        <w:rPr>
          <w:rFonts w:hint="eastAsia"/>
        </w:rPr>
        <w:br/>
      </w:r>
      <w:r>
        <w:rPr>
          <w:rFonts w:hint="eastAsia"/>
        </w:rPr>
        <w:t>　　　　一、K12课外辅导行业政策影响分析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二、相关K12课外辅导行业标准分析</w:t>
      </w:r>
      <w:r>
        <w:rPr>
          <w:rFonts w:hint="eastAsia"/>
        </w:rPr>
        <w:br/>
      </w:r>
      <w:r>
        <w:rPr>
          <w:rFonts w:hint="eastAsia"/>
        </w:rPr>
        <w:t>　　第三节 K12课外辅导行业社会环境分析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2024-2025年K12课外辅导行业技术发展现状及趋势分析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K12课外辅导行业技术发展现状分析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国内外K12课外辅导行业技术差异与原因</w:t>
      </w:r>
      <w:r>
        <w:rPr>
          <w:rFonts w:hint="eastAsia"/>
        </w:rPr>
        <w:br/>
      </w:r>
      <w:r>
        <w:rPr>
          <w:rFonts w:hint="eastAsia"/>
        </w:rPr>
        <w:t>　　第三节 K12课外辅导行业技术发展方向、趋势预测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提升K12课外辅导行业技术能力策略建议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全球K12课外辅导行业发展态势分析</w:t>
      </w:r>
      <w:r>
        <w:rPr>
          <w:rFonts w:hint="eastAsia"/>
        </w:rPr>
        <w:br/>
      </w:r>
      <w:r>
        <w:rPr>
          <w:rFonts w:hint="eastAsia"/>
        </w:rPr>
        <w:t>　　第一节 全球K12课外辅导市场发展现状分析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国外主要国家、地区K12课外辅导市场现状</w:t>
      </w:r>
      <w:r>
        <w:rPr>
          <w:rFonts w:hint="eastAsia"/>
        </w:rPr>
        <w:br/>
      </w:r>
      <w:r>
        <w:rPr>
          <w:rFonts w:hint="eastAsia"/>
        </w:rPr>
        <w:t>　　第三节 全球K12课外辅导行业发展趋势预测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中国K12课外辅导行业发展调研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2019-2024年中国K12课外辅导行业规模情况</w:t>
      </w:r>
      <w:r>
        <w:rPr>
          <w:rFonts w:hint="eastAsia"/>
        </w:rPr>
        <w:br/>
      </w:r>
      <w:r>
        <w:rPr>
          <w:rFonts w:hint="eastAsia"/>
        </w:rPr>
        <w:t>　　　　一、K12课外辅导行业市场规模状况</w:t>
      </w:r>
      <w:r>
        <w:rPr>
          <w:rFonts w:hint="eastAsia"/>
        </w:rPr>
        <w:br/>
      </w:r>
      <w:r>
        <w:rPr>
          <w:rFonts w:hint="eastAsia"/>
        </w:rPr>
        <w:t>　　　　二、K12课外辅导行业单位规模状况</w:t>
      </w:r>
      <w:r>
        <w:rPr>
          <w:rFonts w:hint="eastAsia"/>
        </w:rPr>
        <w:br/>
      </w:r>
      <w:r>
        <w:rPr>
          <w:rFonts w:hint="eastAsia"/>
        </w:rPr>
        <w:t>　　　　三、K12课外辅导行业人员规模状况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2019-2024年中国K12课外辅导行业财务能力分析</w:t>
      </w:r>
      <w:r>
        <w:rPr>
          <w:rFonts w:hint="eastAsia"/>
        </w:rPr>
        <w:br/>
      </w:r>
      <w:r>
        <w:rPr>
          <w:rFonts w:hint="eastAsia"/>
        </w:rPr>
        <w:t>　　　　一、K12课外辅导行业盈利能力分析</w:t>
      </w:r>
      <w:r>
        <w:rPr>
          <w:rFonts w:hint="eastAsia"/>
        </w:rPr>
        <w:br/>
      </w:r>
      <w:r>
        <w:rPr>
          <w:rFonts w:hint="eastAsia"/>
        </w:rPr>
        <w:t>　　　　二、K12课外辅导行业偿债能力分析</w:t>
      </w:r>
      <w:r>
        <w:rPr>
          <w:rFonts w:hint="eastAsia"/>
        </w:rPr>
        <w:br/>
      </w:r>
      <w:r>
        <w:rPr>
          <w:rFonts w:hint="eastAsia"/>
        </w:rPr>
        <w:t>　　　　三、K12课外辅导行业营运能力分析</w:t>
      </w:r>
      <w:r>
        <w:rPr>
          <w:rFonts w:hint="eastAsia"/>
        </w:rPr>
        <w:br/>
      </w:r>
      <w:r>
        <w:rPr>
          <w:rFonts w:hint="eastAsia"/>
        </w:rPr>
        <w:t>　　　　四、K12课外辅导行业发展能力分析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2024-2025年中国K12课外辅导行业热点动态</w:t>
      </w:r>
      <w:r>
        <w:rPr>
          <w:rFonts w:hint="eastAsia"/>
        </w:rPr>
        <w:br/>
      </w:r>
      <w:r>
        <w:rPr>
          <w:rFonts w:hint="eastAsia"/>
        </w:rPr>
        <w:t>　　第四节 2025年中国K12课外辅导行业面临的挑战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中国K12课外辅导行业重点地区市场调研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**地区K12课外辅导发展现状及趋势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**地区K12课外辅导发展现状及趋势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**地区K12课外辅导发展现状及趋势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**地区K12课外辅导发展现状及趋势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中国K12课外辅导行业价格走势及影响因素分析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国内K12课外辅导行业价格回顾</w:t>
      </w:r>
      <w:r>
        <w:rPr>
          <w:rFonts w:hint="eastAsia"/>
        </w:rPr>
        <w:br/>
      </w:r>
      <w:r>
        <w:rPr>
          <w:rFonts w:hint="eastAsia"/>
        </w:rPr>
        <w:t>　　第二节 国内K12课外辅导行业价格走势预测</w:t>
      </w:r>
      <w:r>
        <w:rPr>
          <w:rFonts w:hint="eastAsia"/>
        </w:rPr>
        <w:br/>
      </w:r>
      <w:r>
        <w:rPr>
          <w:rFonts w:hint="eastAsia"/>
        </w:rPr>
        <w:t>　　第三节 国内K12课外辅导行业价格影响因素分析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中国K12课外辅导行业客户调研</w:t>
      </w:r>
      <w:r>
        <w:rPr>
          <w:rFonts w:hint="eastAsia"/>
        </w:rPr>
        <w:br/>
      </w:r>
      <w:r>
        <w:rPr>
          <w:rFonts w:hint="eastAsia"/>
        </w:rPr>
        <w:t>　　　　一、K12课外辅导行业客户偏好调查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二、客户对K12课外辅导品牌的首要认知渠道</w:t>
      </w:r>
      <w:r>
        <w:rPr>
          <w:rFonts w:hint="eastAsia"/>
        </w:rPr>
        <w:br/>
      </w:r>
      <w:r>
        <w:rPr>
          <w:rFonts w:hint="eastAsia"/>
        </w:rPr>
        <w:t>　　　　三、K12课外辅导品牌忠诚度调查</w:t>
      </w:r>
      <w:r>
        <w:rPr>
          <w:rFonts w:hint="eastAsia"/>
        </w:rPr>
        <w:br/>
      </w:r>
      <w:r>
        <w:rPr>
          <w:rFonts w:hint="eastAsia"/>
        </w:rPr>
        <w:t>　　　　四、K12课外辅导行业客户消费理念调研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中国K12课外辅导行业重点企业发展调研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中国K12课外辅导行业竞争格局分析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2024-2025年K12课外辅导行业集中度分析</w:t>
      </w:r>
      <w:r>
        <w:rPr>
          <w:rFonts w:hint="eastAsia"/>
        </w:rPr>
        <w:br/>
      </w:r>
      <w:r>
        <w:rPr>
          <w:rFonts w:hint="eastAsia"/>
        </w:rPr>
        <w:t>　　　　一、K12课外辅导市场集中度分析</w:t>
      </w:r>
      <w:r>
        <w:rPr>
          <w:rFonts w:hint="eastAsia"/>
        </w:rPr>
        <w:br/>
      </w:r>
      <w:r>
        <w:rPr>
          <w:rFonts w:hint="eastAsia"/>
        </w:rPr>
        <w:t>　　　　二、K12课外辅导企业集中度分析</w:t>
      </w:r>
      <w:r>
        <w:rPr>
          <w:rFonts w:hint="eastAsia"/>
        </w:rPr>
        <w:br/>
      </w:r>
      <w:r>
        <w:rPr>
          <w:rFonts w:hint="eastAsia"/>
        </w:rPr>
        <w:t>　　第二节 2025年K12课外辅导行业竞争格局分析</w:t>
      </w:r>
      <w:r>
        <w:rPr>
          <w:rFonts w:hint="eastAsia"/>
        </w:rPr>
        <w:br/>
      </w:r>
      <w:r>
        <w:rPr>
          <w:rFonts w:hint="eastAsia"/>
        </w:rPr>
        <w:t>　　　　一、K12课外辅导行业竞争策略分析</w:t>
      </w:r>
      <w:r>
        <w:rPr>
          <w:rFonts w:hint="eastAsia"/>
        </w:rPr>
        <w:br/>
      </w:r>
      <w:r>
        <w:rPr>
          <w:rFonts w:hint="eastAsia"/>
        </w:rPr>
        <w:t>　　　　二、K12课外辅导行业竞争格局展望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三、我国K12课外辅导市场竞争趋势</w:t>
      </w:r>
      <w:r>
        <w:rPr>
          <w:rFonts w:hint="eastAsia"/>
        </w:rPr>
        <w:br/>
      </w:r>
      <w:r>
        <w:rPr>
          <w:rFonts w:hint="eastAsia"/>
        </w:rPr>
        <w:t>　　第三节 K12课外辅导行业兼并与重组整合分析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一、K12课外辅导行业兼并与重组整合动态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二、K12课外辅导行业兼并与重组整合发展趋势预测分析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K12课外辅导行业投资风险及应对策略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K12课外辅导行业SWOT模型分析</w:t>
      </w:r>
      <w:r>
        <w:rPr>
          <w:rFonts w:hint="eastAsia"/>
        </w:rPr>
        <w:br/>
      </w:r>
      <w:r>
        <w:rPr>
          <w:rFonts w:hint="eastAsia"/>
        </w:rPr>
        <w:t>　　　　一、K12课外辅导行业优势分析</w:t>
      </w:r>
      <w:r>
        <w:rPr>
          <w:rFonts w:hint="eastAsia"/>
        </w:rPr>
        <w:br/>
      </w:r>
      <w:r>
        <w:rPr>
          <w:rFonts w:hint="eastAsia"/>
        </w:rPr>
        <w:t>　　　　二、K12课外辅导行业劣势分析</w:t>
      </w:r>
      <w:r>
        <w:rPr>
          <w:rFonts w:hint="eastAsia"/>
        </w:rPr>
        <w:br/>
      </w:r>
      <w:r>
        <w:rPr>
          <w:rFonts w:hint="eastAsia"/>
        </w:rPr>
        <w:t>　　　　三、K12课外辅导行业机会分析</w:t>
      </w:r>
      <w:r>
        <w:rPr>
          <w:rFonts w:hint="eastAsia"/>
        </w:rPr>
        <w:br/>
      </w:r>
      <w:r>
        <w:rPr>
          <w:rFonts w:hint="eastAsia"/>
        </w:rPr>
        <w:t>　　　　四、K12课外辅导行业风险分析</w:t>
      </w:r>
      <w:r>
        <w:rPr>
          <w:rFonts w:hint="eastAsia"/>
        </w:rPr>
        <w:br/>
      </w:r>
      <w:r>
        <w:rPr>
          <w:rFonts w:hint="eastAsia"/>
        </w:rPr>
        <w:t>　　第二节 K12课外辅导行业投资风险及控制策略分析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一、K12课外辅导市场风险及控制策略</w:t>
      </w:r>
      <w:r>
        <w:rPr>
          <w:rFonts w:hint="eastAsia"/>
        </w:rPr>
        <w:br/>
      </w:r>
      <w:r>
        <w:rPr>
          <w:rFonts w:hint="eastAsia"/>
        </w:rPr>
        <w:t>　　　　二、K12课外辅导行业政策风险及控制策略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三、K12课外辅导行业经营风险及控制策略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四、K12课外辅导同业竞争风险及控制策略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五、K12课外辅导行业其他风险及控制策略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2025-2031年中国K12课外辅导市场预测及发展建议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2025-2031年中国K12课外辅导市场预测分析</w:t>
      </w:r>
      <w:r>
        <w:rPr>
          <w:rFonts w:hint="eastAsia"/>
        </w:rPr>
        <w:br/>
      </w:r>
      <w:r>
        <w:rPr>
          <w:rFonts w:hint="eastAsia"/>
        </w:rPr>
        <w:t>　　　　一、中国K12课外辅导市场前景分析</w:t>
      </w:r>
      <w:r>
        <w:rPr>
          <w:rFonts w:hint="eastAsia"/>
        </w:rPr>
        <w:br/>
      </w:r>
      <w:r>
        <w:rPr>
          <w:rFonts w:hint="eastAsia"/>
        </w:rPr>
        <w:t>　　　　二、中国K12课外辅导发展趋势预测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2025-2031年中国K12课外辅导企业发展策略建议</w:t>
      </w:r>
      <w:r>
        <w:rPr>
          <w:rFonts w:hint="eastAsia"/>
        </w:rPr>
        <w:br/>
      </w:r>
      <w:r>
        <w:rPr>
          <w:rFonts w:hint="eastAsia"/>
        </w:rPr>
        <w:t>　　　　一、K12课外辅导企业融资策略</w:t>
      </w:r>
      <w:r>
        <w:rPr>
          <w:rFonts w:hint="eastAsia"/>
        </w:rPr>
        <w:br/>
      </w:r>
      <w:r>
        <w:rPr>
          <w:rFonts w:hint="eastAsia"/>
        </w:rPr>
        <w:t>　　　　二、K12课外辅导企业人才策略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2025-2031年中国K12课外辅导企业营销策略建议</w:t>
      </w:r>
      <w:r>
        <w:rPr>
          <w:rFonts w:hint="eastAsia"/>
        </w:rPr>
        <w:br/>
      </w:r>
      <w:r>
        <w:rPr>
          <w:rFonts w:hint="eastAsia"/>
        </w:rPr>
        <w:t>　　　　一、K12课外辅导企业定位策略</w:t>
      </w:r>
      <w:r>
        <w:rPr>
          <w:rFonts w:hint="eastAsia"/>
        </w:rPr>
        <w:br/>
      </w:r>
      <w:r>
        <w:rPr>
          <w:rFonts w:hint="eastAsia"/>
        </w:rPr>
        <w:t>　　　　二、K12课外辅导企业价格策略</w:t>
      </w:r>
      <w:r>
        <w:rPr>
          <w:rFonts w:hint="eastAsia"/>
        </w:rPr>
        <w:br/>
      </w:r>
      <w:r>
        <w:rPr>
          <w:rFonts w:hint="eastAsia"/>
        </w:rPr>
        <w:t>　　　　三、K12课外辅导企业促销策略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中~智~林~－K12课外辅导行业研究结论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K12课外辅导行业历程</w:t>
      </w:r>
      <w:r>
        <w:rPr>
          <w:rFonts w:hint="eastAsia"/>
        </w:rPr>
        <w:br/>
      </w:r>
      <w:r>
        <w:rPr>
          <w:rFonts w:hint="eastAsia"/>
        </w:rPr>
        <w:t>　　图表 K12课外辅导行业生命周期</w:t>
      </w:r>
      <w:r>
        <w:rPr>
          <w:rFonts w:hint="eastAsia"/>
        </w:rPr>
        <w:br/>
      </w:r>
      <w:r>
        <w:rPr>
          <w:rFonts w:hint="eastAsia"/>
        </w:rPr>
        <w:t>　　图表 K12课外辅导行业产业链分析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2019-2024年K12课外辅导行业市场容量统计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2019-2024年中国K12课外辅导行业经营效益分析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**地区K12课外辅导市场规模及增长情况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**地区K12课外辅导行业市场需求情况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**地区K12课外辅导行业市场需求情况</w:t>
      </w:r>
      <w:r>
        <w:rPr>
          <w:rFonts w:hint="eastAsia"/>
        </w:rPr>
        <w:br/>
      </w:r>
      <w:r>
        <w:rPr>
          <w:rFonts w:hint="eastAsia"/>
        </w:rPr>
        <w:t>　　图表 **地区K12课外辅导市场规模及增长情况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**地区K12课外辅导行业市场需求情况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K12课外辅导重点企业（一）基本信息</w:t>
      </w:r>
      <w:r>
        <w:rPr>
          <w:rFonts w:hint="eastAsia"/>
        </w:rPr>
        <w:br/>
      </w:r>
      <w:r>
        <w:rPr>
          <w:rFonts w:hint="eastAsia"/>
        </w:rPr>
        <w:t>　　图表 K12课外辅导重点企业（一）经营情况分析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K12课外辅导重点企业（一）盈利能力情况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K12课外辅导重点企业（二）基本信息</w:t>
      </w:r>
      <w:r>
        <w:rPr>
          <w:rFonts w:hint="eastAsia"/>
        </w:rPr>
        <w:br/>
      </w:r>
      <w:r>
        <w:rPr>
          <w:rFonts w:hint="eastAsia"/>
        </w:rPr>
        <w:t>　　图表 K12课外辅导重点企业（二）经营情况分析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K12课外辅导重点企业（二）盈利能力情况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K12课外辅导重点企业（二）成长能力情况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2025-2031年中国K12课外辅导行业市场容量预测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2025-2031年中国K12课外辅导行业市场规模预测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2025-2031年中国K12课外辅导市场前景分析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2025-2031年中国K12课外辅导行业发展趋势预测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98df55134424b" w:history="1">
        <w:r>
          <w:rPr>
            <w:rStyle w:val="Hyperlink"/>
          </w:rPr>
          <w:t>2025-2031年中国K12课外辅导市场现状与发展趋势报告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98df55134424b" w:history="1">
        <w:r>
          <w:rPr>
            <w:rStyle w:val="Hyperlink"/>
          </w:rPr>
          <w:t>https://www.20087.com/2/10/K12KeWaiFuDaoDeFaZhanQuShi.html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热点：培训机构k12、k12课外培训教育、泡泡少儿教育、k12课程辅导、k12教育行业的发展趋势、k12课外教育品牌、k12课程有哪些、k12课外培训、K12校外培训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d002d908de4a9b" w:history="1">
      <w:r>
        <w:rPr>
          <w:rStyle w:val="Hyperlink"/>
        </w:rPr>
        <w:t>2025-2031年中国K12课外辅导市场现状与发展趋势报告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K12KeWaiFuDaoDeFaZhanQuShi.html" TargetMode="External" Id="R41798df55134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K12KeWaiFuDaoDeFaZhanQuShi.html" TargetMode="External" Id="R4bd002d908de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2024-10-02T06:47:00Z</dcterms:created>
  <dcterms:modified xsi:type="dcterms:W3CDTF">2024-10-02T07:47:00Z</dcterms:modified>
  <dc:subject>2025-2031年中国K12课外辅导市场现状与发展趋势报告</dc:subject>
  <dc:title>2025-2031年中国K12课外辅导市场现状与发展趋势报告</dc:title>
  <cp:keywords>2025-2031年中国K12课外辅导市场现状与发展趋势报告</cp:keywords>
  <dc:description>2025-2031年中国K12课外辅导市场现状与发展趋势报告</dc:description>
</cp:coreProperties>
</file>