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e2fa41e25417a" w:history="1">
              <w:r>
                <w:rPr>
                  <w:rStyle w:val="Hyperlink"/>
                </w:rPr>
                <w:t>2024年中国伏特加酒发展现状调研及市场前景分析报告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e2fa41e25417a" w:history="1">
              <w:r>
                <w:rPr>
                  <w:rStyle w:val="Hyperlink"/>
                </w:rPr>
                <w:t>2024年中国伏特加酒发展现状调研及市场前景分析报告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e2fa41e25417a" w:history="1">
                <w:r>
                  <w:rPr>
                    <w:rStyle w:val="Hyperlink"/>
                  </w:rPr>
                  <w:t>https://www.20087.com/M_QiTa/02/FuTeJiaJiuDeFaZhanQianJing.html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酒是一种起源于俄罗斯的传统烈酒，近年来在全球范围内享有极高的声誉。伏特加酒的酿造工艺主要包括发酵、蒸馏和过滤等步骤，其中蒸馏次数越多，酒体越纯净。随着消费者对高品质酒类的需求增加，高端伏特加品牌在市场上获得了成功。同时，为了满足不同消费者的口味偏好，市场上也出现了多种风味伏特加。</w:t>
      </w:r>
      <w:r>
        <w:rPr>
          <w:rFonts w:hint="eastAsia"/>
        </w:rPr>
        <w:br/>
      </w:r>
      <w:r>
        <w:rPr>
          <w:rFonts w:hint="eastAsia"/>
        </w:rPr>
        <w:t>　　未来，伏特加酒的发展将更加注重品质和创新。一方面，随着消费者对健康饮酒观念的增强，伏特加酒将更加注重选用优质原材料和纯净水源，提高酒体的纯净度。另一方面，随着年轻消费者对个性化和多样化饮品的需求增加，伏特加酒将推出更多创新口味和配方，以吸引年轻消费群体。此外，随着可持续发展理念的普及，伏特加酒的生产和包装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e2fa41e25417a" w:history="1">
        <w:r>
          <w:rPr>
            <w:rStyle w:val="Hyperlink"/>
          </w:rPr>
          <w:t>2024年中国伏特加酒发展现状调研及市场前景分析报告</w:t>
        </w:r>
      </w:hyperlink>
      <w:r>
        <w:rPr>
          <w:rFonts w:hint="eastAsia"/>
        </w:rPr>
        <w:t>》在多年伏特加酒行业研究结论的基础上，结合中国伏特加酒行业市场的发展现状，通过资深研究团队对伏特加酒市场各类资讯进行整理分析，并依托国家权威数据资源和长期市场监测的数据库，对伏特加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3e2fa41e25417a" w:history="1">
        <w:r>
          <w:rPr>
            <w:rStyle w:val="Hyperlink"/>
          </w:rPr>
          <w:t>2024年中国伏特加酒发展现状调研及市场前景分析报告</w:t>
        </w:r>
      </w:hyperlink>
      <w:r>
        <w:rPr>
          <w:rFonts w:hint="eastAsia"/>
        </w:rPr>
        <w:t>可以帮助投资者准确把握伏特加酒行业的市场现状，为投资者进行投资作出伏特加酒行业前景预判，挖掘伏特加酒行业投资价值，同时提出伏特加酒行业投资策略、营销策略等方面的建议。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伏特加酒相关概念</w:t>
      </w:r>
      <w:r>
        <w:rPr>
          <w:rFonts w:hint="eastAsia"/>
        </w:rPr>
        <w:br/>
      </w:r>
      <w:r>
        <w:rPr>
          <w:rFonts w:hint="eastAsia"/>
        </w:rPr>
        <w:t>　　第一节 伏特加酒相关概念</w:t>
      </w:r>
      <w:r>
        <w:rPr>
          <w:rFonts w:hint="eastAsia"/>
        </w:rPr>
        <w:br/>
      </w:r>
      <w:r>
        <w:rPr>
          <w:rFonts w:hint="eastAsia"/>
        </w:rPr>
        <w:t>　　　　一、伏特加酒简介</w:t>
      </w:r>
      <w:r>
        <w:rPr>
          <w:rFonts w:hint="eastAsia"/>
        </w:rPr>
        <w:br/>
      </w:r>
      <w:r>
        <w:rPr>
          <w:rFonts w:hint="eastAsia"/>
        </w:rPr>
        <w:t>　　　　二、伏特加酒的分类</w:t>
      </w:r>
      <w:r>
        <w:rPr>
          <w:rFonts w:hint="eastAsia"/>
        </w:rPr>
        <w:br/>
      </w:r>
      <w:r>
        <w:rPr>
          <w:rFonts w:hint="eastAsia"/>
        </w:rPr>
        <w:t>　　第二节 伏特加酒的主要作用及用途简介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2024年世界伏特加酒行业发展状况分析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2024年世界伏特加酒行业运行概况</w:t>
      </w:r>
      <w:r>
        <w:rPr>
          <w:rFonts w:hint="eastAsia"/>
        </w:rPr>
        <w:br/>
      </w:r>
      <w:r>
        <w:rPr>
          <w:rFonts w:hint="eastAsia"/>
        </w:rPr>
        <w:t>　　　　一、世界伏特加酒行业市场供需分析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二、世界伏特加酒价格分析</w:t>
      </w:r>
      <w:r>
        <w:rPr>
          <w:rFonts w:hint="eastAsia"/>
        </w:rPr>
        <w:br/>
      </w:r>
      <w:r>
        <w:rPr>
          <w:rFonts w:hint="eastAsia"/>
        </w:rPr>
        <w:t>　　第二节 2024年世界主要地区伏特加酒行业运行情况分析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二、波兰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2024-2030年世界伏特加酒行业发展趋势分析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2024年中国伏特加酒的行业发展环境分析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2024年中国伏特加酒的行业发展政策环境分析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2024年中国伏特加酒的行业发展社会环境分析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2024年中国伏特加酒行业市场运营状况分析情况分析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2024年中国伏特加酒市场运行现状分析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一、国内伏特加酒生产现状分析</w:t>
      </w:r>
      <w:r>
        <w:rPr>
          <w:rFonts w:hint="eastAsia"/>
        </w:rPr>
        <w:br/>
      </w:r>
      <w:r>
        <w:rPr>
          <w:rFonts w:hint="eastAsia"/>
        </w:rPr>
        <w:t>　　　　二、国内伏特加酒市场需求情况分析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三、国内伏特加酒市场价格情况分析</w:t>
      </w:r>
      <w:r>
        <w:rPr>
          <w:rFonts w:hint="eastAsia"/>
        </w:rPr>
        <w:br/>
      </w:r>
      <w:r>
        <w:rPr>
          <w:rFonts w:hint="eastAsia"/>
        </w:rPr>
        <w:t>　　第二节 2024年中国伏特加酒行业发展形势分析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一、国内伏特加酒行业现状</w:t>
      </w:r>
      <w:r>
        <w:rPr>
          <w:rFonts w:hint="eastAsia"/>
        </w:rPr>
        <w:br/>
      </w:r>
      <w:r>
        <w:rPr>
          <w:rFonts w:hint="eastAsia"/>
        </w:rPr>
        <w:t>　　　　二、中国伏特加酒行业影响因素分析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三、国内伏特加酒行业存在问题</w:t>
      </w:r>
      <w:r>
        <w:rPr>
          <w:rFonts w:hint="eastAsia"/>
        </w:rPr>
        <w:br/>
      </w:r>
      <w:r>
        <w:rPr>
          <w:rFonts w:hint="eastAsia"/>
        </w:rPr>
        <w:t>　　第三节 2024年中国伏特加酒行业发展对策与建议分析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2019-2024年中国伏特加酒行业数据调查分析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2019-2024年中国伏特加酒行业规模分析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2019-2024年中国伏特加酒行业产值分析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三、出伏特加酒货值分析</w:t>
      </w:r>
      <w:r>
        <w:rPr>
          <w:rFonts w:hint="eastAsia"/>
        </w:rPr>
        <w:br/>
      </w:r>
      <w:r>
        <w:rPr>
          <w:rFonts w:hint="eastAsia"/>
        </w:rPr>
        <w:t>　　第三节 2019-2024年中国伏特加酒行业成本费用分析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2019-2024年中国伏特加酒行业盈利能力分析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2019-2024年中国伏特加酒（22086000）进出口数据监测分析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2019-2024年中国伏特加酒进口数据分析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2019-2024年中国伏特加酒出口数据分析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2019-2024年中国伏特加酒进出口平均单价分析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2019-2024年中国伏特加酒进出口国家及地区分析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中国伏特加酒区域市场规模分析及预测调查分析</w:t>
      </w:r>
      <w:r>
        <w:rPr>
          <w:rFonts w:hint="eastAsia"/>
        </w:rPr>
        <w:br/>
      </w:r>
      <w:r>
        <w:rPr>
          <w:rFonts w:hint="eastAsia"/>
        </w:rPr>
        <w:t>　　第一节 我国伏特加酒市场结构分析</w:t>
      </w:r>
      <w:r>
        <w:rPr>
          <w:rFonts w:hint="eastAsia"/>
        </w:rPr>
        <w:br/>
      </w:r>
      <w:r>
        <w:rPr>
          <w:rFonts w:hint="eastAsia"/>
        </w:rPr>
        <w:t>　　第二节 2024年中国伏特加酒行业市场规模分析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中国伏特加酒行业区域市场规模分析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2024-2030年中国伏特加酒行业市场规模预测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2024年中国伏特加酒产业市场竞争格局分析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2024年中国伏特加酒产业竞争现状分析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二、伏特加酒产品价格竞争分析</w:t>
      </w:r>
      <w:r>
        <w:rPr>
          <w:rFonts w:hint="eastAsia"/>
        </w:rPr>
        <w:br/>
      </w:r>
      <w:r>
        <w:rPr>
          <w:rFonts w:hint="eastAsia"/>
        </w:rPr>
        <w:t>　　　　三、伏特加酒产业技术竞争分析</w:t>
      </w:r>
      <w:r>
        <w:rPr>
          <w:rFonts w:hint="eastAsia"/>
        </w:rPr>
        <w:br/>
      </w:r>
      <w:r>
        <w:rPr>
          <w:rFonts w:hint="eastAsia"/>
        </w:rPr>
        <w:t>　　　　四、伏特加酒产业品牌竞争分析</w:t>
      </w:r>
      <w:r>
        <w:rPr>
          <w:rFonts w:hint="eastAsia"/>
        </w:rPr>
        <w:br/>
      </w:r>
      <w:r>
        <w:rPr>
          <w:rFonts w:hint="eastAsia"/>
        </w:rPr>
        <w:t>　　第二节 伏特加酒竞争优劣势分析</w:t>
      </w:r>
      <w:r>
        <w:rPr>
          <w:rFonts w:hint="eastAsia"/>
        </w:rPr>
        <w:br/>
      </w:r>
      <w:r>
        <w:rPr>
          <w:rFonts w:hint="eastAsia"/>
        </w:rPr>
        <w:t>　　第三节 2024年中国伏特加酒行业集中度分析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2024年中国伏特加酒企业提升竞争力策略分析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2024年中国伏特加酒行业重点厂商分析</w:t>
      </w:r>
      <w:r>
        <w:rPr>
          <w:rFonts w:hint="eastAsia"/>
        </w:rPr>
        <w:br/>
      </w:r>
      <w:r>
        <w:rPr>
          <w:rFonts w:hint="eastAsia"/>
        </w:rPr>
        <w:t>　　第一节 宜兴市金宝露酒业有限公司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第二节 南京大尊酒业有限公司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第三节 青岛约翰逊酿酒有限公司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第四节 成都市贵人酒业有限责任公司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第五节 武汉威尔士酒业有限公司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第六节 青岛金澳啤酒有限公司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第七节 石家庄市三足鼎贸易有限公司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第八节 烟台奥威酒业有限公司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2024年中国伏特加酒行业产业链分析</w:t>
      </w:r>
      <w:r>
        <w:rPr>
          <w:rFonts w:hint="eastAsia"/>
        </w:rPr>
        <w:br/>
      </w:r>
      <w:r>
        <w:rPr>
          <w:rFonts w:hint="eastAsia"/>
        </w:rPr>
        <w:t>　　第一节 伏特加酒上游行业分析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三、上游行业对伏特加酒行业的影响</w:t>
      </w:r>
      <w:r>
        <w:rPr>
          <w:rFonts w:hint="eastAsia"/>
        </w:rPr>
        <w:br/>
      </w:r>
      <w:r>
        <w:rPr>
          <w:rFonts w:hint="eastAsia"/>
        </w:rPr>
        <w:t>　　第二节 伏特加酒下游行业分析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三、下游行业对伏特加酒行业的影响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2024-2030年中国伏特加酒产业发展趋势预测分析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2024-2030年中国伏特加酒产业发展趋势分析</w:t>
      </w:r>
      <w:r>
        <w:rPr>
          <w:rFonts w:hint="eastAsia"/>
        </w:rPr>
        <w:br/>
      </w:r>
      <w:r>
        <w:rPr>
          <w:rFonts w:hint="eastAsia"/>
        </w:rPr>
        <w:t>　　　　一、伏特加酒技术发展方向分析</w:t>
      </w:r>
      <w:r>
        <w:rPr>
          <w:rFonts w:hint="eastAsia"/>
        </w:rPr>
        <w:br/>
      </w:r>
      <w:r>
        <w:rPr>
          <w:rFonts w:hint="eastAsia"/>
        </w:rPr>
        <w:t>　　　　二、伏特加酒行业前景分析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2024-2030年中国伏特加酒产业市场预测分析</w:t>
      </w:r>
      <w:r>
        <w:rPr>
          <w:rFonts w:hint="eastAsia"/>
        </w:rPr>
        <w:br/>
      </w:r>
      <w:r>
        <w:rPr>
          <w:rFonts w:hint="eastAsia"/>
        </w:rPr>
        <w:t>　　　　一、伏特加酒市场供给预测分析</w:t>
      </w:r>
      <w:r>
        <w:rPr>
          <w:rFonts w:hint="eastAsia"/>
        </w:rPr>
        <w:br/>
      </w:r>
      <w:r>
        <w:rPr>
          <w:rFonts w:hint="eastAsia"/>
        </w:rPr>
        <w:t>　　　　二、伏特加酒产品需求预测分析</w:t>
      </w:r>
      <w:r>
        <w:rPr>
          <w:rFonts w:hint="eastAsia"/>
        </w:rPr>
        <w:br/>
      </w:r>
      <w:r>
        <w:rPr>
          <w:rFonts w:hint="eastAsia"/>
        </w:rPr>
        <w:t>　　　　三、伏特加酒进出口预测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2024-2030年中国伏特加酒产业市场盈利预测分析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2024-2030年中国伏特加酒行业投资机会与风险预警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2024年我国伏特加酒行业不同类型企业数量分布图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2024年我国伏特加酒行业不同所有制企业数量分布图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2024年我国伏特加酒行业不同类型企业销售收入分布图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2024年我国伏特加酒行业不同所有制企业销售收入分布图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2019-2024年我国伏特加酒行业出伏特加酒货值增长趋势图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2019-2024年我国伏特加酒行业主要盈利指标增长趋势图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2019-2024年中国伏特加酒进口数量分析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2024-2030年中国伏特加酒产品需求预测分析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2024-2030年中国伏特加酒进出口预测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e2fa41e25417a" w:history="1">
        <w:r>
          <w:rPr>
            <w:rStyle w:val="Hyperlink"/>
          </w:rPr>
          <w:t>2024年中国伏特加酒发展现状调研及市场前景分析报告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e2fa41e25417a" w:history="1">
        <w:r>
          <w:rPr>
            <w:rStyle w:val="Hyperlink"/>
          </w:rPr>
          <w:t>https://www.20087.com/M_QiTa/02/FuTeJiaJiuDeFaZhanQianJing.html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93d181dc34b7f" w:history="1">
      <w:r>
        <w:rPr>
          <w:rStyle w:val="Hyperlink"/>
        </w:rPr>
        <w:t>2024年中国伏特加酒发展现状调研及市场前景分析报告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FuTeJiaJiuDeFaZhanQianJing.html" TargetMode="External" Id="Rc53e2fa41e2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FuTeJiaJiuDeFaZhanQianJing.html" TargetMode="External" Id="Ra9493d181dc3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2024-04-30T06:28:00Z</dcterms:created>
  <dcterms:modified xsi:type="dcterms:W3CDTF">2024-04-30T07:28:00Z</dcterms:modified>
  <dc:subject>2024年中国伏特加酒发展现状调研及市场前景分析报告</dc:subject>
  <dc:title>2024年中国伏特加酒发展现状调研及市场前景分析报告</dc:title>
  <cp:keywords>2024年中国伏特加酒发展现状调研及市场前景分析报告</cp:keywords>
  <dc:description>2024年中国伏特加酒发展现状调研及市场前景分析报告</dc:description>
</cp:coreProperties>
</file>