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67401e20485a" w:history="1">
              <w:r>
                <w:rPr>
                  <w:rStyle w:val="Hyperlink"/>
                </w:rPr>
                <w:t>2024-2030年中国本册印制市场全景调研及发展前景分析报告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67401e20485a" w:history="1">
              <w:r>
                <w:rPr>
                  <w:rStyle w:val="Hyperlink"/>
                </w:rPr>
                <w:t>2024-2030年中国本册印制市场全景调研及发展前景分析报告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c67401e20485a" w:history="1">
                <w:r>
                  <w:rPr>
                    <w:rStyle w:val="Hyperlink"/>
                  </w:rPr>
                  <w:t>https://www.20087.com/2/90/BenCeYinZhiFaZhanQuShi.html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行业在过去几年经历了数字化转型的冲击，随着电子设备的普及，纸质书籍和笔记本的需求有所下滑，但高质量、个性化定制的本册产品市场却呈现增长趋势。现代本册印制采用了更环保的材料和印刷技术，如大豆油墨、再生纸张，以及数字印刷技术，能够提供快速、小批量的定制服务。此外，艺术设计和手工装订的高端本册也受到了消费者的追捧。</w:t>
      </w:r>
      <w:r>
        <w:rPr>
          <w:rFonts w:hint="eastAsia"/>
        </w:rPr>
        <w:br/>
      </w:r>
      <w:r>
        <w:rPr>
          <w:rFonts w:hint="eastAsia"/>
        </w:rPr>
        <w:t>　　未来，本册印制行业将更加注重个性化和环保。随着消费者对独特性和可持续性的追求，定制化设计和环保材料的应用将成主流。数字印刷和按需印刷技术将进一步普及，减少库存积压和浪费。同时，结合AR（增强现实）技术，为读者提供互动阅读体验，将成为行业创新的一个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4c67401e20485a" w:history="1">
        <w:r>
          <w:rPr>
            <w:rStyle w:val="Hyperlink"/>
          </w:rPr>
          <w:t>2024-2030年中国本册印制市场全景调研及发展前景分析报告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本册印制行业现状，涵盖本册印制市场规模、产销格局、价格走势、技术特点及产业链结构，分析本册印制重点企业竞争策略与市场表现。通过研究本册印制消费群体特征、区域分布情况，评估行业政策影响，预测本册印制市场发展前景与投资价值。报告为本册印制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本册印制产品概述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中国本册印制行业供给情况分析及趋势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2019-2024年中国本册印制行业市场供给分析</w:t>
      </w:r>
      <w:r>
        <w:rPr>
          <w:rFonts w:hint="eastAsia"/>
        </w:rPr>
        <w:br/>
      </w:r>
      <w:r>
        <w:rPr>
          <w:rFonts w:hint="eastAsia"/>
        </w:rPr>
        <w:t>　　　　一、本册印制整体供给情况分析</w:t>
      </w:r>
      <w:r>
        <w:rPr>
          <w:rFonts w:hint="eastAsia"/>
        </w:rPr>
        <w:br/>
      </w:r>
      <w:r>
        <w:rPr>
          <w:rFonts w:hint="eastAsia"/>
        </w:rPr>
        <w:t>　　　　二、本册印制重点区域供给分析</w:t>
      </w:r>
      <w:r>
        <w:rPr>
          <w:rFonts w:hint="eastAsia"/>
        </w:rPr>
        <w:br/>
      </w:r>
      <w:r>
        <w:rPr>
          <w:rFonts w:hint="eastAsia"/>
        </w:rPr>
        <w:t>　　第二节 本册印制行业供给关系因素分析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2024-2030年中国本册印制行业市场供给趋势</w:t>
      </w:r>
      <w:r>
        <w:rPr>
          <w:rFonts w:hint="eastAsia"/>
        </w:rPr>
        <w:br/>
      </w:r>
      <w:r>
        <w:rPr>
          <w:rFonts w:hint="eastAsia"/>
        </w:rPr>
        <w:t>　　　　一、本册印制整体供给情况趋势分析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二、本册印制重点区域供给趋势分析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三、影响未来本册印制供给的因素分析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欧债危机下本册印制行业宏观经济环境分析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2024年中国本册印制行业发展概况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2024年中国本册印制行业发展态势分析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2024年中国本册印制行业发展特点分析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2024年中国本册印制行业市场供需分析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2024年中国本册印制行业价格分析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2019-2024年中国本册印制行业整体运行状况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2019-2024年本册印制行业产销分析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2019-2024年本册印制行业盈利能力分析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2019-2024年本册印制行业偿债能力分析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2019-2024年本册印制行业营运能力分析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2024-2030年中国本册印制行业进出口市场分析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2019-2024年本册印制行业进出口特点分析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2019-2024年本册印制行业进出口量分析</w:t>
      </w:r>
      <w:r>
        <w:rPr>
          <w:rFonts w:hint="eastAsia"/>
        </w:rPr>
        <w:br/>
      </w:r>
      <w:r>
        <w:rPr>
          <w:rFonts w:hint="eastAsia"/>
        </w:rPr>
        <w:t>　　　　一、本册印制进口分析</w:t>
      </w:r>
      <w:r>
        <w:rPr>
          <w:rFonts w:hint="eastAsia"/>
        </w:rPr>
        <w:br/>
      </w:r>
      <w:r>
        <w:rPr>
          <w:rFonts w:hint="eastAsia"/>
        </w:rPr>
        <w:t>　　　　二、本册印制出口分析</w:t>
      </w:r>
      <w:r>
        <w:rPr>
          <w:rFonts w:hint="eastAsia"/>
        </w:rPr>
        <w:br/>
      </w:r>
      <w:r>
        <w:rPr>
          <w:rFonts w:hint="eastAsia"/>
        </w:rPr>
        <w:t>　　第三节 2024-2030年本册印制行业进出口市场预测</w:t>
      </w:r>
      <w:r>
        <w:rPr>
          <w:rFonts w:hint="eastAsia"/>
        </w:rPr>
        <w:br/>
      </w:r>
      <w:r>
        <w:rPr>
          <w:rFonts w:hint="eastAsia"/>
        </w:rPr>
        <w:t>　　　　一、本册印制进口预测</w:t>
      </w:r>
      <w:r>
        <w:rPr>
          <w:rFonts w:hint="eastAsia"/>
        </w:rPr>
        <w:br/>
      </w:r>
      <w:r>
        <w:rPr>
          <w:rFonts w:hint="eastAsia"/>
        </w:rPr>
        <w:t>　　　　二、本册印制出口预测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2024-2030年本册印制行业投资价值（绩效）及行业发展预测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2024-2030年本册印制行业成长性分析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2024-2030年本册印制行业经营能力分析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2024-2030年本册印制行业盈利能力分析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2024-2030年本册印制行业偿债能力分析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2024-2030年中国本册印制行业产值预测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2024-2030年中国本册印制行业销售收入预测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2024-2030年中国本册印制行业总资产预测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2019-2024年中国本册印制产业重点区域运行分析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2019-2024年重点地区（一）本册印制产业运行情况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2019-2024年重点地区（二）本册印制产业运行情况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2019-2024年重点地区（三）本册印制产业运行情况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2019-2024年重点地区（四）本册印制产业运行情况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2019-2024年重点地区（五）本册印制产业运行情况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2019-2024年重点地区（六）本册印制产业运行情况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2019-2024年重点地区（七）本册印制产业运行情况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中国本册印制行业重点企业竞争力分析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本册印制行业竞争格局分析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2019-2024年中国本册印制行业集中度分析</w:t>
      </w:r>
      <w:r>
        <w:rPr>
          <w:rFonts w:hint="eastAsia"/>
        </w:rPr>
        <w:br/>
      </w:r>
      <w:r>
        <w:rPr>
          <w:rFonts w:hint="eastAsia"/>
        </w:rPr>
        <w:t>　　第二节 本册印制国内外SWOT分析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2024-2030年中国本册印制行业竞争格局预测分析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中国本册印制行业投资策略分析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2019-2024年中国本册印制行业投资环境分析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2019-2024年中国本册印制行业投资收益分析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2019-2024年中国本册印制行业产品投资方向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2024-2030年中国本册印制行业投资收益预测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二、2024-2030年中国本册印制行业工业总产值预测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三、2024-2030年中国本册印制行业销售收入预测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四、2024-2030年中国本册印制行业利润总额预测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五、2024-2030年中国本册印制行业总资产预测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中国本册印制行业投资风险分析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中国本册印制行业内部风险分析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中国本册印制行业外部风险分析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本册印制图片</w:t>
      </w:r>
      <w:r>
        <w:rPr>
          <w:rFonts w:hint="eastAsia"/>
        </w:rPr>
        <w:br/>
      </w:r>
      <w:r>
        <w:rPr>
          <w:rFonts w:hint="eastAsia"/>
        </w:rPr>
        <w:t>　　图表 本册印制种类 分类</w:t>
      </w:r>
      <w:r>
        <w:rPr>
          <w:rFonts w:hint="eastAsia"/>
        </w:rPr>
        <w:br/>
      </w:r>
      <w:r>
        <w:rPr>
          <w:rFonts w:hint="eastAsia"/>
        </w:rPr>
        <w:t>　　图表 本册印制用途 应用</w:t>
      </w:r>
      <w:r>
        <w:rPr>
          <w:rFonts w:hint="eastAsia"/>
        </w:rPr>
        <w:br/>
      </w:r>
      <w:r>
        <w:rPr>
          <w:rFonts w:hint="eastAsia"/>
        </w:rPr>
        <w:t>　　图表 本册印制主要特点</w:t>
      </w:r>
      <w:r>
        <w:rPr>
          <w:rFonts w:hint="eastAsia"/>
        </w:rPr>
        <w:br/>
      </w:r>
      <w:r>
        <w:rPr>
          <w:rFonts w:hint="eastAsia"/>
        </w:rPr>
        <w:t>　　图表 本册印制产业链分析</w:t>
      </w:r>
      <w:r>
        <w:rPr>
          <w:rFonts w:hint="eastAsia"/>
        </w:rPr>
        <w:br/>
      </w:r>
      <w:r>
        <w:rPr>
          <w:rFonts w:hint="eastAsia"/>
        </w:rPr>
        <w:t>　　图表 本册印制政策分析</w:t>
      </w:r>
      <w:r>
        <w:rPr>
          <w:rFonts w:hint="eastAsia"/>
        </w:rPr>
        <w:br/>
      </w:r>
      <w:r>
        <w:rPr>
          <w:rFonts w:hint="eastAsia"/>
        </w:rPr>
        <w:t>　　图表 本册印制技术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2019-2023年中国本册印制行业市场规模及增长情况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2019-2023年本册印制行业市场容量分析</w:t>
      </w:r>
      <w:r>
        <w:rPr>
          <w:rFonts w:hint="eastAsia"/>
        </w:rPr>
        <w:br/>
      </w:r>
      <w:r>
        <w:rPr>
          <w:rFonts w:hint="eastAsia"/>
        </w:rPr>
        <w:t>　　图表 本册印制生产现状</w:t>
      </w:r>
      <w:r>
        <w:rPr>
          <w:rFonts w:hint="eastAsia"/>
        </w:rPr>
        <w:br/>
      </w:r>
      <w:r>
        <w:rPr>
          <w:rFonts w:hint="eastAsia"/>
        </w:rPr>
        <w:t>　　图表 2019-2023年中国本册印制行业产能统计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2019-2023年中国本册印制行业产量及增长趋势</w:t>
      </w:r>
      <w:r>
        <w:rPr>
          <w:rFonts w:hint="eastAsia"/>
        </w:rPr>
        <w:br/>
      </w:r>
      <w:r>
        <w:rPr>
          <w:rFonts w:hint="eastAsia"/>
        </w:rPr>
        <w:t>　　图表 本册印制行业动态</w:t>
      </w:r>
      <w:r>
        <w:rPr>
          <w:rFonts w:hint="eastAsia"/>
        </w:rPr>
        <w:br/>
      </w:r>
      <w:r>
        <w:rPr>
          <w:rFonts w:hint="eastAsia"/>
        </w:rPr>
        <w:t>　　图表 2019-2023年中国本册印制市场需求量及增速统计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2019-2023年中国本册印制行业销售收入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2023年中国本册印制行业需求领域分布格局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2019-2023年中国本册印制行业利润总额统计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2019-2023年中国本册印制进口情况分析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2019-2023年中国本册印制出口情况分析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2019-2023年中国本册印制行业企业数量情况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2019-2023年中国本册印制行业企业平均规模情况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2019-2023年中国本册印制价格走势</w:t>
      </w:r>
      <w:r>
        <w:rPr>
          <w:rFonts w:hint="eastAsia"/>
        </w:rPr>
        <w:br/>
      </w:r>
      <w:r>
        <w:rPr>
          <w:rFonts w:hint="eastAsia"/>
        </w:rPr>
        <w:t>　　图表 2023年本册印制成本和利润分析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本册印制品牌</w:t>
      </w:r>
      <w:r>
        <w:rPr>
          <w:rFonts w:hint="eastAsia"/>
        </w:rPr>
        <w:br/>
      </w:r>
      <w:r>
        <w:rPr>
          <w:rFonts w:hint="eastAsia"/>
        </w:rPr>
        <w:t>　　图表 本册印制企业（一）概况</w:t>
      </w:r>
      <w:r>
        <w:rPr>
          <w:rFonts w:hint="eastAsia"/>
        </w:rPr>
        <w:br/>
      </w:r>
      <w:r>
        <w:rPr>
          <w:rFonts w:hint="eastAsia"/>
        </w:rPr>
        <w:t>　　图表 企业本册印制型号 规格</w:t>
      </w:r>
      <w:r>
        <w:rPr>
          <w:rFonts w:hint="eastAsia"/>
        </w:rPr>
        <w:br/>
      </w:r>
      <w:r>
        <w:rPr>
          <w:rFonts w:hint="eastAsia"/>
        </w:rPr>
        <w:t>　　图表 本册印制企业（一）经营分析</w:t>
      </w:r>
      <w:r>
        <w:rPr>
          <w:rFonts w:hint="eastAsia"/>
        </w:rPr>
        <w:br/>
      </w:r>
      <w:r>
        <w:rPr>
          <w:rFonts w:hint="eastAsia"/>
        </w:rPr>
        <w:t>　　图表 本册印制企业（一）盈利能力情况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本册印制企业（一）偿债能力情况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本册印制企业（一）运营能力情况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本册印制企业（一）成长能力情况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本册印制上游现状</w:t>
      </w:r>
      <w:r>
        <w:rPr>
          <w:rFonts w:hint="eastAsia"/>
        </w:rPr>
        <w:br/>
      </w:r>
      <w:r>
        <w:rPr>
          <w:rFonts w:hint="eastAsia"/>
        </w:rPr>
        <w:t>　　图表 本册印制下游调研</w:t>
      </w:r>
      <w:r>
        <w:rPr>
          <w:rFonts w:hint="eastAsia"/>
        </w:rPr>
        <w:br/>
      </w:r>
      <w:r>
        <w:rPr>
          <w:rFonts w:hint="eastAsia"/>
        </w:rPr>
        <w:t>　　图表 本册印制企业（二）概况</w:t>
      </w:r>
      <w:r>
        <w:rPr>
          <w:rFonts w:hint="eastAsia"/>
        </w:rPr>
        <w:br/>
      </w:r>
      <w:r>
        <w:rPr>
          <w:rFonts w:hint="eastAsia"/>
        </w:rPr>
        <w:t>　　图表 企业本册印制型号 规格</w:t>
      </w:r>
      <w:r>
        <w:rPr>
          <w:rFonts w:hint="eastAsia"/>
        </w:rPr>
        <w:br/>
      </w:r>
      <w:r>
        <w:rPr>
          <w:rFonts w:hint="eastAsia"/>
        </w:rPr>
        <w:t>　　图表 本册印制企业（二）经营分析</w:t>
      </w:r>
      <w:r>
        <w:rPr>
          <w:rFonts w:hint="eastAsia"/>
        </w:rPr>
        <w:br/>
      </w:r>
      <w:r>
        <w:rPr>
          <w:rFonts w:hint="eastAsia"/>
        </w:rPr>
        <w:t>　　图表 本册印制企业（二）盈利能力情况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本册印制企业（二）偿债能力情况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本册印制企业（二）运营能力情况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本册印制企业（二）成长能力情况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本册印制企业（三）概况</w:t>
      </w:r>
      <w:r>
        <w:rPr>
          <w:rFonts w:hint="eastAsia"/>
        </w:rPr>
        <w:br/>
      </w:r>
      <w:r>
        <w:rPr>
          <w:rFonts w:hint="eastAsia"/>
        </w:rPr>
        <w:t>　　图表 企业本册印制型号 规格</w:t>
      </w:r>
      <w:r>
        <w:rPr>
          <w:rFonts w:hint="eastAsia"/>
        </w:rPr>
        <w:br/>
      </w:r>
      <w:r>
        <w:rPr>
          <w:rFonts w:hint="eastAsia"/>
        </w:rPr>
        <w:t>　　图表 本册印制企业（三）经营分析</w:t>
      </w:r>
      <w:r>
        <w:rPr>
          <w:rFonts w:hint="eastAsia"/>
        </w:rPr>
        <w:br/>
      </w:r>
      <w:r>
        <w:rPr>
          <w:rFonts w:hint="eastAsia"/>
        </w:rPr>
        <w:t>　　图表 本册印制企业（三）盈利能力情况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本册印制企业（三）偿债能力情况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本册印制企业（三）运营能力情况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本册印制企业（三）成长能力情况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本册印制优势</w:t>
      </w:r>
      <w:r>
        <w:rPr>
          <w:rFonts w:hint="eastAsia"/>
        </w:rPr>
        <w:br/>
      </w:r>
      <w:r>
        <w:rPr>
          <w:rFonts w:hint="eastAsia"/>
        </w:rPr>
        <w:t>　　图表 本册印制劣势</w:t>
      </w:r>
      <w:r>
        <w:rPr>
          <w:rFonts w:hint="eastAsia"/>
        </w:rPr>
        <w:br/>
      </w:r>
      <w:r>
        <w:rPr>
          <w:rFonts w:hint="eastAsia"/>
        </w:rPr>
        <w:t>　　图表 本册印制机会</w:t>
      </w:r>
      <w:r>
        <w:rPr>
          <w:rFonts w:hint="eastAsia"/>
        </w:rPr>
        <w:br/>
      </w:r>
      <w:r>
        <w:rPr>
          <w:rFonts w:hint="eastAsia"/>
        </w:rPr>
        <w:t>　　图表 本册印制威胁</w:t>
      </w:r>
      <w:r>
        <w:rPr>
          <w:rFonts w:hint="eastAsia"/>
        </w:rPr>
        <w:br/>
      </w:r>
      <w:r>
        <w:rPr>
          <w:rFonts w:hint="eastAsia"/>
        </w:rPr>
        <w:t>　　图表 2024-2030年中国本册印制行业产能预测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2024-2030年中国本册印制行业产量预测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2024-2030年中国本册印制市场销售预测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2024-2030年中国本册印制行业市场规模预测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2024-2030年中国本册印制市场前景分析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2024-2030年中国本册印制行业风险分析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2024-2030年中国本册印制行业发展趋势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67401e20485a" w:history="1">
        <w:r>
          <w:rPr>
            <w:rStyle w:val="Hyperlink"/>
          </w:rPr>
          <w:t>2024-2030年中国本册印制市场全景调研及发展前景分析报告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c67401e20485a" w:history="1">
        <w:r>
          <w:rPr>
            <w:rStyle w:val="Hyperlink"/>
          </w:rPr>
          <w:t>https://www.20087.com/2/90/BenCeYinZhiFaZhanQuShi.html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热点：怎么看一本书印了多少册、本册印制属于什么行业、财制印因财出名、本册印制所属行业代码、如何知道一本书印的册数、本册印制包括、装订册子的方法、本册印刷厂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894dc0e14b90" w:history="1">
      <w:r>
        <w:rPr>
          <w:rStyle w:val="Hyperlink"/>
        </w:rPr>
        <w:t>2024-2030年中国本册印制市场全景调研及发展前景分析报告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enCeYinZhiFaZhanQuShi.html" TargetMode="External" Id="R774c67401e20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enCeYinZhiFaZhanQuShi.html" TargetMode="External" Id="R7cdb894dc0e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2024-05-28T00:05:00Z</dcterms:created>
  <dcterms:modified xsi:type="dcterms:W3CDTF">2024-05-28T01:05:00Z</dcterms:modified>
  <dc:subject>2024-2030年中国本册印制市场全景调研及发展前景分析报告</dc:subject>
  <dc:title>2024-2030年中国本册印制市场全景调研及发展前景分析报告</dc:title>
  <cp:keywords>2024-2030年中国本册印制市场全景调研及发展前景分析报告</cp:keywords>
  <dc:description>2024-2030年中国本册印制市场全景调研及发展前景分析报告</dc:description>
</cp:coreProperties>
</file>