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431639548462f" w:history="1">
              <w:r>
                <w:rPr>
                  <w:rStyle w:val="Hyperlink"/>
                </w:rPr>
                <w:t>2025-2031年中国海外工程市场调研与前景趋势预测报告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431639548462f" w:history="1">
              <w:r>
                <w:rPr>
                  <w:rStyle w:val="Hyperlink"/>
                </w:rPr>
                <w:t>2025-2031年中国海外工程市场调研与前景趋势预测报告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431639548462f" w:history="1">
                <w:r>
                  <w:rPr>
                    <w:rStyle w:val="Hyperlink"/>
                  </w:rPr>
                  <w:t>https://www.20087.com/2/10/HaiWaiGongChengFaZhanQuShi.html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工程承包业务在近年来呈现多元化和地域扩展的趋势。中国企业在“一带一路”倡议下，积极参与沿线国家的基础设施建设，涵盖交通、能源、水利和通信等领域。同时，欧美企业继续在非洲、拉丁美洲和中东地区的大型项目中占据重要份额。行业正面临市场竞争加剧、项目融资难度增加和地缘政治风险等挑战。</w:t>
      </w:r>
      <w:r>
        <w:rPr>
          <w:rFonts w:hint="eastAsia"/>
        </w:rPr>
        <w:br/>
      </w:r>
      <w:r>
        <w:rPr>
          <w:rFonts w:hint="eastAsia"/>
        </w:rPr>
        <w:t>　　未来，海外工程行业将更加注重本地化与风险管控。本地化意味着在项目执行过程中，更多地雇佣当地员工，采购本地材料和服务，以促进当地经济发展，减少文化冲突。风险管控则体现在建立完善的风险评估和应对机制，包括合同管理、保险覆盖和法律咨询，以应对汇率波动、政治不稳定和自然灾害等不确定性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431639548462f" w:history="1">
        <w:r>
          <w:rPr>
            <w:rStyle w:val="Hyperlink"/>
          </w:rPr>
          <w:t>2025-2031年中国海外工程市场调研与前景趋势预测报告</w:t>
        </w:r>
      </w:hyperlink>
      <w:r>
        <w:rPr>
          <w:rFonts w:hint="eastAsia"/>
        </w:rPr>
        <w:t>》基于国家统计局及海外工程行业协会的权威数据，全面调研了海外工程行业的市场规模、市场需求、产业链结构及价格变动，并对海外工程细分市场进行了深入分析。报告详细剖析了海外工程市场竞争格局，重点关注品牌影响力及重点企业的运营表现，同时科学预测了海外工程市场前景与发展趋势，识别了行业潜在的风险与机遇。通过专业、科学的研究方法，报告为海外工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海外工程产业概述</w:t>
      </w:r>
      <w:r>
        <w:rPr>
          <w:rFonts w:hint="eastAsia"/>
        </w:rPr>
        <w:br/>
      </w:r>
      <w:r>
        <w:rPr>
          <w:rFonts w:hint="eastAsia"/>
        </w:rPr>
        <w:t>　　第一节 海外工程定义</w:t>
      </w:r>
      <w:r>
        <w:rPr>
          <w:rFonts w:hint="eastAsia"/>
        </w:rPr>
        <w:br/>
      </w:r>
      <w:r>
        <w:rPr>
          <w:rFonts w:hint="eastAsia"/>
        </w:rPr>
        <w:t>　　第二节 海外工程行业特点</w:t>
      </w:r>
      <w:r>
        <w:rPr>
          <w:rFonts w:hint="eastAsia"/>
        </w:rPr>
        <w:br/>
      </w:r>
      <w:r>
        <w:rPr>
          <w:rFonts w:hint="eastAsia"/>
        </w:rPr>
        <w:t>　　第三节 海外工程产业链分析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2024-2025年中国海外工程行业运行环境分析</w:t>
      </w:r>
      <w:r>
        <w:rPr>
          <w:rFonts w:hint="eastAsia"/>
        </w:rPr>
        <w:br/>
      </w:r>
      <w:r>
        <w:rPr>
          <w:rFonts w:hint="eastAsia"/>
        </w:rPr>
        <w:t>　　第一节 海外工程运行经济环境分析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海外工程产业政策环境分析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一、海外工程行业监管体制</w:t>
      </w:r>
      <w:r>
        <w:rPr>
          <w:rFonts w:hint="eastAsia"/>
        </w:rPr>
        <w:br/>
      </w:r>
      <w:r>
        <w:rPr>
          <w:rFonts w:hint="eastAsia"/>
        </w:rPr>
        <w:t>　　　　二、海外工程行业主要法规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三、主要海外工程产业政策</w:t>
      </w:r>
      <w:r>
        <w:rPr>
          <w:rFonts w:hint="eastAsia"/>
        </w:rPr>
        <w:br/>
      </w:r>
      <w:r>
        <w:rPr>
          <w:rFonts w:hint="eastAsia"/>
        </w:rPr>
        <w:t>　　第三节 海外工程产业社会环境分析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2024-2025年海外工程行业技术发展现状及趋势分析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海外工程行业技术发展现状分析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国内外海外工程行业技术差异与原因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海外工程行业技术发展方向、趋势预测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提升海外工程行业技术能力策略建议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全球海外工程行业发展态势分析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全球海外工程市场发展现状分析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全球主要国家海外工程市场现状</w:t>
      </w:r>
      <w:r>
        <w:rPr>
          <w:rFonts w:hint="eastAsia"/>
        </w:rPr>
        <w:br/>
      </w:r>
      <w:r>
        <w:rPr>
          <w:rFonts w:hint="eastAsia"/>
        </w:rPr>
        <w:t>　　第三节 全球海外工程行业发展趋势预测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中国海外工程行业市场分析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2019-2024年中国海外工程行业规模情况</w:t>
      </w:r>
      <w:r>
        <w:rPr>
          <w:rFonts w:hint="eastAsia"/>
        </w:rPr>
        <w:br/>
      </w:r>
      <w:r>
        <w:rPr>
          <w:rFonts w:hint="eastAsia"/>
        </w:rPr>
        <w:t>　　　　一、海外工程行业市场规模情况分析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二、海外工程行业单位规模情况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三、海外工程行业人员规模情况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2019-2024年中国海外工程行业财务能力分析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一、海外工程行业盈利能力分析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二、海外工程行业偿债能力分析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三、海外工程行业营运能力分析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四、海外工程行业发展能力分析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2024-2025年中国海外工程行业热点动态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2025年中国海外工程行业面临的挑战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中国重点地区海外工程行业市场调研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重点地区（五）海外工程市场调研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中国海外工程行业价格走势及影响因素分析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国内海外工程行业价格回顾</w:t>
      </w:r>
      <w:r>
        <w:rPr>
          <w:rFonts w:hint="eastAsia"/>
        </w:rPr>
        <w:br/>
      </w:r>
      <w:r>
        <w:rPr>
          <w:rFonts w:hint="eastAsia"/>
        </w:rPr>
        <w:t>　　第二节 国内海外工程行业价格走势预测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国内海外工程行业价格影响因素分析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中国海外工程行业客户调研</w:t>
      </w:r>
      <w:r>
        <w:rPr>
          <w:rFonts w:hint="eastAsia"/>
        </w:rPr>
        <w:br/>
      </w:r>
      <w:r>
        <w:rPr>
          <w:rFonts w:hint="eastAsia"/>
        </w:rPr>
        <w:t>　　　　一、海外工程行业客户偏好调查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二、客户对海外工程品牌的首要认知渠道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三、海外工程品牌忠诚度调查</w:t>
      </w:r>
      <w:r>
        <w:rPr>
          <w:rFonts w:hint="eastAsia"/>
        </w:rPr>
        <w:br/>
      </w:r>
      <w:r>
        <w:rPr>
          <w:rFonts w:hint="eastAsia"/>
        </w:rPr>
        <w:t>　　　　四、海外工程行业客户消费理念调研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中国海外工程行业竞争格局分析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2025年海外工程行业集中度分析</w:t>
      </w:r>
      <w:r>
        <w:rPr>
          <w:rFonts w:hint="eastAsia"/>
        </w:rPr>
        <w:br/>
      </w:r>
      <w:r>
        <w:rPr>
          <w:rFonts w:hint="eastAsia"/>
        </w:rPr>
        <w:t>　　　　一、海外工程市场集中度分析</w:t>
      </w:r>
      <w:r>
        <w:rPr>
          <w:rFonts w:hint="eastAsia"/>
        </w:rPr>
        <w:br/>
      </w:r>
      <w:r>
        <w:rPr>
          <w:rFonts w:hint="eastAsia"/>
        </w:rPr>
        <w:t>　　　　二、海外工程企业集中度分析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2024-2025年海外工程行业竞争格局分析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一、海外工程行业竞争策略分析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二、海外工程行业竞争格局展望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三、我国海外工程市场竞争趋势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海外工程行业重点企业发展调研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海外工程企业发展策略分析</w:t>
      </w:r>
      <w:r>
        <w:rPr>
          <w:rFonts w:hint="eastAsia"/>
        </w:rPr>
        <w:br/>
      </w:r>
      <w:r>
        <w:rPr>
          <w:rFonts w:hint="eastAsia"/>
        </w:rPr>
        <w:t>　　第一节 海外工程市场策略分析</w:t>
      </w:r>
      <w:r>
        <w:rPr>
          <w:rFonts w:hint="eastAsia"/>
        </w:rPr>
        <w:br/>
      </w:r>
      <w:r>
        <w:rPr>
          <w:rFonts w:hint="eastAsia"/>
        </w:rPr>
        <w:t>　　　　一、海外工程价格策略分析</w:t>
      </w:r>
      <w:r>
        <w:rPr>
          <w:rFonts w:hint="eastAsia"/>
        </w:rPr>
        <w:br/>
      </w:r>
      <w:r>
        <w:rPr>
          <w:rFonts w:hint="eastAsia"/>
        </w:rPr>
        <w:t>　　　　二、海外工程渠道策略分析</w:t>
      </w:r>
      <w:r>
        <w:rPr>
          <w:rFonts w:hint="eastAsia"/>
        </w:rPr>
        <w:br/>
      </w:r>
      <w:r>
        <w:rPr>
          <w:rFonts w:hint="eastAsia"/>
        </w:rPr>
        <w:t>　　第二节 海外工程销售策略分析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提高海外工程企业竞争力的策略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一、提高中国海外工程企业核心竞争力的对策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二、海外工程企业提升竞争力的主要方向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三、影响海外工程企业核心竞争力的因素及提升途径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四、提高海外工程企业竞争力的策略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海外工程行业投资风险与控制策略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海外工程行业SWOT模型分析</w:t>
      </w:r>
      <w:r>
        <w:rPr>
          <w:rFonts w:hint="eastAsia"/>
        </w:rPr>
        <w:br/>
      </w:r>
      <w:r>
        <w:rPr>
          <w:rFonts w:hint="eastAsia"/>
        </w:rPr>
        <w:t>　　　　一、海外工程行业优势分析</w:t>
      </w:r>
      <w:r>
        <w:rPr>
          <w:rFonts w:hint="eastAsia"/>
        </w:rPr>
        <w:br/>
      </w:r>
      <w:r>
        <w:rPr>
          <w:rFonts w:hint="eastAsia"/>
        </w:rPr>
        <w:t>　　　　二、海外工程行业劣势分析</w:t>
      </w:r>
      <w:r>
        <w:rPr>
          <w:rFonts w:hint="eastAsia"/>
        </w:rPr>
        <w:br/>
      </w:r>
      <w:r>
        <w:rPr>
          <w:rFonts w:hint="eastAsia"/>
        </w:rPr>
        <w:t>　　　　三、海外工程行业机会分析</w:t>
      </w:r>
      <w:r>
        <w:rPr>
          <w:rFonts w:hint="eastAsia"/>
        </w:rPr>
        <w:br/>
      </w:r>
      <w:r>
        <w:rPr>
          <w:rFonts w:hint="eastAsia"/>
        </w:rPr>
        <w:t>　　　　四、海外工程行业风险分析</w:t>
      </w:r>
      <w:r>
        <w:rPr>
          <w:rFonts w:hint="eastAsia"/>
        </w:rPr>
        <w:br/>
      </w:r>
      <w:r>
        <w:rPr>
          <w:rFonts w:hint="eastAsia"/>
        </w:rPr>
        <w:t>　　第二节 海外工程行业投资风险及控制策略分析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一、海外工程市场风险及控制策略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二、海外工程行业政策风险及控制策略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三、海外工程行业经营风险及控制策略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四、海外工程同业竞争风险及控制策略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五、海外工程行业其他风险及控制策略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2025-2031年中国海外工程行业投资潜力及发展趋势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2025-2031年海外工程行业投资潜力分析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一、海外工程行业重点可投资领域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二、海外工程行业目标市场需求潜力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三、海外工程行业投资潜力综合评判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中智~林~：2025-2031年中国海外工程行业发展趋势分析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一、2025年海外工程市场前景分析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二、2025年海外工程发展趋势预测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三、2025-2031年我国海外工程行业发展剖析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五、未来海外工程行业发展变局剖析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海外工程介绍</w:t>
      </w:r>
      <w:r>
        <w:rPr>
          <w:rFonts w:hint="eastAsia"/>
        </w:rPr>
        <w:br/>
      </w:r>
      <w:r>
        <w:rPr>
          <w:rFonts w:hint="eastAsia"/>
        </w:rPr>
        <w:t>　　图表 海外工程图片</w:t>
      </w:r>
      <w:r>
        <w:rPr>
          <w:rFonts w:hint="eastAsia"/>
        </w:rPr>
        <w:br/>
      </w:r>
      <w:r>
        <w:rPr>
          <w:rFonts w:hint="eastAsia"/>
        </w:rPr>
        <w:t>　　图表 海外工程产业链调研</w:t>
      </w:r>
      <w:r>
        <w:rPr>
          <w:rFonts w:hint="eastAsia"/>
        </w:rPr>
        <w:br/>
      </w:r>
      <w:r>
        <w:rPr>
          <w:rFonts w:hint="eastAsia"/>
        </w:rPr>
        <w:t>　　图表 海外工程行业特点</w:t>
      </w:r>
      <w:r>
        <w:rPr>
          <w:rFonts w:hint="eastAsia"/>
        </w:rPr>
        <w:br/>
      </w:r>
      <w:r>
        <w:rPr>
          <w:rFonts w:hint="eastAsia"/>
        </w:rPr>
        <w:t>　　图表 海外工程政策</w:t>
      </w:r>
      <w:r>
        <w:rPr>
          <w:rFonts w:hint="eastAsia"/>
        </w:rPr>
        <w:br/>
      </w:r>
      <w:r>
        <w:rPr>
          <w:rFonts w:hint="eastAsia"/>
        </w:rPr>
        <w:t>　　图表 海外工程技术 标准</w:t>
      </w:r>
      <w:r>
        <w:rPr>
          <w:rFonts w:hint="eastAsia"/>
        </w:rPr>
        <w:br/>
      </w:r>
      <w:r>
        <w:rPr>
          <w:rFonts w:hint="eastAsia"/>
        </w:rPr>
        <w:t>　　图表 海外工程最新消息 动态</w:t>
      </w:r>
      <w:r>
        <w:rPr>
          <w:rFonts w:hint="eastAsia"/>
        </w:rPr>
        <w:br/>
      </w:r>
      <w:r>
        <w:rPr>
          <w:rFonts w:hint="eastAsia"/>
        </w:rPr>
        <w:t>　　图表 海外工程行业现状</w:t>
      </w:r>
      <w:r>
        <w:rPr>
          <w:rFonts w:hint="eastAsia"/>
        </w:rPr>
        <w:br/>
      </w:r>
      <w:r>
        <w:rPr>
          <w:rFonts w:hint="eastAsia"/>
        </w:rPr>
        <w:t>　　图表 2019-2024年海外工程行业市场容量统计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2019-2024年中国海外工程市场规模情况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2019-2024年中国海外工程销售统计</w:t>
      </w:r>
      <w:r>
        <w:rPr>
          <w:rFonts w:hint="eastAsia"/>
        </w:rPr>
        <w:br/>
      </w:r>
      <w:r>
        <w:rPr>
          <w:rFonts w:hint="eastAsia"/>
        </w:rPr>
        <w:t>　　图表 2019-2024年中国海外工程利润总额</w:t>
      </w:r>
      <w:r>
        <w:rPr>
          <w:rFonts w:hint="eastAsia"/>
        </w:rPr>
        <w:br/>
      </w:r>
      <w:r>
        <w:rPr>
          <w:rFonts w:hint="eastAsia"/>
        </w:rPr>
        <w:t>　　图表 2019-2024年中国海外工程企业数量统计</w:t>
      </w:r>
      <w:r>
        <w:rPr>
          <w:rFonts w:hint="eastAsia"/>
        </w:rPr>
        <w:br/>
      </w:r>
      <w:r>
        <w:rPr>
          <w:rFonts w:hint="eastAsia"/>
        </w:rPr>
        <w:t>　　图表 2024年海外工程成本和利润分析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2019-2024年中国海外工程行业经营效益分析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2019-2024年中国海外工程行业发展能力分析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2019-2024年中国海外工程行业盈利能力分析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2019-2024年中国海外工程行业运营能力分析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2019-2024年中国海外工程行业偿债能力分析</w:t>
      </w:r>
      <w:r>
        <w:rPr>
          <w:rFonts w:hint="eastAsia"/>
        </w:rPr>
        <w:br/>
      </w:r>
      <w:r>
        <w:rPr>
          <w:rFonts w:hint="eastAsia"/>
        </w:rPr>
        <w:t>　　图表 海外工程品牌分析</w:t>
      </w:r>
      <w:r>
        <w:rPr>
          <w:rFonts w:hint="eastAsia"/>
        </w:rPr>
        <w:br/>
      </w:r>
      <w:r>
        <w:rPr>
          <w:rFonts w:hint="eastAsia"/>
        </w:rPr>
        <w:t>　　图表 **地区海外工程市场规模</w:t>
      </w:r>
      <w:r>
        <w:rPr>
          <w:rFonts w:hint="eastAsia"/>
        </w:rPr>
        <w:br/>
      </w:r>
      <w:r>
        <w:rPr>
          <w:rFonts w:hint="eastAsia"/>
        </w:rPr>
        <w:t>　　图表 **地区海外工程行业市场需求</w:t>
      </w:r>
      <w:r>
        <w:rPr>
          <w:rFonts w:hint="eastAsia"/>
        </w:rPr>
        <w:br/>
      </w:r>
      <w:r>
        <w:rPr>
          <w:rFonts w:hint="eastAsia"/>
        </w:rPr>
        <w:t>　　图表 **地区海外工程市场调研</w:t>
      </w:r>
      <w:r>
        <w:rPr>
          <w:rFonts w:hint="eastAsia"/>
        </w:rPr>
        <w:br/>
      </w:r>
      <w:r>
        <w:rPr>
          <w:rFonts w:hint="eastAsia"/>
        </w:rPr>
        <w:t>　　图表 **地区海外工程行业市场需求分析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**地区海外工程市场规模</w:t>
      </w:r>
      <w:r>
        <w:rPr>
          <w:rFonts w:hint="eastAsia"/>
        </w:rPr>
        <w:br/>
      </w:r>
      <w:r>
        <w:rPr>
          <w:rFonts w:hint="eastAsia"/>
        </w:rPr>
        <w:t>　　图表 **地区海外工程行业市场需求</w:t>
      </w:r>
      <w:r>
        <w:rPr>
          <w:rFonts w:hint="eastAsia"/>
        </w:rPr>
        <w:br/>
      </w:r>
      <w:r>
        <w:rPr>
          <w:rFonts w:hint="eastAsia"/>
        </w:rPr>
        <w:t>　　图表 **地区海外工程市场调研</w:t>
      </w:r>
      <w:r>
        <w:rPr>
          <w:rFonts w:hint="eastAsia"/>
        </w:rPr>
        <w:br/>
      </w:r>
      <w:r>
        <w:rPr>
          <w:rFonts w:hint="eastAsia"/>
        </w:rPr>
        <w:t>　　图表 **地区海外工程市场需求分析</w:t>
      </w:r>
      <w:r>
        <w:rPr>
          <w:rFonts w:hint="eastAsia"/>
        </w:rPr>
        <w:br/>
      </w:r>
      <w:r>
        <w:rPr>
          <w:rFonts w:hint="eastAsia"/>
        </w:rPr>
        <w:t>　　图表 海外工程上游发展</w:t>
      </w:r>
      <w:r>
        <w:rPr>
          <w:rFonts w:hint="eastAsia"/>
        </w:rPr>
        <w:br/>
      </w:r>
      <w:r>
        <w:rPr>
          <w:rFonts w:hint="eastAsia"/>
        </w:rPr>
        <w:t>　　图表 海外工程下游发展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海外工程企业（一）概况</w:t>
      </w:r>
      <w:r>
        <w:rPr>
          <w:rFonts w:hint="eastAsia"/>
        </w:rPr>
        <w:br/>
      </w:r>
      <w:r>
        <w:rPr>
          <w:rFonts w:hint="eastAsia"/>
        </w:rPr>
        <w:t>　　图表 企业海外工程业务</w:t>
      </w:r>
      <w:r>
        <w:rPr>
          <w:rFonts w:hint="eastAsia"/>
        </w:rPr>
        <w:br/>
      </w:r>
      <w:r>
        <w:rPr>
          <w:rFonts w:hint="eastAsia"/>
        </w:rPr>
        <w:t>　　图表 海外工程企业（一）经营情况分析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海外工程企业（一）盈利能力情况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海外工程企业（一）偿债能力情况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海外工程企业（一）运营能力情况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海外工程企业（一）成长能力情况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海外工程企业（二）简介</w:t>
      </w:r>
      <w:r>
        <w:rPr>
          <w:rFonts w:hint="eastAsia"/>
        </w:rPr>
        <w:br/>
      </w:r>
      <w:r>
        <w:rPr>
          <w:rFonts w:hint="eastAsia"/>
        </w:rPr>
        <w:t>　　图表 企业海外工程业务</w:t>
      </w:r>
      <w:r>
        <w:rPr>
          <w:rFonts w:hint="eastAsia"/>
        </w:rPr>
        <w:br/>
      </w:r>
      <w:r>
        <w:rPr>
          <w:rFonts w:hint="eastAsia"/>
        </w:rPr>
        <w:t>　　图表 海外工程企业（二）经营情况分析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海外工程企业（二）盈利能力情况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海外工程企业（二）偿债能力情况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海外工程企业（二）运营能力情况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海外工程企业（二）成长能力情况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海外工程企业（三）概况</w:t>
      </w:r>
      <w:r>
        <w:rPr>
          <w:rFonts w:hint="eastAsia"/>
        </w:rPr>
        <w:br/>
      </w:r>
      <w:r>
        <w:rPr>
          <w:rFonts w:hint="eastAsia"/>
        </w:rPr>
        <w:t>　　图表 企业海外工程业务</w:t>
      </w:r>
      <w:r>
        <w:rPr>
          <w:rFonts w:hint="eastAsia"/>
        </w:rPr>
        <w:br/>
      </w:r>
      <w:r>
        <w:rPr>
          <w:rFonts w:hint="eastAsia"/>
        </w:rPr>
        <w:t>　　图表 海外工程企业（三）经营情况分析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海外工程企业（三）盈利能力情况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海外工程企业（三）偿债能力情况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海外工程企业（三）运营能力情况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海外工程企业（三）成长能力情况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海外工程企业（四）简介</w:t>
      </w:r>
      <w:r>
        <w:rPr>
          <w:rFonts w:hint="eastAsia"/>
        </w:rPr>
        <w:br/>
      </w:r>
      <w:r>
        <w:rPr>
          <w:rFonts w:hint="eastAsia"/>
        </w:rPr>
        <w:t>　　图表 企业海外工程业务</w:t>
      </w:r>
      <w:r>
        <w:rPr>
          <w:rFonts w:hint="eastAsia"/>
        </w:rPr>
        <w:br/>
      </w:r>
      <w:r>
        <w:rPr>
          <w:rFonts w:hint="eastAsia"/>
        </w:rPr>
        <w:t>　　图表 海外工程企业（四）经营情况分析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海外工程企业（四）盈利能力情况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海外工程企业（四）偿债能力情况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海外工程企业（四）运营能力情况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海外工程企业（四）成长能力情况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海外工程投资、并购情况</w:t>
      </w:r>
      <w:r>
        <w:rPr>
          <w:rFonts w:hint="eastAsia"/>
        </w:rPr>
        <w:br/>
      </w:r>
      <w:r>
        <w:rPr>
          <w:rFonts w:hint="eastAsia"/>
        </w:rPr>
        <w:t>　　图表 海外工程优势</w:t>
      </w:r>
      <w:r>
        <w:rPr>
          <w:rFonts w:hint="eastAsia"/>
        </w:rPr>
        <w:br/>
      </w:r>
      <w:r>
        <w:rPr>
          <w:rFonts w:hint="eastAsia"/>
        </w:rPr>
        <w:t>　　图表 海外工程劣势</w:t>
      </w:r>
      <w:r>
        <w:rPr>
          <w:rFonts w:hint="eastAsia"/>
        </w:rPr>
        <w:br/>
      </w:r>
      <w:r>
        <w:rPr>
          <w:rFonts w:hint="eastAsia"/>
        </w:rPr>
        <w:t>　　图表 海外工程机会</w:t>
      </w:r>
      <w:r>
        <w:rPr>
          <w:rFonts w:hint="eastAsia"/>
        </w:rPr>
        <w:br/>
      </w:r>
      <w:r>
        <w:rPr>
          <w:rFonts w:hint="eastAsia"/>
        </w:rPr>
        <w:t>　　图表 海外工程威胁</w:t>
      </w:r>
      <w:r>
        <w:rPr>
          <w:rFonts w:hint="eastAsia"/>
        </w:rPr>
        <w:br/>
      </w:r>
      <w:r>
        <w:rPr>
          <w:rFonts w:hint="eastAsia"/>
        </w:rPr>
        <w:t>　　图表 进入海外工程行业壁垒</w:t>
      </w:r>
      <w:r>
        <w:rPr>
          <w:rFonts w:hint="eastAsia"/>
        </w:rPr>
        <w:br/>
      </w:r>
      <w:r>
        <w:rPr>
          <w:rFonts w:hint="eastAsia"/>
        </w:rPr>
        <w:t>　　图表 海外工程发展有利因素</w:t>
      </w:r>
      <w:r>
        <w:rPr>
          <w:rFonts w:hint="eastAsia"/>
        </w:rPr>
        <w:br/>
      </w:r>
      <w:r>
        <w:rPr>
          <w:rFonts w:hint="eastAsia"/>
        </w:rPr>
        <w:t>　　图表 海外工程发展不利因素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2025-2031年中国海外工程行业信息化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2025-2031年中国海外工程行业市场容量预测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2025-2031年中国海外工程行业市场规模预测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2025-2031年中国海外工程行业风险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2025-2031年中国海外工程市场前景分析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2025-2031年中国海外工程发展趋势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431639548462f" w:history="1">
        <w:r>
          <w:rPr>
            <w:rStyle w:val="Hyperlink"/>
          </w:rPr>
          <w:t>2025-2031年中国海外工程市场调研与前景趋势预测报告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431639548462f" w:history="1">
        <w:r>
          <w:rPr>
            <w:rStyle w:val="Hyperlink"/>
          </w:rPr>
          <w:t>https://www.20087.com/2/10/HaiWaiGongChengFaZhanQuShi.html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热点：去海外做工程感受、海外工程项目招聘、国外工程和国内工程的区别、海外工程师招聘、国际承包工程、海外工程部、海外工程项目、海外工程保函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b833e5aa24464" w:history="1">
      <w:r>
        <w:rPr>
          <w:rStyle w:val="Hyperlink"/>
        </w:rPr>
        <w:t>2025-2031年中国海外工程市场调研与前景趋势预测报告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HaiWaiGongChengFaZhanQuShi.html" TargetMode="External" Id="Rf49431639548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HaiWaiGongChengFaZhanQuShi.html" TargetMode="External" Id="R694b833e5aa2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2024-08-29T00:22:00Z</dcterms:created>
  <dcterms:modified xsi:type="dcterms:W3CDTF">2024-08-29T01:22:00Z</dcterms:modified>
  <dc:subject>2025-2031年中国海外工程市场调研与前景趋势预测报告</dc:subject>
  <dc:title>2025-2031年中国海外工程市场调研与前景趋势预测报告</dc:title>
  <cp:keywords>2025-2031年中国海外工程市场调研与前景趋势预测报告</cp:keywords>
  <dc:description>2025-2031年中国海外工程市场调研与前景趋势预测报告</dc:description>
</cp:coreProperties>
</file>