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955f1212f4579" w:history="1">
              <w:r>
                <w:rPr>
                  <w:rStyle w:val="Hyperlink"/>
                </w:rPr>
                <w:t>中国玩具零售行业现状分析与发展前景研究报告（2024年版）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955f1212f4579" w:history="1">
              <w:r>
                <w:rPr>
                  <w:rStyle w:val="Hyperlink"/>
                </w:rPr>
                <w:t>中国玩具零售行业现状分析与发展前景研究报告（2024年版）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955f1212f4579" w:history="1">
                <w:r>
                  <w:rPr>
                    <w:rStyle w:val="Hyperlink"/>
                  </w:rPr>
                  <w:t>https://www.20087.com/M_QiTa/02/WanJuLingShouDeFaZhanQuShi.html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零售行业是一个充满活力的市场，随着家庭收入水平的提高和消费者对高品质玩具需求的增长，玩具零售业呈现出多元化的发展态势。近年来，玩具零售商开始更加注重线上销售渠道的建设和运营，电商平台和社交媒体平台成为重要的销售渠道。此外，随着科技的发展，智能玩具、教育玩具等新型玩具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玩具零售行业的发展将主要体现在以下几个方面：一是个性化和定制化产品的需求增加，消费者寻求更具特色和创意的玩具；二是教育玩具的市场份额将持续增长，随着家长对儿童早期教育重视程度的提高，教育功能性强的玩具将更受欢迎；三是智能玩具的发展势头强劲，通过集成物联网技术和增强现实技术，为儿童提供更加互动和沉浸式的玩乐体验；四是可持续性成为重要考虑因素，环保材料制成的玩具和可循环利用的产品将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955f1212f4579" w:history="1">
        <w:r>
          <w:rPr>
            <w:rStyle w:val="Hyperlink"/>
          </w:rPr>
          <w:t>中国玩具零售行业现状分析与发展前景研究报告（2024年版）</w:t>
        </w:r>
      </w:hyperlink>
      <w:r>
        <w:rPr>
          <w:rFonts w:hint="eastAsia"/>
        </w:rPr>
        <w:t>》全面分析了玩具零售行业的市场规模、需求和价格趋势，探讨了产业链结构及其发展变化。玩具零售报告详尽阐述了行业现状，对未来玩具零售市场前景和发展趋势进行了科学预测。同时，玩具零售报告还深入剖析了细分市场的竞争格局，重点评估了行业领先企业的竞争实力、市场集中度及品牌影响力。玩具零售报告以专业、科学的视角，为投资者揭示了玩具零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玩具零售业概述</w:t>
      </w:r>
      <w:r>
        <w:rPr>
          <w:rFonts w:hint="eastAsia"/>
        </w:rPr>
        <w:br/>
      </w:r>
      <w:r>
        <w:rPr>
          <w:rFonts w:hint="eastAsia"/>
        </w:rPr>
        <w:t>　　第一节 玩具零售业产品概述</w:t>
      </w:r>
      <w:r>
        <w:rPr>
          <w:rFonts w:hint="eastAsia"/>
        </w:rPr>
        <w:br/>
      </w:r>
      <w:r>
        <w:rPr>
          <w:rFonts w:hint="eastAsia"/>
        </w:rPr>
        <w:t>　　第二节 玩具零售业说明</w:t>
      </w:r>
      <w:r>
        <w:rPr>
          <w:rFonts w:hint="eastAsia"/>
        </w:rPr>
        <w:br/>
      </w:r>
      <w:r>
        <w:rPr>
          <w:rFonts w:hint="eastAsia"/>
        </w:rPr>
        <w:t>　　　　一、玩具用途</w:t>
      </w:r>
      <w:r>
        <w:rPr>
          <w:rFonts w:hint="eastAsia"/>
        </w:rPr>
        <w:br/>
      </w:r>
      <w:r>
        <w:rPr>
          <w:rFonts w:hint="eastAsia"/>
        </w:rPr>
        <w:t>　　　　二、玩具零售业特征</w:t>
      </w:r>
      <w:r>
        <w:rPr>
          <w:rFonts w:hint="eastAsia"/>
        </w:rPr>
        <w:br/>
      </w:r>
      <w:r>
        <w:rPr>
          <w:rFonts w:hint="eastAsia"/>
        </w:rPr>
        <w:t>　　　　三、玩具零售业分类情况</w:t>
      </w:r>
      <w:r>
        <w:rPr>
          <w:rFonts w:hint="eastAsia"/>
        </w:rPr>
        <w:br/>
      </w:r>
      <w:r>
        <w:rPr>
          <w:rFonts w:hint="eastAsia"/>
        </w:rPr>
        <w:t>　　第三节 玩具零售业产业链分析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二、玩具零售业产业链模型分析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中国玩具零售行业政策环境分析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中国玩具零售行业发展态势分析</w:t>
      </w:r>
      <w:r>
        <w:rPr>
          <w:rFonts w:hint="eastAsia"/>
        </w:rPr>
        <w:br/>
      </w:r>
      <w:r>
        <w:rPr>
          <w:rFonts w:hint="eastAsia"/>
        </w:rPr>
        <w:t>　　第一节 中国玩具零售行业发展现状分析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一、玩具零售行业发展概况</w:t>
      </w:r>
      <w:r>
        <w:rPr>
          <w:rFonts w:hint="eastAsia"/>
        </w:rPr>
        <w:br/>
      </w:r>
      <w:r>
        <w:rPr>
          <w:rFonts w:hint="eastAsia"/>
        </w:rPr>
        <w:t>　　　　二、玩具的市场定位及价格</w:t>
      </w:r>
      <w:r>
        <w:rPr>
          <w:rFonts w:hint="eastAsia"/>
        </w:rPr>
        <w:br/>
      </w:r>
      <w:r>
        <w:rPr>
          <w:rFonts w:hint="eastAsia"/>
        </w:rPr>
        <w:t>　　　　三、玩具的市场格局及份额</w:t>
      </w:r>
      <w:r>
        <w:rPr>
          <w:rFonts w:hint="eastAsia"/>
        </w:rPr>
        <w:br/>
      </w:r>
      <w:r>
        <w:rPr>
          <w:rFonts w:hint="eastAsia"/>
        </w:rPr>
        <w:t>　　　　四、玩具零售行业问题分析</w:t>
      </w:r>
      <w:r>
        <w:rPr>
          <w:rFonts w:hint="eastAsia"/>
        </w:rPr>
        <w:br/>
      </w:r>
      <w:r>
        <w:rPr>
          <w:rFonts w:hint="eastAsia"/>
        </w:rPr>
        <w:t>　　　　五、玩具玩具需求市场分析</w:t>
      </w:r>
      <w:r>
        <w:rPr>
          <w:rFonts w:hint="eastAsia"/>
        </w:rPr>
        <w:br/>
      </w:r>
      <w:r>
        <w:rPr>
          <w:rFonts w:hint="eastAsia"/>
        </w:rPr>
        <w:t>　　第二节 中国玩具零售市场规模分析</w:t>
      </w:r>
      <w:r>
        <w:rPr>
          <w:rFonts w:hint="eastAsia"/>
        </w:rPr>
        <w:br/>
      </w:r>
      <w:r>
        <w:rPr>
          <w:rFonts w:hint="eastAsia"/>
        </w:rPr>
        <w:t>　　　　一、玩具市场零售量分析</w:t>
      </w:r>
      <w:r>
        <w:rPr>
          <w:rFonts w:hint="eastAsia"/>
        </w:rPr>
        <w:br/>
      </w:r>
      <w:r>
        <w:rPr>
          <w:rFonts w:hint="eastAsia"/>
        </w:rPr>
        <w:t>　　　　二、玩具市场零售额分析</w:t>
      </w:r>
      <w:r>
        <w:rPr>
          <w:rFonts w:hint="eastAsia"/>
        </w:rPr>
        <w:br/>
      </w:r>
      <w:r>
        <w:rPr>
          <w:rFonts w:hint="eastAsia"/>
        </w:rPr>
        <w:t>　　第三节 中国高端女鞋零售市场发展分析</w:t>
      </w:r>
      <w:r>
        <w:rPr>
          <w:rFonts w:hint="eastAsia"/>
        </w:rPr>
        <w:br/>
      </w:r>
      <w:r>
        <w:rPr>
          <w:rFonts w:hint="eastAsia"/>
        </w:rPr>
        <w:t>　　　　一、中国奢侈品零售市场分析</w:t>
      </w:r>
      <w:r>
        <w:rPr>
          <w:rFonts w:hint="eastAsia"/>
        </w:rPr>
        <w:br/>
      </w:r>
      <w:r>
        <w:rPr>
          <w:rFonts w:hint="eastAsia"/>
        </w:rPr>
        <w:t>　　　　　　1、玩具零售行业特征分析</w:t>
      </w:r>
      <w:r>
        <w:rPr>
          <w:rFonts w:hint="eastAsia"/>
        </w:rPr>
        <w:br/>
      </w:r>
      <w:r>
        <w:rPr>
          <w:rFonts w:hint="eastAsia"/>
        </w:rPr>
        <w:t>　　　　　　2、玩具零售市场规模分析</w:t>
      </w:r>
      <w:r>
        <w:rPr>
          <w:rFonts w:hint="eastAsia"/>
        </w:rPr>
        <w:br/>
      </w:r>
      <w:r>
        <w:rPr>
          <w:rFonts w:hint="eastAsia"/>
        </w:rPr>
        <w:t>　　　　　　3、玩具零售商业模式分析</w:t>
      </w:r>
      <w:r>
        <w:rPr>
          <w:rFonts w:hint="eastAsia"/>
        </w:rPr>
        <w:br/>
      </w:r>
      <w:r>
        <w:rPr>
          <w:rFonts w:hint="eastAsia"/>
        </w:rPr>
        <w:t>　　　　　　4、玩具零售消费特征分析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中国玩具零售行业渠道发展分析</w:t>
      </w:r>
      <w:r>
        <w:rPr>
          <w:rFonts w:hint="eastAsia"/>
        </w:rPr>
        <w:br/>
      </w:r>
      <w:r>
        <w:rPr>
          <w:rFonts w:hint="eastAsia"/>
        </w:rPr>
        <w:t>　　第一节 玩具商场零售渠道分析</w:t>
      </w:r>
      <w:r>
        <w:rPr>
          <w:rFonts w:hint="eastAsia"/>
        </w:rPr>
        <w:br/>
      </w:r>
      <w:r>
        <w:rPr>
          <w:rFonts w:hint="eastAsia"/>
        </w:rPr>
        <w:t>　　　　一、玩具商场零售发展现状</w:t>
      </w:r>
      <w:r>
        <w:rPr>
          <w:rFonts w:hint="eastAsia"/>
        </w:rPr>
        <w:br/>
      </w:r>
      <w:r>
        <w:rPr>
          <w:rFonts w:hint="eastAsia"/>
        </w:rPr>
        <w:t>　　　　二、玩具商场零售规模分析</w:t>
      </w:r>
      <w:r>
        <w:rPr>
          <w:rFonts w:hint="eastAsia"/>
        </w:rPr>
        <w:br/>
      </w:r>
      <w:r>
        <w:rPr>
          <w:rFonts w:hint="eastAsia"/>
        </w:rPr>
        <w:t>　　　　三、玩具商场进入壁垒分析</w:t>
      </w:r>
      <w:r>
        <w:rPr>
          <w:rFonts w:hint="eastAsia"/>
        </w:rPr>
        <w:br/>
      </w:r>
      <w:r>
        <w:rPr>
          <w:rFonts w:hint="eastAsia"/>
        </w:rPr>
        <w:t>　　　　四、玩具商场进入策略分析</w:t>
      </w:r>
      <w:r>
        <w:rPr>
          <w:rFonts w:hint="eastAsia"/>
        </w:rPr>
        <w:br/>
      </w:r>
      <w:r>
        <w:rPr>
          <w:rFonts w:hint="eastAsia"/>
        </w:rPr>
        <w:t>　　　　五、玩具商场零售SWOT分析</w:t>
      </w:r>
      <w:r>
        <w:rPr>
          <w:rFonts w:hint="eastAsia"/>
        </w:rPr>
        <w:br/>
      </w:r>
      <w:r>
        <w:rPr>
          <w:rFonts w:hint="eastAsia"/>
        </w:rPr>
        <w:t>　　　　六、女鞋商场零售前景展望</w:t>
      </w:r>
      <w:r>
        <w:rPr>
          <w:rFonts w:hint="eastAsia"/>
        </w:rPr>
        <w:br/>
      </w:r>
      <w:r>
        <w:rPr>
          <w:rFonts w:hint="eastAsia"/>
        </w:rPr>
        <w:t>　　第二节 玩具零售专卖店渠道分析</w:t>
      </w:r>
      <w:r>
        <w:rPr>
          <w:rFonts w:hint="eastAsia"/>
        </w:rPr>
        <w:br/>
      </w:r>
      <w:r>
        <w:rPr>
          <w:rFonts w:hint="eastAsia"/>
        </w:rPr>
        <w:t>　　　　一、玩具专卖店发展现状分析</w:t>
      </w:r>
      <w:r>
        <w:rPr>
          <w:rFonts w:hint="eastAsia"/>
        </w:rPr>
        <w:br/>
      </w:r>
      <w:r>
        <w:rPr>
          <w:rFonts w:hint="eastAsia"/>
        </w:rPr>
        <w:t>　　　　二、玩具专卖店选址策略分析</w:t>
      </w:r>
      <w:r>
        <w:rPr>
          <w:rFonts w:hint="eastAsia"/>
        </w:rPr>
        <w:br/>
      </w:r>
      <w:r>
        <w:rPr>
          <w:rFonts w:hint="eastAsia"/>
        </w:rPr>
        <w:t>　　　　三、玩具专卖店经营策略分析</w:t>
      </w:r>
      <w:r>
        <w:rPr>
          <w:rFonts w:hint="eastAsia"/>
        </w:rPr>
        <w:br/>
      </w:r>
      <w:r>
        <w:rPr>
          <w:rFonts w:hint="eastAsia"/>
        </w:rPr>
        <w:t>　　　　四、玩具专卖店SWOT分析</w:t>
      </w:r>
      <w:r>
        <w:rPr>
          <w:rFonts w:hint="eastAsia"/>
        </w:rPr>
        <w:br/>
      </w:r>
      <w:r>
        <w:rPr>
          <w:rFonts w:hint="eastAsia"/>
        </w:rPr>
        <w:t>　　第三节 玩具零售网络渠道分析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玩具零售业重点区域分析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中国玩具零售业总体发展状况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中国玩具零售业财务能力分析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玩具零售行业竞争分析</w:t>
      </w:r>
      <w:r>
        <w:rPr>
          <w:rFonts w:hint="eastAsia"/>
        </w:rPr>
        <w:br/>
      </w:r>
      <w:r>
        <w:rPr>
          <w:rFonts w:hint="eastAsia"/>
        </w:rPr>
        <w:t>　　第一节 中国玩具零售行业竞争格局分析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一、中国玩具零售行业集中度分析</w:t>
      </w:r>
      <w:r>
        <w:rPr>
          <w:rFonts w:hint="eastAsia"/>
        </w:rPr>
        <w:br/>
      </w:r>
      <w:r>
        <w:rPr>
          <w:rFonts w:hint="eastAsia"/>
        </w:rPr>
        <w:t>　　　　二、中国玩具零售市场整体竞争格局</w:t>
      </w:r>
      <w:r>
        <w:rPr>
          <w:rFonts w:hint="eastAsia"/>
        </w:rPr>
        <w:br/>
      </w:r>
      <w:r>
        <w:rPr>
          <w:rFonts w:hint="eastAsia"/>
        </w:rPr>
        <w:t>　　第二节 中国玩具零售产业竞争环境分析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2024年中国玩具零售行业竞争分析及预测</w:t>
      </w:r>
      <w:r>
        <w:rPr>
          <w:rFonts w:hint="eastAsia"/>
        </w:rPr>
        <w:br/>
      </w:r>
      <w:r>
        <w:rPr>
          <w:rFonts w:hint="eastAsia"/>
        </w:rPr>
        <w:t>　　　　一、玩具零售市场竞争形势分析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三、2024-2030年SWOT分析及预测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玩具零售企业竞争策略分析</w:t>
      </w:r>
      <w:r>
        <w:rPr>
          <w:rFonts w:hint="eastAsia"/>
        </w:rPr>
        <w:br/>
      </w:r>
      <w:r>
        <w:rPr>
          <w:rFonts w:hint="eastAsia"/>
        </w:rPr>
        <w:t>　　第一节 玩具零售市场竞争策略分析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一、玩具零售市场增长潜力分析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二、玩具零售主要潜力项目分析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三、现有玩具零售竞争策略分析</w:t>
      </w:r>
      <w:r>
        <w:rPr>
          <w:rFonts w:hint="eastAsia"/>
        </w:rPr>
        <w:br/>
      </w:r>
      <w:r>
        <w:rPr>
          <w:rFonts w:hint="eastAsia"/>
        </w:rPr>
        <w:t>　　　　四、玩具零售潜力项目竞争策略选择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玩具零售企业竞争策略分析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一、“十三五”规划对玩具零售行业竞争格局的影响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二、“十三五”规划玩具零售行业竞争格局的变化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三、2024-2030年我国玩具零售市场竞争趋势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四、2024-2030年玩具零售行业竞争格局展望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五、2024-2030年玩具零售行业竞争策略分析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六、2024-2030年玩具零售企业竞争策略分析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重点玩具零售企业分析</w:t>
      </w:r>
      <w:r>
        <w:rPr>
          <w:rFonts w:hint="eastAsia"/>
        </w:rPr>
        <w:br/>
      </w:r>
      <w:r>
        <w:rPr>
          <w:rFonts w:hint="eastAsia"/>
        </w:rPr>
        <w:t>　　第一节 北京沃野千里科贸有限公司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广州上威贸易有限公司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北京沃野千里科贸有限公司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英泰科贸公司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小神游贸易公司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西西里贸易公司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北京小仙贝商贸公司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广州锦威贸易有限公司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广州星月玩具有限公司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惠世恒通公司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玩具零售行业发展趋势预测</w:t>
      </w:r>
      <w:r>
        <w:rPr>
          <w:rFonts w:hint="eastAsia"/>
        </w:rPr>
        <w:br/>
      </w:r>
      <w:r>
        <w:rPr>
          <w:rFonts w:hint="eastAsia"/>
        </w:rPr>
        <w:t>　　第一节 玩具零售行业前景分析</w:t>
      </w:r>
      <w:r>
        <w:rPr>
          <w:rFonts w:hint="eastAsia"/>
        </w:rPr>
        <w:br/>
      </w:r>
      <w:r>
        <w:rPr>
          <w:rFonts w:hint="eastAsia"/>
        </w:rPr>
        <w:t>　　　　一、未来玩具零售的发展趋势展望</w:t>
      </w:r>
      <w:r>
        <w:rPr>
          <w:rFonts w:hint="eastAsia"/>
        </w:rPr>
        <w:br/>
      </w:r>
      <w:r>
        <w:rPr>
          <w:rFonts w:hint="eastAsia"/>
        </w:rPr>
        <w:t>　　　　二、中国玩具零售未来发展前景广阔</w:t>
      </w:r>
      <w:r>
        <w:rPr>
          <w:rFonts w:hint="eastAsia"/>
        </w:rPr>
        <w:br/>
      </w:r>
      <w:r>
        <w:rPr>
          <w:rFonts w:hint="eastAsia"/>
        </w:rPr>
        <w:t>　　　　三、2024年我国玩具零售产业发展趋势</w:t>
      </w:r>
      <w:r>
        <w:rPr>
          <w:rFonts w:hint="eastAsia"/>
        </w:rPr>
        <w:br/>
      </w:r>
      <w:r>
        <w:rPr>
          <w:rFonts w:hint="eastAsia"/>
        </w:rPr>
        <w:t>　　　　四、2024年中国玩具零售市场发展预测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五、2024-2030年玩具零售发展方向探讨</w:t>
      </w:r>
      <w:r>
        <w:rPr>
          <w:rFonts w:hint="eastAsia"/>
        </w:rPr>
        <w:br/>
      </w:r>
      <w:r>
        <w:rPr>
          <w:rFonts w:hint="eastAsia"/>
        </w:rPr>
        <w:t>　　　　六、2024-2030年玩具零售市场规模预测</w:t>
      </w:r>
      <w:r>
        <w:rPr>
          <w:rFonts w:hint="eastAsia"/>
        </w:rPr>
        <w:br/>
      </w:r>
      <w:r>
        <w:rPr>
          <w:rFonts w:hint="eastAsia"/>
        </w:rPr>
        <w:t>　　第二节 2024-2030年玩具零售市场趋势分析</w:t>
      </w:r>
      <w:r>
        <w:rPr>
          <w:rFonts w:hint="eastAsia"/>
        </w:rPr>
        <w:br/>
      </w:r>
      <w:r>
        <w:rPr>
          <w:rFonts w:hint="eastAsia"/>
        </w:rPr>
        <w:t>　　　　一、2024年玩具零售市场趋势总结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二、2024-2030年玩具零售发展趋势分析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三、2024-2030年玩具零售市场发展空间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四、2024-2030年玩具零售产业政策趋向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五、2024-2030年玩具零售价格走势分析</w:t>
      </w:r>
      <w:r>
        <w:rPr>
          <w:rFonts w:hint="eastAsia"/>
        </w:rPr>
        <w:br/>
      </w:r>
      <w:r>
        <w:rPr>
          <w:rFonts w:hint="eastAsia"/>
        </w:rPr>
        <w:t>　　第三节 2024-2030年玩具零售市场预测</w:t>
      </w:r>
      <w:r>
        <w:rPr>
          <w:rFonts w:hint="eastAsia"/>
        </w:rPr>
        <w:br/>
      </w:r>
      <w:r>
        <w:rPr>
          <w:rFonts w:hint="eastAsia"/>
        </w:rPr>
        <w:t>　　　　一、2024-2030年玩具零售市场结构预测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二、2024-2030年玩具零售市场需求前景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三、2024-2030年玩具零售市场价格预测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四、2024-2030年玩具零售行业集中度预测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玩具零售行业投资环境分析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一、玩具零售行业政策环境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玩具零售行业投资效益分析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一、2024年玩具零售行业投资状况分析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二、2024-2030年玩具零售行业投资效益分析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三、2024-2030年玩具零售行业投资趋势预测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四、2024-2030年玩具零售行业的投资方向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影响玩具零售行业发展的主要因素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一、2024-2030年影响玩具零售行业运行的有利因素分析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二、2024-2030年影响玩具零售行业运行的稳定因素分析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三、2024-2030年影响玩具零售行业运行的不利因素分析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四、2024-2030年我国玩具零售行业发展面临的挑战分析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五、2024-2030年我国玩具零售行业发展面临的机遇分析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玩具零售行业投资风险及控制策略分析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一、2024-2030年玩具零售行业市场风险及控制策略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二、2024-2030年玩具零售行业政策风险及控制策略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三、2024-2030年玩具零售行业经营风险及控制策略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四、2024-2030年玩具零售同业竞争风险及控制策略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五、2024-2030年玩具零售行业其他风险及控制策略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玩具零售行业投资战略研究</w:t>
      </w:r>
      <w:r>
        <w:rPr>
          <w:rFonts w:hint="eastAsia"/>
        </w:rPr>
        <w:br/>
      </w:r>
      <w:r>
        <w:rPr>
          <w:rFonts w:hint="eastAsia"/>
        </w:rPr>
        <w:t>　　第一节 玩具零售行业发展战略研究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对玩具零售品牌的战略思考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四、玩具零售企业的品牌战略</w:t>
      </w:r>
      <w:r>
        <w:rPr>
          <w:rFonts w:hint="eastAsia"/>
        </w:rPr>
        <w:br/>
      </w:r>
      <w:r>
        <w:rPr>
          <w:rFonts w:hint="eastAsia"/>
        </w:rPr>
        <w:t>　　　　五、玩具零售品牌战略管理的策略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(中-智-林)玩具零售行业投资战略研究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一、玩具零售行业投资战略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二、2024-2030年玩具零售行业投资战略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2024年行业企业数量分析</w:t>
      </w:r>
      <w:r>
        <w:rPr>
          <w:rFonts w:hint="eastAsia"/>
        </w:rPr>
        <w:br/>
      </w:r>
      <w:r>
        <w:rPr>
          <w:rFonts w:hint="eastAsia"/>
        </w:rPr>
        <w:t>　　图表 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2024年行业市场规模分析</w:t>
      </w:r>
      <w:r>
        <w:rPr>
          <w:rFonts w:hint="eastAsia"/>
        </w:rPr>
        <w:br/>
      </w:r>
      <w:r>
        <w:rPr>
          <w:rFonts w:hint="eastAsia"/>
        </w:rPr>
        <w:t>　　图表 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955f1212f4579" w:history="1">
        <w:r>
          <w:rPr>
            <w:rStyle w:val="Hyperlink"/>
          </w:rPr>
          <w:t>中国玩具零售行业现状分析与发展前景研究报告（2024年版）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955f1212f4579" w:history="1">
        <w:r>
          <w:rPr>
            <w:rStyle w:val="Hyperlink"/>
          </w:rPr>
          <w:t>https://www.20087.com/M_QiTa/02/WanJuLingShouDeFaZhanQuShi.html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cacaa4514220" w:history="1">
      <w:r>
        <w:rPr>
          <w:rStyle w:val="Hyperlink"/>
        </w:rPr>
        <w:t>中国玩具零售行业现状分析与发展前景研究报告（2024年版）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WanJuLingShouDeFaZhanQuShi.html" TargetMode="External" Id="R4d0955f1212f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WanJuLingShouDeFaZhanQuShi.html" TargetMode="External" Id="R3caecacaa451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2024-06-26T06:25:00Z</dcterms:created>
  <dcterms:modified xsi:type="dcterms:W3CDTF">2024-06-26T07:25:00Z</dcterms:modified>
  <dc:subject>中国玩具零售行业现状分析与发展前景研究报告（2024年版）</dc:subject>
  <dc:title>中国玩具零售行业现状分析与发展前景研究报告（2024年版）</dc:title>
  <cp:keywords>中国玩具零售行业现状分析与发展前景研究报告（2024年版）</cp:keywords>
  <dc:description>中国玩具零售行业现状分析与发展前景研究报告（2024年版）</dc:description>
</cp:coreProperties>
</file>