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d76e886f4bc2" w:history="1">
              <w:r>
                <w:rPr>
                  <w:rStyle w:val="Hyperlink"/>
                </w:rPr>
                <w:t>中国电视广告行业现状调研分析及市场前景预测报告（2025年版）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d76e886f4bc2" w:history="1">
              <w:r>
                <w:rPr>
                  <w:rStyle w:val="Hyperlink"/>
                </w:rPr>
                <w:t>中国电视广告行业现状调研分析及市场前景预测报告（2025年版）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8d76e886f4bc2" w:history="1">
                <w:r>
                  <w:rPr>
                    <w:rStyle w:val="Hyperlink"/>
                  </w:rPr>
                  <w:t>https://www.20087.com/M_QiTa/02/DianShiGuangGaoFaZhanXianZhuangFenXiQianJingYuCe.html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一种传统的广告形式，虽然面临着来自互联网广告的竞争，但仍保持着一定的市场份额。近年来，随着数字技术的进步，电视广告的形式和传播方式发生了变化，包括互动电视广告、定向广告等新型广告形式的出现。此外，电视广告也在尝试与社交媒体和移动应用相结合，以扩大受众范围和提高广告效果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注重个性化和跨平台整合。随着大数据和人工智能技术的应用，电视广告将能够实现更加精准的目标受众定位，提供更加个性化的广告内容。同时，随着媒体融合的趋势，电视广告将与在线视频、社交媒体等平台更加紧密地结合，形成跨媒体的广告传播网络，提高广告的覆盖面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d76e886f4bc2" w:history="1">
        <w:r>
          <w:rPr>
            <w:rStyle w:val="Hyperlink"/>
          </w:rPr>
          <w:t>中国电视广告行业现状调研分析及市场前景预测报告（2025年版）</w:t>
        </w:r>
      </w:hyperlink>
      <w:r>
        <w:rPr>
          <w:rFonts w:hint="eastAsia"/>
        </w:rPr>
        <w:t>》系统分析了电视广告行业的现状，全面梳理了电视广告市场需求、市场规模、产业链结构及价格体系，详细解读了电视广告细分市场特点。报告结合权威数据，科学预测了电视广告市场前景与发展趋势，客观分析了品牌竞争格局、市场集中度及重点企业的运营表现，并指出了电视广告行业面临的机遇与风险。为电视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电视广告行业发展综述</w:t>
      </w:r>
      <w:r>
        <w:rPr>
          <w:rFonts w:hint="eastAsia"/>
        </w:rPr>
        <w:br/>
      </w:r>
      <w:r>
        <w:rPr>
          <w:rFonts w:hint="eastAsia"/>
        </w:rPr>
        <w:t>　　第一节 广告行业概述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二、广告的分类</w:t>
      </w:r>
      <w:r>
        <w:rPr>
          <w:rFonts w:hint="eastAsia"/>
        </w:rPr>
        <w:br/>
      </w:r>
      <w:r>
        <w:rPr>
          <w:rFonts w:hint="eastAsia"/>
        </w:rPr>
        <w:t>　　　　　　1、根据传播媒介分类</w:t>
      </w:r>
      <w:r>
        <w:rPr>
          <w:rFonts w:hint="eastAsia"/>
        </w:rPr>
        <w:br/>
      </w:r>
      <w:r>
        <w:rPr>
          <w:rFonts w:hint="eastAsia"/>
        </w:rPr>
        <w:t>　　　　　　2、根据广告目的分类</w:t>
      </w:r>
      <w:r>
        <w:rPr>
          <w:rFonts w:hint="eastAsia"/>
        </w:rPr>
        <w:br/>
      </w:r>
      <w:r>
        <w:rPr>
          <w:rFonts w:hint="eastAsia"/>
        </w:rPr>
        <w:t>　　　　　　3、根据广告传播范围分类</w:t>
      </w:r>
      <w:r>
        <w:rPr>
          <w:rFonts w:hint="eastAsia"/>
        </w:rPr>
        <w:br/>
      </w:r>
      <w:r>
        <w:rPr>
          <w:rFonts w:hint="eastAsia"/>
        </w:rPr>
        <w:t>　　　　　　4、根据广告传播对象分类</w:t>
      </w:r>
      <w:r>
        <w:rPr>
          <w:rFonts w:hint="eastAsia"/>
        </w:rPr>
        <w:br/>
      </w:r>
      <w:r>
        <w:rPr>
          <w:rFonts w:hint="eastAsia"/>
        </w:rPr>
        <w:t>　　　　三、广告的特点与本质</w:t>
      </w:r>
      <w:r>
        <w:rPr>
          <w:rFonts w:hint="eastAsia"/>
        </w:rPr>
        <w:br/>
      </w:r>
      <w:r>
        <w:rPr>
          <w:rFonts w:hint="eastAsia"/>
        </w:rPr>
        <w:t>　　　　　　1、广告的特点</w:t>
      </w:r>
      <w:r>
        <w:rPr>
          <w:rFonts w:hint="eastAsia"/>
        </w:rPr>
        <w:br/>
      </w:r>
      <w:r>
        <w:rPr>
          <w:rFonts w:hint="eastAsia"/>
        </w:rPr>
        <w:t>　　　　　　2、广告的本质</w:t>
      </w:r>
      <w:r>
        <w:rPr>
          <w:rFonts w:hint="eastAsia"/>
        </w:rPr>
        <w:br/>
      </w:r>
      <w:r>
        <w:rPr>
          <w:rFonts w:hint="eastAsia"/>
        </w:rPr>
        <w:t>　　　　四、广告行业的地位及作用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1、广告业在国民经济中的地位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据WPP集团统计：全球广告行业市场规模达到5126.89亿美元，较增长1.27%。</w:t>
      </w:r>
      <w:r>
        <w:rPr>
          <w:rFonts w:hint="eastAsia"/>
        </w:rPr>
        <w:br/>
      </w:r>
      <w:r>
        <w:rPr>
          <w:rFonts w:hint="eastAsia"/>
        </w:rPr>
        <w:t>　　　　　　2020-2025年全球广告行业市场规模统计：百万美元</w:t>
      </w:r>
      <w:r>
        <w:rPr>
          <w:rFonts w:hint="eastAsia"/>
        </w:rPr>
        <w:br/>
      </w:r>
      <w:r>
        <w:rPr>
          <w:rFonts w:hint="eastAsia"/>
        </w:rPr>
        <w:t>　　　　　　随着全球经济的缓慢复苏以及拉美、中东、非洲等区域广告产业的逐步发展，全球广告行业将保持稳步增长的趋势。广告越来越艺术化、越来越电影化。电影化的表现手段、娱乐化的表现方法，在这次广告节上展现得淋漓尽致。音乐、艺术、表演、编剧等电影化的手段和方法正在让广告的表现形态越来越电影化，甚至就集中强度而言，超过电影。</w:t>
      </w:r>
      <w:r>
        <w:rPr>
          <w:rFonts w:hint="eastAsia"/>
        </w:rPr>
        <w:br/>
      </w:r>
      <w:r>
        <w:rPr>
          <w:rFonts w:hint="eastAsia"/>
        </w:rPr>
        <w:t>　　　　　　娱乐性越来越强。娱乐给广告带带来巨大能量，使得光满活力。</w:t>
      </w:r>
      <w:r>
        <w:rPr>
          <w:rFonts w:hint="eastAsia"/>
        </w:rPr>
        <w:br/>
      </w:r>
      <w:r>
        <w:rPr>
          <w:rFonts w:hint="eastAsia"/>
        </w:rPr>
        <w:t>　　　　　　新媒体与传统媒体之间不是简单的竞争关系，而是围绕着数字媒体展开整合共赢。Digital（数字）是驱动所有媒介发展的根本动力，利用数字将所有媒介结合起来，这是广告业发展的基本方向。</w:t>
      </w:r>
      <w:r>
        <w:rPr>
          <w:rFonts w:hint="eastAsia"/>
        </w:rPr>
        <w:br/>
      </w:r>
      <w:r>
        <w:rPr>
          <w:rFonts w:hint="eastAsia"/>
        </w:rPr>
        <w:t>　　　　　　优秀的广告越来越强调实用性，而不仅仅是传播性。从获奖作品以及演讲作品来看，广告倾向于向给人们带来真正的用处，而不仅仅是传播，重点在于解决商业社会的真实问题：产品（或服务）到底有什么用以及怎么用。比如巴西语言学校，将希望学习语言和希望有人交流的老人整合在一起。通过简单的结合，创造了一个最优秀的广告传播项目。卖点明确，需求清晰，创意明了。</w:t>
      </w:r>
      <w:r>
        <w:rPr>
          <w:rFonts w:hint="eastAsia"/>
        </w:rPr>
        <w:br/>
      </w:r>
      <w:r>
        <w:rPr>
          <w:rFonts w:hint="eastAsia"/>
        </w:rPr>
        <w:t>　　　　　　广告越来越简单。所谓大繁归于至简，获奖的优秀作品，都有个共同的特点：简单。优秀的广告完成过程，是一个先做加法，再做减法的过程。广告强调的是将有限的资源和传播能量，集中在最小的那个点，引爆消费者心中的共鸣，唯有简单才能达到真正的快速沟通，迅速共识，彼此认知，心灵激荡。</w:t>
      </w:r>
      <w:r>
        <w:rPr>
          <w:rFonts w:hint="eastAsia"/>
        </w:rPr>
        <w:br/>
      </w:r>
      <w:r>
        <w:rPr>
          <w:rFonts w:hint="eastAsia"/>
        </w:rPr>
        <w:t>　　　　　　Engagement。广告越来越强调互动。Marketing is communication.市场就是交流，市场就是互动。在新技术，尤其是移动互联网技术推动下，广告的互动性越来越强。未来，缺乏互动性的广告将越来越难获奖，也越来越难获得广告主的认可。</w:t>
      </w:r>
      <w:r>
        <w:rPr>
          <w:rFonts w:hint="eastAsia"/>
        </w:rPr>
        <w:br/>
      </w:r>
      <w:r>
        <w:rPr>
          <w:rFonts w:hint="eastAsia"/>
        </w:rPr>
        <w:t>　　　　　　广告公司角色转换以及业务多元化。广告公司已经无法只能通过简单的广告项目获得广告主的认可，广告公司必须将数字、媒介、设计、生产产品等广告营销周边的所有内容整合到一起。跨界生存，已经成了广告业的基本形态。广告公司不能只停留为品牌加班加点想销售方案，优秀的广告公司已经开始逐步参与企业的战略，为企业的未来进行规划以及设计。</w:t>
      </w:r>
      <w:r>
        <w:rPr>
          <w:rFonts w:hint="eastAsia"/>
        </w:rPr>
        <w:br/>
      </w:r>
      <w:r>
        <w:rPr>
          <w:rFonts w:hint="eastAsia"/>
        </w:rPr>
        <w:t>　　　　　　创造性地应用社交媒体既是考验广告公司创意能力，更是考验广告公司在新时代资源组织和调动能力的试金石。</w:t>
      </w:r>
      <w:r>
        <w:rPr>
          <w:rFonts w:hint="eastAsia"/>
        </w:rPr>
        <w:br/>
      </w:r>
      <w:r>
        <w:rPr>
          <w:rFonts w:hint="eastAsia"/>
        </w:rPr>
        <w:t>　　　　　　2、广告业对商业的影响</w:t>
      </w:r>
      <w:r>
        <w:rPr>
          <w:rFonts w:hint="eastAsia"/>
        </w:rPr>
        <w:br/>
      </w:r>
      <w:r>
        <w:rPr>
          <w:rFonts w:hint="eastAsia"/>
        </w:rPr>
        <w:t>　　　　　　3、广告业对消费者的影响</w:t>
      </w:r>
      <w:r>
        <w:rPr>
          <w:rFonts w:hint="eastAsia"/>
        </w:rPr>
        <w:br/>
      </w:r>
      <w:r>
        <w:rPr>
          <w:rFonts w:hint="eastAsia"/>
        </w:rPr>
        <w:t>　　　　　　4、广告业对大众传媒的影响</w:t>
      </w:r>
      <w:r>
        <w:rPr>
          <w:rFonts w:hint="eastAsia"/>
        </w:rPr>
        <w:br/>
      </w:r>
      <w:r>
        <w:rPr>
          <w:rFonts w:hint="eastAsia"/>
        </w:rPr>
        <w:t>　　　　　　节 广告行业产业链分析</w:t>
      </w:r>
      <w:r>
        <w:rPr>
          <w:rFonts w:hint="eastAsia"/>
        </w:rPr>
        <w:br/>
      </w:r>
      <w:r>
        <w:rPr>
          <w:rFonts w:hint="eastAsia"/>
        </w:rPr>
        <w:t>　　　　一、广告行业产业链结构分析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1、广告产业链介绍</w:t>
      </w:r>
      <w:r>
        <w:rPr>
          <w:rFonts w:hint="eastAsia"/>
        </w:rPr>
        <w:br/>
      </w:r>
      <w:r>
        <w:rPr>
          <w:rFonts w:hint="eastAsia"/>
        </w:rPr>
        <w:t>　　　　　　2、广告产业链结构分析</w:t>
      </w:r>
      <w:r>
        <w:rPr>
          <w:rFonts w:hint="eastAsia"/>
        </w:rPr>
        <w:br/>
      </w:r>
      <w:r>
        <w:rPr>
          <w:rFonts w:hint="eastAsia"/>
        </w:rPr>
        <w:t>　　　　二、广告行业产业链分析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电视广告行业市场环境及影响分析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电视广告行业政治法律环境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三、电视广告行业相关标准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一、电视广告产业社会环境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电视广告行业深度分析</w:t>
      </w:r>
      <w:r>
        <w:rPr>
          <w:rFonts w:hint="eastAsia"/>
        </w:rPr>
        <w:br/>
      </w:r>
      <w:r>
        <w:rPr>
          <w:rFonts w:hint="eastAsia"/>
        </w:rPr>
        <w:t>第三章 我国电视广告行业运行现状分析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一、我国电视广告行业发展历程</w:t>
      </w:r>
      <w:r>
        <w:rPr>
          <w:rFonts w:hint="eastAsia"/>
        </w:rPr>
        <w:br/>
      </w:r>
      <w:r>
        <w:rPr>
          <w:rFonts w:hint="eastAsia"/>
        </w:rPr>
        <w:t>　　　　二、我国电视广告行业发展总体概况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三、我国电视广告行业特性分析</w:t>
      </w:r>
      <w:r>
        <w:rPr>
          <w:rFonts w:hint="eastAsia"/>
        </w:rPr>
        <w:br/>
      </w:r>
      <w:r>
        <w:rPr>
          <w:rFonts w:hint="eastAsia"/>
        </w:rPr>
        <w:t>　　　　　　1、电视广告的分类及优缺点</w:t>
      </w:r>
      <w:r>
        <w:rPr>
          <w:rFonts w:hint="eastAsia"/>
        </w:rPr>
        <w:br/>
      </w:r>
      <w:r>
        <w:rPr>
          <w:rFonts w:hint="eastAsia"/>
        </w:rPr>
        <w:t>　　　　　　2、电视广告的语言特点分析</w:t>
      </w:r>
      <w:r>
        <w:rPr>
          <w:rFonts w:hint="eastAsia"/>
        </w:rPr>
        <w:br/>
      </w:r>
      <w:r>
        <w:rPr>
          <w:rFonts w:hint="eastAsia"/>
        </w:rPr>
        <w:t>　　　　　　3、视觉文化环境下电视广告的发展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　　4、电视广告的审美特性分析</w:t>
      </w:r>
      <w:r>
        <w:rPr>
          <w:rFonts w:hint="eastAsia"/>
        </w:rPr>
        <w:br/>
      </w:r>
      <w:r>
        <w:rPr>
          <w:rFonts w:hint="eastAsia"/>
        </w:rPr>
        <w:t>　　　　四、电视广告行业运营模式分析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2024-2025年电视广告行业发展现状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一、2024-2025年我国电视广告行业市场规模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二、2024-2025年我国电视广告行业发展分析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三、2024-2025年我国电视台收视排名</w:t>
      </w:r>
      <w:r>
        <w:rPr>
          <w:rFonts w:hint="eastAsia"/>
        </w:rPr>
        <w:br/>
      </w:r>
      <w:r>
        <w:rPr>
          <w:rFonts w:hint="eastAsia"/>
        </w:rPr>
        <w:t>　　第三节 中国电视广告运行概况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三、中国电视媒体在转型中创新</w:t>
      </w:r>
      <w:r>
        <w:rPr>
          <w:rFonts w:hint="eastAsia"/>
        </w:rPr>
        <w:br/>
      </w:r>
      <w:r>
        <w:rPr>
          <w:rFonts w:hint="eastAsia"/>
        </w:rPr>
        <w:t>　　第四节 电视广告行业市场存在的问题及对策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电视广告市场发展状况与前景分析</w:t>
      </w:r>
      <w:r>
        <w:rPr>
          <w:rFonts w:hint="eastAsia"/>
        </w:rPr>
        <w:br/>
      </w:r>
      <w:r>
        <w:rPr>
          <w:rFonts w:hint="eastAsia"/>
        </w:rPr>
        <w:t>　　第一节 电视产业发展概况分析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一、中国电视台数量情况</w:t>
      </w:r>
      <w:r>
        <w:rPr>
          <w:rFonts w:hint="eastAsia"/>
        </w:rPr>
        <w:br/>
      </w:r>
      <w:r>
        <w:rPr>
          <w:rFonts w:hint="eastAsia"/>
        </w:rPr>
        <w:t>　　　　二、中国电视人口覆盖情况</w:t>
      </w:r>
      <w:r>
        <w:rPr>
          <w:rFonts w:hint="eastAsia"/>
        </w:rPr>
        <w:br/>
      </w:r>
      <w:r>
        <w:rPr>
          <w:rFonts w:hint="eastAsia"/>
        </w:rPr>
        <w:t>　　　　三、中国电视用户数量情况</w:t>
      </w:r>
      <w:r>
        <w:rPr>
          <w:rFonts w:hint="eastAsia"/>
        </w:rPr>
        <w:br/>
      </w:r>
      <w:r>
        <w:rPr>
          <w:rFonts w:hint="eastAsia"/>
        </w:rPr>
        <w:t>　　　　四、中国电视收视情况分析</w:t>
      </w:r>
      <w:r>
        <w:rPr>
          <w:rFonts w:hint="eastAsia"/>
        </w:rPr>
        <w:br/>
      </w:r>
      <w:r>
        <w:rPr>
          <w:rFonts w:hint="eastAsia"/>
        </w:rPr>
        <w:t>　　　　　　1、收视量变化趋势</w:t>
      </w:r>
      <w:r>
        <w:rPr>
          <w:rFonts w:hint="eastAsia"/>
        </w:rPr>
        <w:br/>
      </w:r>
      <w:r>
        <w:rPr>
          <w:rFonts w:hint="eastAsia"/>
        </w:rPr>
        <w:t>　　　　　　2、收视量观众特征</w:t>
      </w:r>
      <w:r>
        <w:rPr>
          <w:rFonts w:hint="eastAsia"/>
        </w:rPr>
        <w:br/>
      </w:r>
      <w:r>
        <w:rPr>
          <w:rFonts w:hint="eastAsia"/>
        </w:rPr>
        <w:t>　　　　　　3、收视量频道分布</w:t>
      </w:r>
      <w:r>
        <w:rPr>
          <w:rFonts w:hint="eastAsia"/>
        </w:rPr>
        <w:br/>
      </w:r>
      <w:r>
        <w:rPr>
          <w:rFonts w:hint="eastAsia"/>
        </w:rPr>
        <w:t>　　　　　　4、收视量时段分布</w:t>
      </w:r>
      <w:r>
        <w:rPr>
          <w:rFonts w:hint="eastAsia"/>
        </w:rPr>
        <w:br/>
      </w:r>
      <w:r>
        <w:rPr>
          <w:rFonts w:hint="eastAsia"/>
        </w:rPr>
        <w:t>　　　　五、中国电视受众偏好分析</w:t>
      </w:r>
      <w:r>
        <w:rPr>
          <w:rFonts w:hint="eastAsia"/>
        </w:rPr>
        <w:br/>
      </w:r>
      <w:r>
        <w:rPr>
          <w:rFonts w:hint="eastAsia"/>
        </w:rPr>
        <w:t>　　第二节 电视广告市场发展状况</w:t>
      </w:r>
      <w:r>
        <w:rPr>
          <w:rFonts w:hint="eastAsia"/>
        </w:rPr>
        <w:br/>
      </w:r>
      <w:r>
        <w:rPr>
          <w:rFonts w:hint="eastAsia"/>
        </w:rPr>
        <w:t>　　　　一、电视广告投放额发展分析</w:t>
      </w:r>
      <w:r>
        <w:rPr>
          <w:rFonts w:hint="eastAsia"/>
        </w:rPr>
        <w:br/>
      </w:r>
      <w:r>
        <w:rPr>
          <w:rFonts w:hint="eastAsia"/>
        </w:rPr>
        <w:t>　　　　二、各类频道广告投放额情况</w:t>
      </w:r>
      <w:r>
        <w:rPr>
          <w:rFonts w:hint="eastAsia"/>
        </w:rPr>
        <w:br/>
      </w:r>
      <w:r>
        <w:rPr>
          <w:rFonts w:hint="eastAsia"/>
        </w:rPr>
        <w:t>　　　　三、电视广告区域市场分析</w:t>
      </w:r>
      <w:r>
        <w:rPr>
          <w:rFonts w:hint="eastAsia"/>
        </w:rPr>
        <w:br/>
      </w:r>
      <w:r>
        <w:rPr>
          <w:rFonts w:hint="eastAsia"/>
        </w:rPr>
        <w:t>　　　　四、电视广告市场竞争分析</w:t>
      </w:r>
      <w:r>
        <w:rPr>
          <w:rFonts w:hint="eastAsia"/>
        </w:rPr>
        <w:br/>
      </w:r>
      <w:r>
        <w:rPr>
          <w:rFonts w:hint="eastAsia"/>
        </w:rPr>
        <w:t>　　第三节 电视广告投放状况分析</w:t>
      </w:r>
      <w:r>
        <w:rPr>
          <w:rFonts w:hint="eastAsia"/>
        </w:rPr>
        <w:br/>
      </w:r>
      <w:r>
        <w:rPr>
          <w:rFonts w:hint="eastAsia"/>
        </w:rPr>
        <w:t>　　　　一、电视广告投放行业分析</w:t>
      </w:r>
      <w:r>
        <w:rPr>
          <w:rFonts w:hint="eastAsia"/>
        </w:rPr>
        <w:br/>
      </w:r>
      <w:r>
        <w:rPr>
          <w:rFonts w:hint="eastAsia"/>
        </w:rPr>
        <w:t>　　　　二、广告投放行业广告花费分析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三、广告投放企业品牌投放额分析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电视广告市场供需分析调研</w:t>
      </w:r>
      <w:r>
        <w:rPr>
          <w:rFonts w:hint="eastAsia"/>
        </w:rPr>
        <w:br/>
      </w:r>
      <w:r>
        <w:rPr>
          <w:rFonts w:hint="eastAsia"/>
        </w:rPr>
        <w:t>第五章 中国移动电视广告市场透析</w:t>
      </w:r>
      <w:r>
        <w:rPr>
          <w:rFonts w:hint="eastAsia"/>
        </w:rPr>
        <w:br/>
      </w:r>
      <w:r>
        <w:rPr>
          <w:rFonts w:hint="eastAsia"/>
        </w:rPr>
        <w:t>　　第一节 中国移动电视新媒体透析</w:t>
      </w:r>
      <w:r>
        <w:rPr>
          <w:rFonts w:hint="eastAsia"/>
        </w:rPr>
        <w:br/>
      </w:r>
      <w:r>
        <w:rPr>
          <w:rFonts w:hint="eastAsia"/>
        </w:rPr>
        <w:t>　　　　一、新时期移动电视需重视四大生存法则</w:t>
      </w:r>
      <w:r>
        <w:rPr>
          <w:rFonts w:hint="eastAsia"/>
        </w:rPr>
        <w:br/>
      </w:r>
      <w:r>
        <w:rPr>
          <w:rFonts w:hint="eastAsia"/>
        </w:rPr>
        <w:t>　　　　二、地铁电视媒体的经营思路分析</w:t>
      </w:r>
      <w:r>
        <w:rPr>
          <w:rFonts w:hint="eastAsia"/>
        </w:rPr>
        <w:br/>
      </w:r>
      <w:r>
        <w:rPr>
          <w:rFonts w:hint="eastAsia"/>
        </w:rPr>
        <w:t>　　　　三、车载移动电视媒体的运营思路探讨</w:t>
      </w:r>
      <w:r>
        <w:rPr>
          <w:rFonts w:hint="eastAsia"/>
        </w:rPr>
        <w:br/>
      </w:r>
      <w:r>
        <w:rPr>
          <w:rFonts w:hint="eastAsia"/>
        </w:rPr>
        <w:t>　　　　四、公交移动电视的发展状况及优劣势</w:t>
      </w:r>
      <w:r>
        <w:rPr>
          <w:rFonts w:hint="eastAsia"/>
        </w:rPr>
        <w:br/>
      </w:r>
      <w:r>
        <w:rPr>
          <w:rFonts w:hint="eastAsia"/>
        </w:rPr>
        <w:t>　　第二节 中国车载移动电视态势分析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二、移动电视产业化之路初露端倪</w:t>
      </w:r>
      <w:r>
        <w:rPr>
          <w:rFonts w:hint="eastAsia"/>
        </w:rPr>
        <w:br/>
      </w:r>
      <w:r>
        <w:rPr>
          <w:rFonts w:hint="eastAsia"/>
        </w:rPr>
        <w:t>　　　　三、中国车载移动电视市场规模分析</w:t>
      </w:r>
      <w:r>
        <w:rPr>
          <w:rFonts w:hint="eastAsia"/>
        </w:rPr>
        <w:br/>
      </w:r>
      <w:r>
        <w:rPr>
          <w:rFonts w:hint="eastAsia"/>
        </w:rPr>
        <w:t>　　　　四、公交电视广告成本分析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中国电视广告受众接受度及其影响因素调研</w:t>
      </w:r>
      <w:r>
        <w:rPr>
          <w:rFonts w:hint="eastAsia"/>
        </w:rPr>
        <w:br/>
      </w:r>
      <w:r>
        <w:rPr>
          <w:rFonts w:hint="eastAsia"/>
        </w:rPr>
        <w:t>　　第一节 消费者对电视广告的关注度</w:t>
      </w:r>
      <w:r>
        <w:rPr>
          <w:rFonts w:hint="eastAsia"/>
        </w:rPr>
        <w:br/>
      </w:r>
      <w:r>
        <w:rPr>
          <w:rFonts w:hint="eastAsia"/>
        </w:rPr>
        <w:t>　　第二节 消费者对电视广告的信任度</w:t>
      </w:r>
      <w:r>
        <w:rPr>
          <w:rFonts w:hint="eastAsia"/>
        </w:rPr>
        <w:br/>
      </w:r>
      <w:r>
        <w:rPr>
          <w:rFonts w:hint="eastAsia"/>
        </w:rPr>
        <w:t>　　第三节 电视广告对消费者购买决策的影响力</w:t>
      </w:r>
      <w:r>
        <w:rPr>
          <w:rFonts w:hint="eastAsia"/>
        </w:rPr>
        <w:br/>
      </w:r>
      <w:r>
        <w:rPr>
          <w:rFonts w:hint="eastAsia"/>
        </w:rPr>
        <w:t>　　第四节 消费者对不同电视广告类型的接受度</w:t>
      </w:r>
      <w:r>
        <w:rPr>
          <w:rFonts w:hint="eastAsia"/>
        </w:rPr>
        <w:br/>
      </w:r>
      <w:r>
        <w:rPr>
          <w:rFonts w:hint="eastAsia"/>
        </w:rPr>
        <w:t>　　第五节 消费者对各类产品广告的接受度</w:t>
      </w:r>
      <w:r>
        <w:rPr>
          <w:rFonts w:hint="eastAsia"/>
        </w:rPr>
        <w:br/>
      </w:r>
      <w:r>
        <w:rPr>
          <w:rFonts w:hint="eastAsia"/>
        </w:rPr>
        <w:t>　　第六节 消费者广告接受度的影响因素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电视广告行业竞争格局分析</w:t>
      </w:r>
      <w:r>
        <w:rPr>
          <w:rFonts w:hint="eastAsia"/>
        </w:rPr>
        <w:br/>
      </w:r>
      <w:r>
        <w:rPr>
          <w:rFonts w:hint="eastAsia"/>
        </w:rPr>
        <w:t>第七章 2025-2031年电视广告行业竞争形势及策略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三、电视广告资源集中度分析</w:t>
      </w:r>
      <w:r>
        <w:rPr>
          <w:rFonts w:hint="eastAsia"/>
        </w:rPr>
        <w:br/>
      </w:r>
      <w:r>
        <w:rPr>
          <w:rFonts w:hint="eastAsia"/>
        </w:rPr>
        <w:t>　　第二节 中国电视广告行业竞争格局综述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二、中国电视广告行业竞争力分析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三、中国电视广告竞争力优势分析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一、2024-2025年国内外电视广告竞争分析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二、2024-2025年我国电视广告市场竞争分析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三、2024-2025年我国电视广告市场集中度分析</w:t>
      </w:r>
      <w:r>
        <w:rPr>
          <w:rFonts w:hint="eastAsia"/>
        </w:rPr>
        <w:br/>
      </w:r>
      <w:r>
        <w:rPr>
          <w:rFonts w:hint="eastAsia"/>
        </w:rPr>
        <w:t>　　第四节 电视广告市场竞争策略分析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2025-2031年电视广告播出平台分析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第二节 北京卫视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第三节 江苏卫视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第四节 湖南卫视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第五节 浙江卫视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第六节 东方卫视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第七节 深圳卫视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第八节 天津卫视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第九节 安徽卫视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第十节 山东卫视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电视广告行业趋势预测展望</w:t>
      </w:r>
      <w:r>
        <w:rPr>
          <w:rFonts w:hint="eastAsia"/>
        </w:rPr>
        <w:br/>
      </w:r>
      <w:r>
        <w:rPr>
          <w:rFonts w:hint="eastAsia"/>
        </w:rPr>
        <w:t>第九章 2025-2031年电视广告行业前景及趋势预测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2025-2031年电视广告市场趋势预测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一、2025-2031年电视广告市场发展潜力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三、2025-2031年电视广告细分行业趋势预测分析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2025-2031年电视广告市场发展趋势预测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一、2025-2031年电视广告行业发展趋势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2025-2031年电视广告行业投资机会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2025-2031年电视广告行业投资前景及防范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中国电视广告行业投资建议</w:t>
      </w:r>
      <w:r>
        <w:rPr>
          <w:rFonts w:hint="eastAsia"/>
        </w:rPr>
        <w:br/>
      </w:r>
      <w:r>
        <w:rPr>
          <w:rFonts w:hint="eastAsia"/>
        </w:rPr>
        <w:t>　　　　一、电视广告行业未来发展方向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二、电视广告行业主要投资建议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三、中国电视广告企业融资分析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视广告行业发展战略研究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2025-2031年电视广告行业面临的困境及对策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2025年电视广告行业面临的困境</w:t>
      </w:r>
      <w:r>
        <w:rPr>
          <w:rFonts w:hint="eastAsia"/>
        </w:rPr>
        <w:br/>
      </w:r>
      <w:r>
        <w:rPr>
          <w:rFonts w:hint="eastAsia"/>
        </w:rPr>
        <w:t>　　第二节 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二、中小电视广告企业发展困境及策略分析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三、国内电视广告企业的出路分析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中国电视广告行业存在的问题及对策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一、中国电视广告行业存在的问题</w:t>
      </w:r>
      <w:r>
        <w:rPr>
          <w:rFonts w:hint="eastAsia"/>
        </w:rPr>
        <w:br/>
      </w:r>
      <w:r>
        <w:rPr>
          <w:rFonts w:hint="eastAsia"/>
        </w:rPr>
        <w:t>　　　　二、电视广告行业发展的建议对策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中国电视广告市场发展面临的挑战与对策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电视广告行业发展战略研究</w:t>
      </w:r>
      <w:r>
        <w:rPr>
          <w:rFonts w:hint="eastAsia"/>
        </w:rPr>
        <w:br/>
      </w:r>
      <w:r>
        <w:rPr>
          <w:rFonts w:hint="eastAsia"/>
        </w:rPr>
        <w:t>　　第一节 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对我国电视广告品牌的战略思考</w:t>
      </w:r>
      <w:r>
        <w:rPr>
          <w:rFonts w:hint="eastAsia"/>
        </w:rPr>
        <w:br/>
      </w:r>
      <w:r>
        <w:rPr>
          <w:rFonts w:hint="eastAsia"/>
        </w:rPr>
        <w:t>　　　　一、电视广告品牌的重要性</w:t>
      </w:r>
      <w:r>
        <w:rPr>
          <w:rFonts w:hint="eastAsia"/>
        </w:rPr>
        <w:br/>
      </w:r>
      <w:r>
        <w:rPr>
          <w:rFonts w:hint="eastAsia"/>
        </w:rPr>
        <w:t>　　　　二、电视广告实施品牌战略的意义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四、我国电视广告企业的品牌战略</w:t>
      </w:r>
      <w:r>
        <w:rPr>
          <w:rFonts w:hint="eastAsia"/>
        </w:rPr>
        <w:br/>
      </w:r>
      <w:r>
        <w:rPr>
          <w:rFonts w:hint="eastAsia"/>
        </w:rPr>
        <w:t>　　　　五、电视广告品牌战略管理的策略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电视广告经营策略分析</w:t>
      </w:r>
      <w:r>
        <w:rPr>
          <w:rFonts w:hint="eastAsia"/>
        </w:rPr>
        <w:br/>
      </w:r>
      <w:r>
        <w:rPr>
          <w:rFonts w:hint="eastAsia"/>
        </w:rPr>
        <w:t>　　　　一、电视广告市场细分策略</w:t>
      </w:r>
      <w:r>
        <w:rPr>
          <w:rFonts w:hint="eastAsia"/>
        </w:rPr>
        <w:br/>
      </w:r>
      <w:r>
        <w:rPr>
          <w:rFonts w:hint="eastAsia"/>
        </w:rPr>
        <w:t>　　　　二、电视广告市场创新策略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四、电视广告新产品差异化战略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一、2025年电视广告行业发展战略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二、2025-2031年电视广告行业发展战略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d76e886f4bc2" w:history="1">
        <w:r>
          <w:rPr>
            <w:rStyle w:val="Hyperlink"/>
          </w:rPr>
          <w:t>中国电视广告行业现状调研分析及市场前景预测报告（2025年版）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8d76e886f4bc2" w:history="1">
        <w:r>
          <w:rPr>
            <w:rStyle w:val="Hyperlink"/>
          </w:rPr>
          <w:t>https://www.20087.com/M_QiTa/02/DianShiGuangGaoFaZhanXianZhuangFenXiQianJingYuCe.html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cd8c143b4208" w:history="1">
      <w:r>
        <w:rPr>
          <w:rStyle w:val="Hyperlink"/>
        </w:rPr>
        <w:t>中国电视广告行业现状调研分析及市场前景预测报告（2025年版）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DianShiGuangGaoFaZhanXianZhuangFenXiQianJingYuCe.html" TargetMode="External" Id="R0f68d76e886f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DianShiGuangGaoFaZhanXianZhuangFenXiQianJingYuCe.html" TargetMode="External" Id="Rf4aecd8c143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2025-02-25T01:48:00Z</dcterms:created>
  <dcterms:modified xsi:type="dcterms:W3CDTF">2025-02-25T02:48:00Z</dcterms:modified>
  <dc:subject>中国电视广告行业现状调研分析及市场前景预测报告（2025年版）</dc:subject>
  <dc:title>中国电视广告行业现状调研分析及市场前景预测报告（2025年版）</dc:title>
  <cp:keywords>中国电视广告行业现状调研分析及市场前景预测报告（2025年版）</cp:keywords>
  <dc:description>中国电视广告行业现状调研分析及市场前景预测报告（2025年版）</dc:description>
</cp:coreProperties>
</file>