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fabbd88994f18" w:history="1">
              <w:r>
                <w:rPr>
                  <w:rStyle w:val="Hyperlink"/>
                </w:rPr>
                <w:t>2025-2031年中国直播市场全面调研与发展趋势分析报告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fabbd88994f18" w:history="1">
              <w:r>
                <w:rPr>
                  <w:rStyle w:val="Hyperlink"/>
                </w:rPr>
                <w:t>2025-2031年中国直播市场全面调研与发展趋势分析报告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fabbd88994f18" w:history="1">
                <w:r>
                  <w:rPr>
                    <w:rStyle w:val="Hyperlink"/>
                  </w:rPr>
                  <w:t>https://www.20087.com/2/10/ZhiBoHangYeFaZhanQuShi.html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行业经历了爆发式增长，成为数字经济的重要组成部分。从娱乐、电商到教育、体育，直播形式多样化，技术上实现了高清、低延迟、多平台同步直播。商业模式不断创新，如直播+电商、付费订阅、虚拟礼物等，促进了内容创作者经济的繁荣。同时，面对内容监管和版权保护挑战，行业正加强自律，提升内容质量和合规性。</w:t>
      </w:r>
      <w:r>
        <w:rPr>
          <w:rFonts w:hint="eastAsia"/>
        </w:rPr>
        <w:br/>
      </w:r>
      <w:r>
        <w:rPr>
          <w:rFonts w:hint="eastAsia"/>
        </w:rPr>
        <w:t>　　直播行业未来将向深度互动和垂直细分领域发展。5G、AR/VR技术的应用将提升直播体验，实现沉浸式交互。AI技术在内容生成、审核、个性化推荐等方面的应用，将提高运营效率和用户体验。垂直领域直播，如医疗健康、职业教育、文化旅游，将成为新的增长点。同时，加强国际合作，探索国际化内容分发和本地化策略，将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fabbd88994f18" w:history="1">
        <w:r>
          <w:rPr>
            <w:rStyle w:val="Hyperlink"/>
          </w:rPr>
          <w:t>2025-2031年中国直播市场全面调研与发展趋势分析报告</w:t>
        </w:r>
      </w:hyperlink>
      <w:r>
        <w:rPr>
          <w:rFonts w:hint="eastAsia"/>
        </w:rPr>
        <w:t>》基于多年直播行业研究积累，结合直播行业市场现状，通过资深研究团队对直播市场资讯的系统整理与分析，依托权威数据资源及长期市场监测数据库，对直播行业进行了全面调研。报告详细分析了直播市场规模、市场前景、技术现状及未来发展方向，重点评估了直播行业内企业的竞争格局及经营表现，并通过SWOT分析揭示了直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4fabbd88994f18" w:history="1">
        <w:r>
          <w:rPr>
            <w:rStyle w:val="Hyperlink"/>
          </w:rPr>
          <w:t>2025-2031年中国直播市场全面调研与发展趋势分析报告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直播行业发展概述</w:t>
      </w:r>
      <w:r>
        <w:rPr>
          <w:rFonts w:hint="eastAsia"/>
        </w:rPr>
        <w:br/>
      </w:r>
      <w:r>
        <w:rPr>
          <w:rFonts w:hint="eastAsia"/>
        </w:rPr>
        <w:t>　　第一节 直播的概念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直播行业发展成熟度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直播行业产业链分析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2020-2025年中国直播行业运行环境分析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2020-2025年中国直播行业发展政策环境分析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二、直播行业政策分析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2020-2025年中国直播行业发展社会环境分析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2020-2025年中国直播行业市场发展分析</w:t>
      </w:r>
      <w:r>
        <w:rPr>
          <w:rFonts w:hint="eastAsia"/>
        </w:rPr>
        <w:br/>
      </w:r>
      <w:r>
        <w:rPr>
          <w:rFonts w:hint="eastAsia"/>
        </w:rPr>
        <w:t>　　第一节 直播行业市场发展现状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主流直播公司收入变化情况（亿元）图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直播行业技术发展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中国直播行业消费市场分析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直播行业产销数据统计分析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2025-2031年直播行业市场发展趋势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2020-2025年中国直播所属行业主要指标监测分析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2020-2025年中国直播产业工业总产值分析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一、2020-2025年中国直播产业工业总产值分析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2020-2025年中国直播产业主营业务收入分析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一、2020-2025年中国直播产业主营业务收入分析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2020-2025年中国直播产业产品成本费用分析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一、2020-2025年中国直播产业销售成本分析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2020-2025年中国直播产业利润总额分析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一、2020-2025年中国直播产业利润总额分析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2020-2025年中国直播产业资产负债分析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一、2020-2025年中国直播产业资产负债分析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2020-2025年中国直播行业财务指标分析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2020-2025年直播行业竞争格局分析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一、国内外直播竞争分析</w:t>
      </w:r>
      <w:r>
        <w:rPr>
          <w:rFonts w:hint="eastAsia"/>
        </w:rPr>
        <w:br/>
      </w:r>
      <w:r>
        <w:rPr>
          <w:rFonts w:hint="eastAsia"/>
        </w:rPr>
        <w:t>　　　　二、我国直播市场竞争分析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三、国内主要直播企业动向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直播企业竞争策略分析</w:t>
      </w:r>
      <w:r>
        <w:rPr>
          <w:rFonts w:hint="eastAsia"/>
        </w:rPr>
        <w:br/>
      </w:r>
      <w:r>
        <w:rPr>
          <w:rFonts w:hint="eastAsia"/>
        </w:rPr>
        <w:t>　　第一节 直播市场竞争策略分析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直播企业竞争策略分析</w:t>
      </w:r>
      <w:r>
        <w:rPr>
          <w:rFonts w:hint="eastAsia"/>
        </w:rPr>
        <w:br/>
      </w:r>
      <w:r>
        <w:rPr>
          <w:rFonts w:hint="eastAsia"/>
        </w:rPr>
        <w:t>　　第三节 直播行业产品定位及市场推广策略分析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中国直播重点企业经营策略分析</w:t>
      </w:r>
      <w:r>
        <w:rPr>
          <w:rFonts w:hint="eastAsia"/>
        </w:rPr>
        <w:br/>
      </w:r>
      <w:r>
        <w:rPr>
          <w:rFonts w:hint="eastAsia"/>
        </w:rPr>
        <w:t>　　第一节 武汉斗鱼网络科技有限公司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上海熊猫互娱文化有限公司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广州华多网络科技有限公司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上海聚力传媒技术有限公司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杭州边锋网络技术有限公司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上海耀宇文化传媒股份有限公司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上海脉淼信息科技有限公司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坤舟信息技术（杭州）有限公司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2025-2031年未来直播行业发展预测分析</w:t>
      </w:r>
      <w:r>
        <w:rPr>
          <w:rFonts w:hint="eastAsia"/>
        </w:rPr>
        <w:br/>
      </w:r>
      <w:r>
        <w:rPr>
          <w:rFonts w:hint="eastAsia"/>
        </w:rPr>
        <w:t>　　第一节 未来直播行业需求与消费预测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一、2025-2031年直播产品消费预测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二、2025-2031年直播市场规模预测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三、2025-2031年直播行业总产值预测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四、2025-2031年直播行业销售收入预测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五、2025-2031年直播行业总资产预测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2025-2031年中国直播行业供需预测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三、2025-2031年中国直播需求预测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四、2025-2031年中国直播供需平衡预测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直播行业投资机会分析</w:t>
      </w:r>
      <w:r>
        <w:rPr>
          <w:rFonts w:hint="eastAsia"/>
        </w:rPr>
        <w:br/>
      </w:r>
      <w:r>
        <w:rPr>
          <w:rFonts w:hint="eastAsia"/>
        </w:rPr>
        <w:t>　　　　一、直播投资项目分析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二、可以投资的直播模式</w:t>
      </w:r>
      <w:r>
        <w:rPr>
          <w:rFonts w:hint="eastAsia"/>
        </w:rPr>
        <w:br/>
      </w:r>
      <w:r>
        <w:rPr>
          <w:rFonts w:hint="eastAsia"/>
        </w:rPr>
        <w:t>　　　　三、2025年直播投资机会</w:t>
      </w:r>
      <w:r>
        <w:rPr>
          <w:rFonts w:hint="eastAsia"/>
        </w:rPr>
        <w:br/>
      </w:r>
      <w:r>
        <w:rPr>
          <w:rFonts w:hint="eastAsia"/>
        </w:rPr>
        <w:t>　　　　四、2025年直播投资新方向</w:t>
      </w:r>
      <w:r>
        <w:rPr>
          <w:rFonts w:hint="eastAsia"/>
        </w:rPr>
        <w:br/>
      </w:r>
      <w:r>
        <w:rPr>
          <w:rFonts w:hint="eastAsia"/>
        </w:rPr>
        <w:t>　　　　五、2025-2031年直播行业投资的建议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影响直播行业发展的主要因素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一、2025-2031年影响直播行业运行的有利因素分析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二、2025-2031年影响直播行业运行的稳定因素分析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三、2025-2031年影响直播行业运行的不利因素分析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四、2025-2031年我国直播行业发展面临的挑战分析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五、2025-2031年我国直播行业发展面临的机遇分析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直播行业投资风险及控制策略分析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六、2025-2031年直播行业其他风险及控制策略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直播行业投资战略研究</w:t>
      </w:r>
      <w:r>
        <w:rPr>
          <w:rFonts w:hint="eastAsia"/>
        </w:rPr>
        <w:br/>
      </w:r>
      <w:r>
        <w:rPr>
          <w:rFonts w:hint="eastAsia"/>
        </w:rPr>
        <w:t>　　第一节 直播行业发展战略研究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二、直播实施品牌战略的意义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四、我国直播企业的品牌战略</w:t>
      </w:r>
      <w:r>
        <w:rPr>
          <w:rFonts w:hint="eastAsia"/>
        </w:rPr>
        <w:br/>
      </w:r>
      <w:r>
        <w:rPr>
          <w:rFonts w:hint="eastAsia"/>
        </w:rPr>
        <w:t>　　　　五、直播品牌战略管理的策略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[⋅中⋅智林]直播行业投资战略研究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直播行业生命周期图</w:t>
      </w:r>
      <w:r>
        <w:rPr>
          <w:rFonts w:hint="eastAsia"/>
        </w:rPr>
        <w:br/>
      </w:r>
      <w:r>
        <w:rPr>
          <w:rFonts w:hint="eastAsia"/>
        </w:rPr>
        <w:t>　　图表 直播产品国内、国际市场成熟度对比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直播产品行业主要竞争因素分析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2020-2025年直播产品消费量变化图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2020-2025年直播企业品牌集中度分析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2020-2025年直播产品产能分析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2020-2025年中国直播产业工业总产值分析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2020-2025年直播不同规模企业工业总产值分析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2020-2025年直播不同所有制企业工业总产值比较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2020-2025年中国直播产业主营业务收入分析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2020-2025年直播不同规模企业主营业务收入分析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2020-2025年直播不同所有制企业主营业务收入比较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2020-2025年中国直播产业销售成本分析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2020-2025年直播不同规模企业销售成本比较分析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2020-2025年直播不同所有制企业销售成本比较分析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fabbd88994f18" w:history="1">
        <w:r>
          <w:rPr>
            <w:rStyle w:val="Hyperlink"/>
          </w:rPr>
          <w:t>2025-2031年中国直播市场全面调研与发展趋势分析报告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fabbd88994f18" w:history="1">
        <w:r>
          <w:rPr>
            <w:rStyle w:val="Hyperlink"/>
          </w:rPr>
          <w:t>https://www.20087.com/2/10/ZhiBoHangYeFaZhanQuShi.html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热点：蜜糖直播、直播为乡村文化发展创新、我想看b站直播的注意事项、直播吧、直播名媛、直播平台、直播视频app、直播代运营、鲍鱼直播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43c5e2a334613" w:history="1">
      <w:r>
        <w:rPr>
          <w:rStyle w:val="Hyperlink"/>
        </w:rPr>
        <w:t>2025-2031年中国直播市场全面调研与发展趋势分析报告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iBoHangYeFaZhanQuShi.html" TargetMode="External" Id="Rb34fabbd8899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iBoHangYeFaZhanQuShi.html" TargetMode="External" Id="R20c43c5e2a33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2025-02-03T05:28:00Z</dcterms:created>
  <dcterms:modified xsi:type="dcterms:W3CDTF">2025-02-03T06:28:00Z</dcterms:modified>
  <dc:subject>2025-2031年中国直播市场全面调研与发展趋势分析报告</dc:subject>
  <dc:title>2025-2031年中国直播市场全面调研与发展趋势分析报告</dc:title>
  <cp:keywords>2025-2031年中国直播市场全面调研与发展趋势分析报告</cp:keywords>
  <dc:description>2025-2031年中国直播市场全面调研与发展趋势分析报告</dc:description>
</cp:coreProperties>
</file>