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1f20d838a54ff4" w:history="1">
              <w:r>
                <w:rPr>
                  <w:rStyle w:val="Hyperlink"/>
                </w:rPr>
                <w:t>2026-2032年中国舞台设计行业深度调研与发展趋势预测报告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1f20d838a54ff4" w:history="1">
              <w:r>
                <w:rPr>
                  <w:rStyle w:val="Hyperlink"/>
                </w:rPr>
                <w:t>2026-2032年中国舞台设计行业深度调研与发展趋势预测报告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1f20d838a54ff4" w:history="1">
                <w:r>
                  <w:rPr>
                    <w:rStyle w:val="Hyperlink"/>
                  </w:rPr>
                  <w:t>https://www.20087.com/2/00/WuTaiSheJiHangYeQuShiFenXi.html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舞台设计是一种用于戏剧、音乐会和各类演出中的视觉艺术表现形式，因其具有创造性和视觉冲击力而受到市场的重视。近年来，随着数字技术和创意设计的发展，舞台设计的技术也在不断进步。目前，舞台设计正朝着高创意性、高可靠性和多功能化方向发展。通过优化视觉效果设计和舞台机械配置，提高了舞台设计的创意性和可靠性，使其在各种演出应用中都能提供可靠的性能。同时，为了适应不同演出形式的需求，舞台设计的功能也在不断拓展，如开发具有更好的互动体验、更高的观众参与度等特点的新产品。此外，随着对演出艺术品质要求的不断提高，舞台设计的创作也在向更高标准的方向转型，确保作品的艺术性和观赏性。</w:t>
      </w:r>
      <w:r>
        <w:rPr>
          <w:rFonts w:hint="eastAsia"/>
        </w:rPr>
        <w:br/>
      </w:r>
      <w:r>
        <w:rPr>
          <w:rFonts w:hint="eastAsia"/>
        </w:rPr>
        <w:t>　　未来，舞台设计的发展前景看好：一是技术革新推动艺术表现力提升，通过开发新型数字技术和创意设计，提高舞台设计的艺术性和观赏性；二是设计美学与功能性并重，不仅注重舞台设计，还强调使用便捷性和安全性；三是安全要求提高，采用高标准的安全设计和测试，减少安全隐患；四是定制化服务增加，根据市场需求提供个性化解决方案，满足多样化的使用需求；五是应用领域拓展，随着新技术的发展，舞台设计将被更多地用于制备高性能的演出艺术作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1f20d838a54ff4" w:history="1">
        <w:r>
          <w:rPr>
            <w:rStyle w:val="Hyperlink"/>
          </w:rPr>
          <w:t>2026-2032年中国舞台设计行业深度调研与发展趋势预测报告</w:t>
        </w:r>
      </w:hyperlink>
      <w:r>
        <w:rPr>
          <w:rFonts w:hint="eastAsia"/>
        </w:rPr>
        <w:t>》，2025年舞台设计行业市场规模达 亿元，预计2032年市场规模将达 亿元，期间年均复合增长率（CAGR）达 %。报告系统分析了舞台设计行业的市场需求、市场规模及价格动态，全面梳理了舞台设计产业链结构，并对舞台设计细分市场进行了深入探究。报告基于详实数据，科学预测了舞台设计市场前景与发展趋势，重点剖析了品牌竞争格局、市场集中度及重点企业的市场地位。通过SWOT分析，报告识别了行业面临的机遇与风险，并提出了针对性发展策略与建议，为舞台设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舞台设计产业概述</w:t>
      </w:r>
      <w:r>
        <w:rPr>
          <w:rFonts w:hint="eastAsia"/>
        </w:rPr>
        <w:br/>
      </w:r>
      <w:r>
        <w:rPr>
          <w:rFonts w:hint="eastAsia"/>
        </w:rPr>
        <w:t>　　第一节 舞台设计定义</w:t>
      </w:r>
      <w:r>
        <w:rPr>
          <w:rFonts w:hint="eastAsia"/>
        </w:rPr>
        <w:br/>
      </w:r>
      <w:r>
        <w:rPr>
          <w:rFonts w:hint="eastAsia"/>
        </w:rPr>
        <w:t>　　第二节 舞台设计行业特点</w:t>
      </w:r>
      <w:r>
        <w:rPr>
          <w:rFonts w:hint="eastAsia"/>
        </w:rPr>
        <w:br/>
      </w:r>
      <w:r>
        <w:rPr>
          <w:rFonts w:hint="eastAsia"/>
        </w:rPr>
        <w:t>　　第三节 舞台设计产业链分析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2025-2026年中国舞台设计行业运行环境分析</w:t>
      </w:r>
      <w:r>
        <w:rPr>
          <w:rFonts w:hint="eastAsia"/>
        </w:rPr>
        <w:br/>
      </w:r>
      <w:r>
        <w:rPr>
          <w:rFonts w:hint="eastAsia"/>
        </w:rPr>
        <w:t>　　第一节 中国舞台设计运行经济环境分析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中国舞台设计产业政策环境分析</w:t>
      </w:r>
      <w:r>
        <w:rPr>
          <w:rFonts w:hint="eastAsia"/>
        </w:rPr>
        <w:br/>
      </w:r>
      <w:r>
        <w:rPr>
          <w:rFonts w:hint="eastAsia"/>
        </w:rPr>
        <w:t>　　　　一、舞台设计行业监管体制</w:t>
      </w:r>
      <w:r>
        <w:rPr>
          <w:rFonts w:hint="eastAsia"/>
        </w:rPr>
        <w:br/>
      </w:r>
      <w:r>
        <w:rPr>
          <w:rFonts w:hint="eastAsia"/>
        </w:rPr>
        <w:t>　　　　二、舞台设计行业主要法规</w:t>
      </w:r>
      <w:r>
        <w:rPr>
          <w:rFonts w:hint="eastAsia"/>
        </w:rPr>
        <w:br/>
      </w:r>
      <w:r>
        <w:rPr>
          <w:rFonts w:hint="eastAsia"/>
        </w:rPr>
        <w:t>　　　　三、主要舞台设计产业政策</w:t>
      </w:r>
      <w:r>
        <w:rPr>
          <w:rFonts w:hint="eastAsia"/>
        </w:rPr>
        <w:br/>
      </w:r>
      <w:r>
        <w:rPr>
          <w:rFonts w:hint="eastAsia"/>
        </w:rPr>
        <w:t>　　第三节 中国舞台设计产业社会环境分析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2025-2026年国外舞台设计行业发展态势分析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国外舞台设计市场发展现状分析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国外主要国家舞台设计市场现状</w:t>
      </w:r>
      <w:r>
        <w:rPr>
          <w:rFonts w:hint="eastAsia"/>
        </w:rPr>
        <w:br/>
      </w:r>
      <w:r>
        <w:rPr>
          <w:rFonts w:hint="eastAsia"/>
        </w:rPr>
        <w:t>　　第三节 国外舞台设计行业发展趋势预测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中国舞台设计行业市场分析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2021-2026年中国舞台设计行业规模情况</w:t>
      </w:r>
      <w:r>
        <w:rPr>
          <w:rFonts w:hint="eastAsia"/>
        </w:rPr>
        <w:br/>
      </w:r>
      <w:r>
        <w:rPr>
          <w:rFonts w:hint="eastAsia"/>
        </w:rPr>
        <w:t>　　　　一、舞台设计行业市场规模情况分析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二、舞台设计行业单位规模情况</w:t>
      </w:r>
      <w:r>
        <w:rPr>
          <w:rFonts w:hint="eastAsia"/>
        </w:rPr>
        <w:br/>
      </w:r>
      <w:r>
        <w:rPr>
          <w:rFonts w:hint="eastAsia"/>
        </w:rPr>
        <w:t>　　　　三、舞台设计行业人员规模情况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2021-2026年中国舞台设计行业财务能力分析</w:t>
      </w:r>
      <w:r>
        <w:rPr>
          <w:rFonts w:hint="eastAsia"/>
        </w:rPr>
        <w:br/>
      </w:r>
      <w:r>
        <w:rPr>
          <w:rFonts w:hint="eastAsia"/>
        </w:rPr>
        <w:t>　　　　一、舞台设计行业盈利能力分析</w:t>
      </w:r>
      <w:r>
        <w:rPr>
          <w:rFonts w:hint="eastAsia"/>
        </w:rPr>
        <w:br/>
      </w:r>
      <w:r>
        <w:rPr>
          <w:rFonts w:hint="eastAsia"/>
        </w:rPr>
        <w:t>　　　　二、舞台设计行业偿债能力分析</w:t>
      </w:r>
      <w:r>
        <w:rPr>
          <w:rFonts w:hint="eastAsia"/>
        </w:rPr>
        <w:br/>
      </w:r>
      <w:r>
        <w:rPr>
          <w:rFonts w:hint="eastAsia"/>
        </w:rPr>
        <w:t>　　　　三、舞台设计行业营运能力分析</w:t>
      </w:r>
      <w:r>
        <w:rPr>
          <w:rFonts w:hint="eastAsia"/>
        </w:rPr>
        <w:br/>
      </w:r>
      <w:r>
        <w:rPr>
          <w:rFonts w:hint="eastAsia"/>
        </w:rPr>
        <w:t>　　　　四、舞台设计行业发展能力分析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2025-2026年中国舞台设计行业热点动态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2026年中国舞台设计行业面临的挑战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中国重点地区舞台设计行业市场调研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重点地区（一）舞台设计市场调研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重点地区（二）舞台设计市场调研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重点地区（三）舞台设计市场调研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重点地区（四）舞台设计市场调研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重点地区（五）舞台设计市场调研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中国舞台设计行业价格走势及影响因素分析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国内舞台设计行业价格回顾</w:t>
      </w:r>
      <w:r>
        <w:rPr>
          <w:rFonts w:hint="eastAsia"/>
        </w:rPr>
        <w:br/>
      </w:r>
      <w:r>
        <w:rPr>
          <w:rFonts w:hint="eastAsia"/>
        </w:rPr>
        <w:t>　　第二节 国内舞台设计行业价格走势预测</w:t>
      </w:r>
      <w:r>
        <w:rPr>
          <w:rFonts w:hint="eastAsia"/>
        </w:rPr>
        <w:br/>
      </w:r>
      <w:r>
        <w:rPr>
          <w:rFonts w:hint="eastAsia"/>
        </w:rPr>
        <w:t>　　第三节 国内舞台设计行业价格影响因素分析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中国舞台设计行业客户调研</w:t>
      </w:r>
      <w:r>
        <w:rPr>
          <w:rFonts w:hint="eastAsia"/>
        </w:rPr>
        <w:br/>
      </w:r>
      <w:r>
        <w:rPr>
          <w:rFonts w:hint="eastAsia"/>
        </w:rPr>
        <w:t>　　　　一、舞台设计行业客户偏好调查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二、客户对舞台设计品牌的首要认知渠道</w:t>
      </w:r>
      <w:r>
        <w:rPr>
          <w:rFonts w:hint="eastAsia"/>
        </w:rPr>
        <w:br/>
      </w:r>
      <w:r>
        <w:rPr>
          <w:rFonts w:hint="eastAsia"/>
        </w:rPr>
        <w:t>　　　　三、舞台设计品牌忠诚度调查</w:t>
      </w:r>
      <w:r>
        <w:rPr>
          <w:rFonts w:hint="eastAsia"/>
        </w:rPr>
        <w:br/>
      </w:r>
      <w:r>
        <w:rPr>
          <w:rFonts w:hint="eastAsia"/>
        </w:rPr>
        <w:t>　　　　四、舞台设计行业客户消费理念调研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中国舞台设计行业竞争格局分析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2026年舞台设计行业集中度分析</w:t>
      </w:r>
      <w:r>
        <w:rPr>
          <w:rFonts w:hint="eastAsia"/>
        </w:rPr>
        <w:br/>
      </w:r>
      <w:r>
        <w:rPr>
          <w:rFonts w:hint="eastAsia"/>
        </w:rPr>
        <w:t>　　　　一、舞台设计市场集中度分析</w:t>
      </w:r>
      <w:r>
        <w:rPr>
          <w:rFonts w:hint="eastAsia"/>
        </w:rPr>
        <w:br/>
      </w:r>
      <w:r>
        <w:rPr>
          <w:rFonts w:hint="eastAsia"/>
        </w:rPr>
        <w:t>　　　　二、舞台设计企业集中度分析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2025-2026年舞台设计行业竞争格局分析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一、舞台设计行业竞争策略分析</w:t>
      </w:r>
      <w:r>
        <w:rPr>
          <w:rFonts w:hint="eastAsia"/>
        </w:rPr>
        <w:br/>
      </w:r>
      <w:r>
        <w:rPr>
          <w:rFonts w:hint="eastAsia"/>
        </w:rPr>
        <w:t>　　　　二、舞台设计行业竞争格局展望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三、我国舞台设计市场竞争趋势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舞台设计行业重点企业发展调研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舞台设计企业发展策略分析</w:t>
      </w:r>
      <w:r>
        <w:rPr>
          <w:rFonts w:hint="eastAsia"/>
        </w:rPr>
        <w:br/>
      </w:r>
      <w:r>
        <w:rPr>
          <w:rFonts w:hint="eastAsia"/>
        </w:rPr>
        <w:t>　　第一节 舞台设计市场策略分析</w:t>
      </w:r>
      <w:r>
        <w:rPr>
          <w:rFonts w:hint="eastAsia"/>
        </w:rPr>
        <w:br/>
      </w:r>
      <w:r>
        <w:rPr>
          <w:rFonts w:hint="eastAsia"/>
        </w:rPr>
        <w:t>　　　　一、舞台设计价格策略分析</w:t>
      </w:r>
      <w:r>
        <w:rPr>
          <w:rFonts w:hint="eastAsia"/>
        </w:rPr>
        <w:br/>
      </w:r>
      <w:r>
        <w:rPr>
          <w:rFonts w:hint="eastAsia"/>
        </w:rPr>
        <w:t>　　　　二、舞台设计渠道策略分析</w:t>
      </w:r>
      <w:r>
        <w:rPr>
          <w:rFonts w:hint="eastAsia"/>
        </w:rPr>
        <w:br/>
      </w:r>
      <w:r>
        <w:rPr>
          <w:rFonts w:hint="eastAsia"/>
        </w:rPr>
        <w:t>　　第二节 舞台设计销售策略分析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提高舞台设计企业竞争力的策略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一、提高中国舞台设计企业核心竞争力的对策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二、舞台设计企业提升竞争力的主要方向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三、影响舞台设计企业核心竞争力的因素及提升途径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四、提高舞台设计企业竞争力的策略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舞台设计行业投资风险与控制策略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舞台设计行业SWOT模型分析</w:t>
      </w:r>
      <w:r>
        <w:rPr>
          <w:rFonts w:hint="eastAsia"/>
        </w:rPr>
        <w:br/>
      </w:r>
      <w:r>
        <w:rPr>
          <w:rFonts w:hint="eastAsia"/>
        </w:rPr>
        <w:t>　　　　一、舞台设计行业优势分析</w:t>
      </w:r>
      <w:r>
        <w:rPr>
          <w:rFonts w:hint="eastAsia"/>
        </w:rPr>
        <w:br/>
      </w:r>
      <w:r>
        <w:rPr>
          <w:rFonts w:hint="eastAsia"/>
        </w:rPr>
        <w:t>　　　　二、舞台设计行业劣势分析</w:t>
      </w:r>
      <w:r>
        <w:rPr>
          <w:rFonts w:hint="eastAsia"/>
        </w:rPr>
        <w:br/>
      </w:r>
      <w:r>
        <w:rPr>
          <w:rFonts w:hint="eastAsia"/>
        </w:rPr>
        <w:t>　　　　三、舞台设计行业机会分析</w:t>
      </w:r>
      <w:r>
        <w:rPr>
          <w:rFonts w:hint="eastAsia"/>
        </w:rPr>
        <w:br/>
      </w:r>
      <w:r>
        <w:rPr>
          <w:rFonts w:hint="eastAsia"/>
        </w:rPr>
        <w:t>　　　　四、舞台设计行业风险分析</w:t>
      </w:r>
      <w:r>
        <w:rPr>
          <w:rFonts w:hint="eastAsia"/>
        </w:rPr>
        <w:br/>
      </w:r>
      <w:r>
        <w:rPr>
          <w:rFonts w:hint="eastAsia"/>
        </w:rPr>
        <w:t>　　第二节 舞台设计行业投资风险及控制策略分析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一、舞台设计市场风险及控制策略</w:t>
      </w:r>
      <w:r>
        <w:rPr>
          <w:rFonts w:hint="eastAsia"/>
        </w:rPr>
        <w:br/>
      </w:r>
      <w:r>
        <w:rPr>
          <w:rFonts w:hint="eastAsia"/>
        </w:rPr>
        <w:t>　　　　二、舞台设计行业政策风险及控制策略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三、舞台设计行业经营风险及控制策略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四、舞台设计同业竞争风险及控制策略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五、舞台设计行业其他风险及控制策略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2021-2032年中国舞台设计行业投资潜力及发展趋势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2021-2032年舞台设计行业投资潜力分析</w:t>
      </w:r>
      <w:r>
        <w:rPr>
          <w:rFonts w:hint="eastAsia"/>
        </w:rPr>
        <w:br/>
      </w:r>
      <w:r>
        <w:rPr>
          <w:rFonts w:hint="eastAsia"/>
        </w:rPr>
        <w:t>　　　　一、舞台设计行业重点可投资领域</w:t>
      </w:r>
      <w:r>
        <w:rPr>
          <w:rFonts w:hint="eastAsia"/>
        </w:rPr>
        <w:br/>
      </w:r>
      <w:r>
        <w:rPr>
          <w:rFonts w:hint="eastAsia"/>
        </w:rPr>
        <w:t>　　　　二、舞台设计行业目标市场需求潜力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三、舞台设计行业投资潜力综合评判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中~智~林~2021-2032年中国舞台设计行业发展趋势分析</w:t>
      </w:r>
      <w:r>
        <w:rPr>
          <w:rFonts w:hint="eastAsia"/>
        </w:rPr>
        <w:br/>
      </w:r>
      <w:r>
        <w:rPr>
          <w:rFonts w:hint="eastAsia"/>
        </w:rPr>
        <w:t>　　　　一、舞台设计行业规模发展趋势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二、未来舞台设计产业创新的发展趋势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三、“十四五”期间我国舞台设计行业发展剖析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五、未来舞台设计行业发展变局剖析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舞台设计行业历程</w:t>
      </w:r>
      <w:r>
        <w:rPr>
          <w:rFonts w:hint="eastAsia"/>
        </w:rPr>
        <w:br/>
      </w:r>
      <w:r>
        <w:rPr>
          <w:rFonts w:hint="eastAsia"/>
        </w:rPr>
        <w:t>　　图表 舞台设计行业生命周期</w:t>
      </w:r>
      <w:r>
        <w:rPr>
          <w:rFonts w:hint="eastAsia"/>
        </w:rPr>
        <w:br/>
      </w:r>
      <w:r>
        <w:rPr>
          <w:rFonts w:hint="eastAsia"/>
        </w:rPr>
        <w:t>　　图表 舞台设计行业产业链分析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2021-2026年舞台设计行业市场容量统计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2021-2026年中国舞台设计行业经营效益分析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**地区舞台设计市场规模及增长情况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**地区舞台设计行业市场需求情况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**地区舞台设计市场规模及增长情况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**地区舞台设计行业市场需求情况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**地区舞台设计市场规模及增长情况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**地区舞台设计行业市场需求情况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舞台设计重点企业（一）基本信息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舞台设计重点企业（一）经营情况分析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舞台设计重点企业（一）盈利能力情况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舞台设计重点企业（一）偿债能力情况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舞台设计重点企业（一）运营能力情况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舞台设计重点企业（一）成长能力情况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舞台设计重点企业（二）基本信息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舞台设计重点企业（二）经营情况分析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舞台设计重点企业（二）盈利能力情况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舞台设计重点企业（二）偿债能力情况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舞台设计重点企业（二）运营能力情况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舞台设计重点企业（二）成长能力情况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2021-2032年中国舞台设计行业市场容量预测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2021-2032年中国舞台设计行业市场规模预测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2021-2032年中国舞台设计市场前景分析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2021-2032年中国舞台设计行业发展趋势预测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1f20d838a54ff4" w:history="1">
        <w:r>
          <w:rPr>
            <w:rStyle w:val="Hyperlink"/>
          </w:rPr>
          <w:t>2026-2032年中国舞台设计行业深度调研与发展趋势预测报告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1f20d838a54ff4" w:history="1">
        <w:r>
          <w:rPr>
            <w:rStyle w:val="Hyperlink"/>
          </w:rPr>
          <w:t>https://www.20087.com/2/00/WuTaiSheJiHangYeQuShiFenXi.html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热点：舞台设计专业、舞台设计包括哪些内容、舞台设计与制作、舞台设计专业大学排名、舞台设计专业有哪些学校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75d45d4b5a4b33" w:history="1">
      <w:r>
        <w:rPr>
          <w:rStyle w:val="Hyperlink"/>
        </w:rPr>
        <w:t>2026-2032年中国舞台设计行业深度调研与发展趋势预测报告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WuTaiSheJiHangYeQuShiFenXi.html" TargetMode="External" Id="R891f20d838a54f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WuTaiSheJiHangYeQuShiFenXi.html" TargetMode="External" Id="R7b75d45d4b5a4b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2026-06-18T07:18:00Z</dcterms:created>
  <dcterms:modified xsi:type="dcterms:W3CDTF">2026-06-18T08:18:00Z</dcterms:modified>
  <dc:subject>2026-2032年中国舞台设计行业深度调研与发展趋势预测报告</dc:subject>
  <dc:title>2026-2032年中国舞台设计行业深度调研与发展趋势预测报告</dc:title>
  <cp:keywords>2026-2032年中国舞台设计行业深度调研与发展趋势预测报告</cp:keywords>
  <dc:description>2026-2032年中国舞台设计行业深度调研与发展趋势预测报告</dc:description>
</cp:coreProperties>
</file>