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4fc465e84a51" w:history="1">
              <w:r>
                <w:rPr>
                  <w:rStyle w:val="Hyperlink"/>
                </w:rPr>
                <w:t>2025-2031年中国观光旅游产品发展现状与前景趋势预测报告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4fc465e84a51" w:history="1">
              <w:r>
                <w:rPr>
                  <w:rStyle w:val="Hyperlink"/>
                </w:rPr>
                <w:t>2025-2031年中国观光旅游产品发展现状与前景趋势预测报告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34fc465e84a51" w:history="1">
                <w:r>
                  <w:rPr>
                    <w:rStyle w:val="Hyperlink"/>
                  </w:rPr>
                  <w:t>https://www.20087.com/2/80/GuanGuangLvYouChanPinHangYeQianJing.html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产品是以观赏风景名胜、历史遗迹、自然景观等为主要目的的旅游活动。近年来，随着人们生活水平的提高和休闲时间的增多，观光旅游市场呈现出快速增长的态势。目前，旅游产品不仅局限于传统的景点游览，还包含了文化体验、户外探险、乡村旅游等多种形式，满足了不同年龄层和兴趣爱好的游客需求。</w:t>
      </w:r>
      <w:r>
        <w:rPr>
          <w:rFonts w:hint="eastAsia"/>
        </w:rPr>
        <w:br/>
      </w:r>
      <w:r>
        <w:rPr>
          <w:rFonts w:hint="eastAsia"/>
        </w:rPr>
        <w:t>　　未来，观光旅游产品的发展将更加注重体验性和个性化。一方面，随着游客对旅游体验要求的提高，观光旅游产品将更加注重提供沉浸式、互动式的体验项目，如VR/AR技术的应用、参与式文化活动等。另一方面，随着旅游市场的细分化，个性化旅游服务将成为新的趋势，包括定制化的旅游路线设计、专属的导游服务等。此外，随着可持续旅游理念的普及，环保和社区参与将成为观光旅游产品设计的重要考量因素，以实现旅游活动与当地文化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4fc465e84a51" w:history="1">
        <w:r>
          <w:rPr>
            <w:rStyle w:val="Hyperlink"/>
          </w:rPr>
          <w:t>2025-2031年中国观光旅游产品发展现状与前景趋势预测报告</w:t>
        </w:r>
      </w:hyperlink>
      <w:r>
        <w:rPr>
          <w:rFonts w:hint="eastAsia"/>
        </w:rPr>
        <w:t>》从市场规模、需求变化及价格动态等维度，系统解析了观光旅游产品行业的现状与发展趋势。报告深入分析了观光旅游产品产业链各环节，科学预测了市场前景与技术发展方向，同时聚焦观光旅游产品细分市场特点及重点企业的经营表现，揭示了观光旅游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观光旅游产品产业概述</w:t>
      </w:r>
      <w:r>
        <w:rPr>
          <w:rFonts w:hint="eastAsia"/>
        </w:rPr>
        <w:br/>
      </w:r>
      <w:r>
        <w:rPr>
          <w:rFonts w:hint="eastAsia"/>
        </w:rPr>
        <w:t>　　第一节 观光旅游产品定义</w:t>
      </w:r>
      <w:r>
        <w:rPr>
          <w:rFonts w:hint="eastAsia"/>
        </w:rPr>
        <w:br/>
      </w:r>
      <w:r>
        <w:rPr>
          <w:rFonts w:hint="eastAsia"/>
        </w:rPr>
        <w:t>　　第二节 观光旅游产品行业特点</w:t>
      </w:r>
      <w:r>
        <w:rPr>
          <w:rFonts w:hint="eastAsia"/>
        </w:rPr>
        <w:br/>
      </w:r>
      <w:r>
        <w:rPr>
          <w:rFonts w:hint="eastAsia"/>
        </w:rPr>
        <w:t>　　第三节 观光旅游产品发展历程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2024-2025年中国观光旅游产品行业发展环境分析</w:t>
      </w:r>
      <w:r>
        <w:rPr>
          <w:rFonts w:hint="eastAsia"/>
        </w:rPr>
        <w:br/>
      </w:r>
      <w:r>
        <w:rPr>
          <w:rFonts w:hint="eastAsia"/>
        </w:rPr>
        <w:t>　　第一节 观光旅游产品行业经济环境分析</w:t>
      </w:r>
      <w:r>
        <w:rPr>
          <w:rFonts w:hint="eastAsia"/>
        </w:rPr>
        <w:br/>
      </w:r>
      <w:r>
        <w:rPr>
          <w:rFonts w:hint="eastAsia"/>
        </w:rPr>
        <w:t>　　第二节 观光旅游产品行业政策环境分析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一、观光旅游产品行业政策影响分析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二、相关观光旅游产品行业标准分析</w:t>
      </w:r>
      <w:r>
        <w:rPr>
          <w:rFonts w:hint="eastAsia"/>
        </w:rPr>
        <w:br/>
      </w:r>
      <w:r>
        <w:rPr>
          <w:rFonts w:hint="eastAsia"/>
        </w:rPr>
        <w:t>　　第三节 观光旅游产品行业社会环境分析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2024-2025年观光旅游产品行业技术发展现状及趋势分析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观光旅游产品行业技术发展现状分析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国内外观光旅游产品行业技术差异与原因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观光旅游产品行业技术发展方向、趋势预测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提升观光旅游产品行业技术能力策略建议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全球观光旅游产品行业发展态势分析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全球观光旅游产品市场发展现状分析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国外主要国家、地区观光旅游产品市场现状</w:t>
      </w:r>
      <w:r>
        <w:rPr>
          <w:rFonts w:hint="eastAsia"/>
        </w:rPr>
        <w:br/>
      </w:r>
      <w:r>
        <w:rPr>
          <w:rFonts w:hint="eastAsia"/>
        </w:rPr>
        <w:t>　　第三节 全球观光旅游产品行业发展趋势预测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中国观光旅游产品行业发展调研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2019-2024年中国观光旅游产品行业规模情况</w:t>
      </w:r>
      <w:r>
        <w:rPr>
          <w:rFonts w:hint="eastAsia"/>
        </w:rPr>
        <w:br/>
      </w:r>
      <w:r>
        <w:rPr>
          <w:rFonts w:hint="eastAsia"/>
        </w:rPr>
        <w:t>　　　　一、观光旅游产品行业市场规模状况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二、观光旅游产品行业单位规模状况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三、观光旅游产品行业人员规模状况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2019-2024年中国观光旅游产品行业财务能力分析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一、观光旅游产品行业盈利能力分析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二、观光旅游产品行业偿债能力分析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三、观光旅游产品行业营运能力分析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四、观光旅游产品行业发展能力分析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2024-2025年中国观光旅游产品行业热点动态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2025年中国观光旅游产品行业面临的挑战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中国观光旅游产品行业重点地区市场调研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**地区观光旅游产品发展现状及趋势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**地区观光旅游产品发展现状及趋势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**地区观光旅游产品发展现状及趋势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**地区观光旅游产品发展现状及趋势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中国观光旅游产品行业价格走势及影响因素分析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国内观光旅游产品行业价格回顾</w:t>
      </w:r>
      <w:r>
        <w:rPr>
          <w:rFonts w:hint="eastAsia"/>
        </w:rPr>
        <w:br/>
      </w:r>
      <w:r>
        <w:rPr>
          <w:rFonts w:hint="eastAsia"/>
        </w:rPr>
        <w:t>　　第二节 国内观光旅游产品行业价格走势预测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国内观光旅游产品行业价格影响因素分析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中国观光旅游产品行业客户调研</w:t>
      </w:r>
      <w:r>
        <w:rPr>
          <w:rFonts w:hint="eastAsia"/>
        </w:rPr>
        <w:br/>
      </w:r>
      <w:r>
        <w:rPr>
          <w:rFonts w:hint="eastAsia"/>
        </w:rPr>
        <w:t>　　　　一、观光旅游产品行业客户偏好调查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二、客户对观光旅游产品品牌的首要认知渠道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三、观光旅游产品品牌忠诚度调查</w:t>
      </w:r>
      <w:r>
        <w:rPr>
          <w:rFonts w:hint="eastAsia"/>
        </w:rPr>
        <w:br/>
      </w:r>
      <w:r>
        <w:rPr>
          <w:rFonts w:hint="eastAsia"/>
        </w:rPr>
        <w:t>　　　　四、观光旅游产品行业客户消费理念调研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中国观光旅游产品行业重点企业发展调研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中国观光旅游产品行业竞争格局分析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2024-2025年观光旅游产品行业集中度分析</w:t>
      </w:r>
      <w:r>
        <w:rPr>
          <w:rFonts w:hint="eastAsia"/>
        </w:rPr>
        <w:br/>
      </w:r>
      <w:r>
        <w:rPr>
          <w:rFonts w:hint="eastAsia"/>
        </w:rPr>
        <w:t>　　　　一、观光旅游产品市场集中度分析</w:t>
      </w:r>
      <w:r>
        <w:rPr>
          <w:rFonts w:hint="eastAsia"/>
        </w:rPr>
        <w:br/>
      </w:r>
      <w:r>
        <w:rPr>
          <w:rFonts w:hint="eastAsia"/>
        </w:rPr>
        <w:t>　　　　二、观光旅游产品企业集中度分析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2025年观光旅游产品行业竞争格局分析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一、观光旅游产品行业竞争策略分析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二、观光旅游产品行业竞争格局展望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三、我国观光旅游产品市场竞争趋势</w:t>
      </w:r>
      <w:r>
        <w:rPr>
          <w:rFonts w:hint="eastAsia"/>
        </w:rPr>
        <w:br/>
      </w:r>
      <w:r>
        <w:rPr>
          <w:rFonts w:hint="eastAsia"/>
        </w:rPr>
        <w:t>　　第三节 观光旅游产品行业兼并与重组整合分析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一、观光旅游产品行业兼并与重组整合动态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二、观光旅游产品行业兼并与重组整合发展趋势预测分析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观光旅游产品行业投资风险及应对策略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观光旅游产品行业SWOT模型分析</w:t>
      </w:r>
      <w:r>
        <w:rPr>
          <w:rFonts w:hint="eastAsia"/>
        </w:rPr>
        <w:br/>
      </w:r>
      <w:r>
        <w:rPr>
          <w:rFonts w:hint="eastAsia"/>
        </w:rPr>
        <w:t>　　　　一、观光旅游产品行业优势分析</w:t>
      </w:r>
      <w:r>
        <w:rPr>
          <w:rFonts w:hint="eastAsia"/>
        </w:rPr>
        <w:br/>
      </w:r>
      <w:r>
        <w:rPr>
          <w:rFonts w:hint="eastAsia"/>
        </w:rPr>
        <w:t>　　　　二、观光旅游产品行业劣势分析</w:t>
      </w:r>
      <w:r>
        <w:rPr>
          <w:rFonts w:hint="eastAsia"/>
        </w:rPr>
        <w:br/>
      </w:r>
      <w:r>
        <w:rPr>
          <w:rFonts w:hint="eastAsia"/>
        </w:rPr>
        <w:t>　　　　三、观光旅游产品行业机会分析</w:t>
      </w:r>
      <w:r>
        <w:rPr>
          <w:rFonts w:hint="eastAsia"/>
        </w:rPr>
        <w:br/>
      </w:r>
      <w:r>
        <w:rPr>
          <w:rFonts w:hint="eastAsia"/>
        </w:rPr>
        <w:t>　　　　四、观光旅游产品行业风险分析</w:t>
      </w:r>
      <w:r>
        <w:rPr>
          <w:rFonts w:hint="eastAsia"/>
        </w:rPr>
        <w:br/>
      </w:r>
      <w:r>
        <w:rPr>
          <w:rFonts w:hint="eastAsia"/>
        </w:rPr>
        <w:t>　　第二节 观光旅游产品行业投资风险及控制策略分析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一、观光旅游产品市场风险及控制策略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二、观光旅游产品行业政策风险及控制策略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三、观光旅游产品行业经营风险及控制策略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四、观光旅游产品同业竞争风险及控制策略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五、观光旅游产品行业其他风险及控制策略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2025-2031年中国观光旅游产品市场预测及发展建议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2025-2031年中国观光旅游产品市场预测分析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一、中国观光旅游产品市场前景分析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二、中国观光旅游产品发展趋势预测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2025-2031年中国观光旅游产品企业发展策略建议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一、观光旅游产品企业融资策略</w:t>
      </w:r>
      <w:r>
        <w:rPr>
          <w:rFonts w:hint="eastAsia"/>
        </w:rPr>
        <w:br/>
      </w:r>
      <w:r>
        <w:rPr>
          <w:rFonts w:hint="eastAsia"/>
        </w:rPr>
        <w:t>　　　　二、观光旅游产品企业人才策略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2025-2031年中国观光旅游产品企业营销策略建议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一、观光旅游产品企业定位策略</w:t>
      </w:r>
      <w:r>
        <w:rPr>
          <w:rFonts w:hint="eastAsia"/>
        </w:rPr>
        <w:br/>
      </w:r>
      <w:r>
        <w:rPr>
          <w:rFonts w:hint="eastAsia"/>
        </w:rPr>
        <w:t>　　　　二、观光旅游产品企业价格策略</w:t>
      </w:r>
      <w:r>
        <w:rPr>
          <w:rFonts w:hint="eastAsia"/>
        </w:rPr>
        <w:br/>
      </w:r>
      <w:r>
        <w:rPr>
          <w:rFonts w:hint="eastAsia"/>
        </w:rPr>
        <w:t>　　　　三、观光旅游产品企业促销策略</w:t>
      </w:r>
      <w:r>
        <w:rPr>
          <w:rFonts w:hint="eastAsia"/>
        </w:rPr>
        <w:br/>
      </w:r>
      <w:r>
        <w:rPr>
          <w:rFonts w:hint="eastAsia"/>
        </w:rPr>
        <w:t>　　第四节 (中-智-林)观光旅游产品行业研究结论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观光旅游产品行业历程</w:t>
      </w:r>
      <w:r>
        <w:rPr>
          <w:rFonts w:hint="eastAsia"/>
        </w:rPr>
        <w:br/>
      </w:r>
      <w:r>
        <w:rPr>
          <w:rFonts w:hint="eastAsia"/>
        </w:rPr>
        <w:t>　　图表 观光旅游产品行业生命周期</w:t>
      </w:r>
      <w:r>
        <w:rPr>
          <w:rFonts w:hint="eastAsia"/>
        </w:rPr>
        <w:br/>
      </w:r>
      <w:r>
        <w:rPr>
          <w:rFonts w:hint="eastAsia"/>
        </w:rPr>
        <w:t>　　图表 观光旅游产品行业产业链分析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2019-2024年观光旅游产品行业市场容量统计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**地区观光旅游产品市场规模及增长情况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**地区观光旅游产品市场规模及增长情况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**地区观光旅游产品市场规模及增长情况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观光旅游产品重点企业（一）基本信息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观光旅游产品重点企业（一）经营情况分析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观光旅游产品重点企业（一）盈利能力情况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观光旅游产品重点企业（一）偿债能力情况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观光旅游产品重点企业（一）运营能力情况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观光旅游产品重点企业（一）成长能力情况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观光旅游产品重点企业（二）基本信息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观光旅游产品重点企业（二）经营情况分析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观光旅游产品重点企业（二）盈利能力情况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观光旅游产品重点企业（二）偿债能力情况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观光旅游产品重点企业（二）运营能力情况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观光旅游产品重点企业（二）成长能力情况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2025-2031年中国观光旅游产品行业市场容量预测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2025-2031年中国观光旅游产品行业发展趋势预测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4fc465e84a51" w:history="1">
        <w:r>
          <w:rPr>
            <w:rStyle w:val="Hyperlink"/>
          </w:rPr>
          <w:t>2025-2031年中国观光旅游产品发展现状与前景趋势预测报告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34fc465e84a51" w:history="1">
        <w:r>
          <w:rPr>
            <w:rStyle w:val="Hyperlink"/>
          </w:rPr>
          <w:t>https://www.20087.com/2/80/GuanGuangLvYouChanPinHangYeQianJing.html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旅游产品适合什么人群、观光旅游产品名词解释、观光旅游产品有哪些、观光旅游产品举例、度假旅游产品有哪些、观光旅游产品设计的内容主要包括、旅游资源是旅游产品的什么、观光旅游产品的概念、什么是观光旅游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af557b98045d1" w:history="1">
      <w:r>
        <w:rPr>
          <w:rStyle w:val="Hyperlink"/>
        </w:rPr>
        <w:t>2025-2031年中国观光旅游产品发展现状与前景趋势预测报告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anGuangLvYouChanPinHangYeQianJing.html" TargetMode="External" Id="R6af34fc465e8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anGuangLvYouChanPinHangYeQianJing.html" TargetMode="External" Id="R486af557b980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2025-01-04T04:28:00Z</dcterms:created>
  <dcterms:modified xsi:type="dcterms:W3CDTF">2025-01-04T05:28:00Z</dcterms:modified>
  <dc:subject>2025-2031年中国观光旅游产品发展现状与前景趋势预测报告</dc:subject>
  <dc:title>2025-2031年中国观光旅游产品发展现状与前景趋势预测报告</dc:title>
  <cp:keywords>2025-2031年中国观光旅游产品发展现状与前景趋势预测报告</cp:keywords>
  <dc:description>2025-2031年中国观光旅游产品发展现状与前景趋势预测报告</dc:description>
</cp:coreProperties>
</file>