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4fa719fd47f8" w:history="1">
              <w:r>
                <w:rPr>
                  <w:rStyle w:val="Hyperlink"/>
                </w:rPr>
                <w:t>2025-2031年中国银幕行业调研及市场前景分析报告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4fa719fd47f8" w:history="1">
              <w:r>
                <w:rPr>
                  <w:rStyle w:val="Hyperlink"/>
                </w:rPr>
                <w:t>2025-2031年中国银幕行业调研及市场前景分析报告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14fa719fd47f8" w:history="1">
                <w:r>
                  <w:rPr>
                    <w:rStyle w:val="Hyperlink"/>
                  </w:rPr>
                  <w:t>https://www.20087.com/2/00/YinMuDiaoYanBaoGao.html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幕是一种用于投影显示的屏幕，广泛应用于影院、会议室、教育机构等领域。随着显示技术的发展以及对观影体验要求的提高，银幕因其能够提供高质量的画面显示而受到市场的关注。目前，制造商正通过优化屏幕材料、改进光学设计等方式提升银幕的反射率和均匀性，并通过引入防眩光技术提高观看舒适度。此外，随着便携式投影设备的普及，能够快速安装、便于携带的便携式银幕在市场上获得了认可，满足了临时展示的需求。</w:t>
      </w:r>
      <w:r>
        <w:rPr>
          <w:rFonts w:hint="eastAsia"/>
        </w:rPr>
        <w:br/>
      </w:r>
      <w:r>
        <w:rPr>
          <w:rFonts w:hint="eastAsia"/>
        </w:rPr>
        <w:t>　　未来，银幕将朝着更加高清化、智能化和多功能化的方向发展。一方面，随着投影技术的进步，能够提供更高分辨率、更广色域的银幕将成为行业发展的趋势，如采用纳米材料提升显示效果；另一方面，随着智能显示技术的应用，能够实现自动调节亮度、具备智能感应功能的智能银幕将成为市场需求的重点，提高使用的便捷性。此外，随着虚拟现实（VR）和增强现实（AR）技术的发展，能够与这些技术相结合的互动式银幕将成为行业发展的新趋势，拓展银幕的应用场景。然而，如何在提高显示性能的同时控制成本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4fa719fd47f8" w:history="1">
        <w:r>
          <w:rPr>
            <w:rStyle w:val="Hyperlink"/>
          </w:rPr>
          <w:t>2025-2031年中国银幕行业调研及市场前景分析报告</w:t>
        </w:r>
      </w:hyperlink>
      <w:r>
        <w:rPr>
          <w:rFonts w:hint="eastAsia"/>
        </w:rPr>
        <w:t>》深入剖析了银幕产业链的整体状况。银幕报告基于详实数据，全面分析了银幕市场规模与需求，探讨了价格走势，客观展现了行业现状，并对银幕市场前景及发展趋势进行了科学预测。同时，银幕报告聚焦于银幕重点企业，评估了市场竞争格局、集中度以及品牌影响力，对不同细分市场进行了深入研究。银幕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银幕行业概述</w:t>
      </w:r>
      <w:r>
        <w:rPr>
          <w:rFonts w:hint="eastAsia"/>
        </w:rPr>
        <w:br/>
      </w:r>
      <w:r>
        <w:rPr>
          <w:rFonts w:hint="eastAsia"/>
        </w:rPr>
        <w:t>　　第一节 银幕行业界定</w:t>
      </w:r>
      <w:r>
        <w:rPr>
          <w:rFonts w:hint="eastAsia"/>
        </w:rPr>
        <w:br/>
      </w:r>
      <w:r>
        <w:rPr>
          <w:rFonts w:hint="eastAsia"/>
        </w:rPr>
        <w:t>　　第二节 银幕行业发展历程</w:t>
      </w:r>
      <w:r>
        <w:rPr>
          <w:rFonts w:hint="eastAsia"/>
        </w:rPr>
        <w:br/>
      </w:r>
      <w:r>
        <w:rPr>
          <w:rFonts w:hint="eastAsia"/>
        </w:rPr>
        <w:t>　　第三节 银幕产业链分析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2024-2025年中国银幕行业发展环境分析</w:t>
      </w:r>
      <w:r>
        <w:rPr>
          <w:rFonts w:hint="eastAsia"/>
        </w:rPr>
        <w:br/>
      </w:r>
      <w:r>
        <w:rPr>
          <w:rFonts w:hint="eastAsia"/>
        </w:rPr>
        <w:t>　　第一节 银幕行业经济环境分析</w:t>
      </w:r>
      <w:r>
        <w:rPr>
          <w:rFonts w:hint="eastAsia"/>
        </w:rPr>
        <w:br/>
      </w:r>
      <w:r>
        <w:rPr>
          <w:rFonts w:hint="eastAsia"/>
        </w:rPr>
        <w:t>　　第二节 银幕行业政策环境分析</w:t>
      </w:r>
      <w:r>
        <w:rPr>
          <w:rFonts w:hint="eastAsia"/>
        </w:rPr>
        <w:br/>
      </w:r>
      <w:r>
        <w:rPr>
          <w:rFonts w:hint="eastAsia"/>
        </w:rPr>
        <w:t>　　　　一、银幕行业政策影响分析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二、相关银幕行业标准分析</w:t>
      </w:r>
      <w:r>
        <w:rPr>
          <w:rFonts w:hint="eastAsia"/>
        </w:rPr>
        <w:br/>
      </w:r>
      <w:r>
        <w:rPr>
          <w:rFonts w:hint="eastAsia"/>
        </w:rPr>
        <w:t>　　第三节 银幕行业社会环境分析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国内外银幕行业技术差异与原因</w:t>
      </w:r>
      <w:r>
        <w:rPr>
          <w:rFonts w:hint="eastAsia"/>
        </w:rPr>
        <w:br/>
      </w:r>
      <w:r>
        <w:rPr>
          <w:rFonts w:hint="eastAsia"/>
        </w:rPr>
        <w:t>　　第三节 银幕行业技术发展方向、趋势预测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中国银幕市场规模情况</w:t>
      </w:r>
      <w:r>
        <w:rPr>
          <w:rFonts w:hint="eastAsia"/>
        </w:rPr>
        <w:br/>
      </w:r>
      <w:r>
        <w:rPr>
          <w:rFonts w:hint="eastAsia"/>
        </w:rPr>
        <w:t>　　第二节 中国银幕行业盈利情况分析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二、2024-2025年银幕市场需求特点分析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三、2025-2031年银幕市场需求预测</w:t>
      </w:r>
      <w:r>
        <w:rPr>
          <w:rFonts w:hint="eastAsia"/>
        </w:rPr>
        <w:br/>
      </w:r>
      <w:r>
        <w:rPr>
          <w:rFonts w:hint="eastAsia"/>
        </w:rPr>
        <w:t>　　第四节 中国银幕行业产量情况分析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一、2019-2024年银幕行业产量统计分析</w:t>
      </w:r>
      <w:r>
        <w:rPr>
          <w:rFonts w:hint="eastAsia"/>
        </w:rPr>
        <w:br/>
      </w:r>
      <w:r>
        <w:rPr>
          <w:rFonts w:hint="eastAsia"/>
        </w:rPr>
        <w:t>　　　　二、银幕行业区域产量分析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三、2025-2031年银幕行业产量预测分析</w:t>
      </w:r>
      <w:r>
        <w:rPr>
          <w:rFonts w:hint="eastAsia"/>
        </w:rPr>
        <w:br/>
      </w:r>
      <w:r>
        <w:rPr>
          <w:rFonts w:hint="eastAsia"/>
        </w:rPr>
        <w:t>　　第五节 银幕行业市场供需平衡状况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银幕细分市场深度分析</w:t>
      </w:r>
      <w:r>
        <w:rPr>
          <w:rFonts w:hint="eastAsia"/>
        </w:rPr>
        <w:br/>
      </w:r>
      <w:r>
        <w:rPr>
          <w:rFonts w:hint="eastAsia"/>
        </w:rPr>
        <w:t>　　第一节 银幕细分市场（一）发展研究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中国银幕行业规模情况分析</w:t>
      </w:r>
      <w:r>
        <w:rPr>
          <w:rFonts w:hint="eastAsia"/>
        </w:rPr>
        <w:br/>
      </w:r>
      <w:r>
        <w:rPr>
          <w:rFonts w:hint="eastAsia"/>
        </w:rPr>
        <w:t>　　　　一、银幕行业单位规模情况分析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五、银幕行业敏感性分析</w:t>
      </w:r>
      <w:r>
        <w:rPr>
          <w:rFonts w:hint="eastAsia"/>
        </w:rPr>
        <w:br/>
      </w:r>
      <w:r>
        <w:rPr>
          <w:rFonts w:hint="eastAsia"/>
        </w:rPr>
        <w:t>　　第二节 中国银幕行业财务能力分析</w:t>
      </w:r>
      <w:r>
        <w:rPr>
          <w:rFonts w:hint="eastAsia"/>
        </w:rPr>
        <w:br/>
      </w:r>
      <w:r>
        <w:rPr>
          <w:rFonts w:hint="eastAsia"/>
        </w:rPr>
        <w:t>　　　　一、银幕行业盈利能力分析</w:t>
      </w:r>
      <w:r>
        <w:rPr>
          <w:rFonts w:hint="eastAsia"/>
        </w:rPr>
        <w:br/>
      </w:r>
      <w:r>
        <w:rPr>
          <w:rFonts w:hint="eastAsia"/>
        </w:rPr>
        <w:t>　　　　二、银幕行业偿债能力分析</w:t>
      </w:r>
      <w:r>
        <w:rPr>
          <w:rFonts w:hint="eastAsia"/>
        </w:rPr>
        <w:br/>
      </w:r>
      <w:r>
        <w:rPr>
          <w:rFonts w:hint="eastAsia"/>
        </w:rPr>
        <w:t>　　　　三、银幕行业营运能力分析</w:t>
      </w:r>
      <w:r>
        <w:rPr>
          <w:rFonts w:hint="eastAsia"/>
        </w:rPr>
        <w:br/>
      </w:r>
      <w:r>
        <w:rPr>
          <w:rFonts w:hint="eastAsia"/>
        </w:rPr>
        <w:t>　　　　四、银幕行业发展能力分析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银幕市场竞争策略分析</w:t>
      </w:r>
      <w:r>
        <w:rPr>
          <w:rFonts w:hint="eastAsia"/>
        </w:rPr>
        <w:br/>
      </w:r>
      <w:r>
        <w:rPr>
          <w:rFonts w:hint="eastAsia"/>
        </w:rPr>
        <w:t>　　　　一、银幕市场增长潜力分析</w:t>
      </w:r>
      <w:r>
        <w:rPr>
          <w:rFonts w:hint="eastAsia"/>
        </w:rPr>
        <w:br/>
      </w:r>
      <w:r>
        <w:rPr>
          <w:rFonts w:hint="eastAsia"/>
        </w:rPr>
        <w:t>　　　　二、银幕产品竞争策略分析</w:t>
      </w:r>
      <w:r>
        <w:rPr>
          <w:rFonts w:hint="eastAsia"/>
        </w:rPr>
        <w:br/>
      </w:r>
      <w:r>
        <w:rPr>
          <w:rFonts w:hint="eastAsia"/>
        </w:rPr>
        <w:t>　　　　三、银幕典型企业产品竞争策略分析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2025-2031年银幕行业竞争格局与展望</w:t>
      </w:r>
      <w:r>
        <w:rPr>
          <w:rFonts w:hint="eastAsia"/>
        </w:rPr>
        <w:br/>
      </w:r>
      <w:r>
        <w:rPr>
          <w:rFonts w:hint="eastAsia"/>
        </w:rPr>
        <w:t>　　　　一、银幕行业竞争策略分析</w:t>
      </w:r>
      <w:r>
        <w:rPr>
          <w:rFonts w:hint="eastAsia"/>
        </w:rPr>
        <w:br/>
      </w:r>
      <w:r>
        <w:rPr>
          <w:rFonts w:hint="eastAsia"/>
        </w:rPr>
        <w:t>　　　　二、银幕行业竞争格局展望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2024-2025年银幕行业企业经营策略研究分析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2024-2025年银幕行业投资风险与控制策略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2024-2025年银幕行业SWOT模型分析</w:t>
      </w:r>
      <w:r>
        <w:rPr>
          <w:rFonts w:hint="eastAsia"/>
        </w:rPr>
        <w:br/>
      </w:r>
      <w:r>
        <w:rPr>
          <w:rFonts w:hint="eastAsia"/>
        </w:rPr>
        <w:t>　　　　一、银幕行业优势分析</w:t>
      </w:r>
      <w:r>
        <w:rPr>
          <w:rFonts w:hint="eastAsia"/>
        </w:rPr>
        <w:br/>
      </w:r>
      <w:r>
        <w:rPr>
          <w:rFonts w:hint="eastAsia"/>
        </w:rPr>
        <w:t>　　　　二、银幕行业劣势分析</w:t>
      </w:r>
      <w:r>
        <w:rPr>
          <w:rFonts w:hint="eastAsia"/>
        </w:rPr>
        <w:br/>
      </w:r>
      <w:r>
        <w:rPr>
          <w:rFonts w:hint="eastAsia"/>
        </w:rPr>
        <w:t>　　　　三、银幕行业机会分析</w:t>
      </w:r>
      <w:r>
        <w:rPr>
          <w:rFonts w:hint="eastAsia"/>
        </w:rPr>
        <w:br/>
      </w:r>
      <w:r>
        <w:rPr>
          <w:rFonts w:hint="eastAsia"/>
        </w:rPr>
        <w:t>　　　　四、银幕行业风险分析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2024-2025年银幕行业风险分析</w:t>
      </w:r>
      <w:r>
        <w:rPr>
          <w:rFonts w:hint="eastAsia"/>
        </w:rPr>
        <w:br/>
      </w:r>
      <w:r>
        <w:rPr>
          <w:rFonts w:hint="eastAsia"/>
        </w:rPr>
        <w:t>　　　　一、银幕市场竞争风险</w:t>
      </w:r>
      <w:r>
        <w:rPr>
          <w:rFonts w:hint="eastAsia"/>
        </w:rPr>
        <w:br/>
      </w:r>
      <w:r>
        <w:rPr>
          <w:rFonts w:hint="eastAsia"/>
        </w:rPr>
        <w:t>　　　　二、银幕原材料压力风险分析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三、银幕技术风险分析</w:t>
      </w:r>
      <w:r>
        <w:rPr>
          <w:rFonts w:hint="eastAsia"/>
        </w:rPr>
        <w:br/>
      </w:r>
      <w:r>
        <w:rPr>
          <w:rFonts w:hint="eastAsia"/>
        </w:rPr>
        <w:t>　　　　四、银幕政策和体制风险</w:t>
      </w:r>
      <w:r>
        <w:rPr>
          <w:rFonts w:hint="eastAsia"/>
        </w:rPr>
        <w:br/>
      </w:r>
      <w:r>
        <w:rPr>
          <w:rFonts w:hint="eastAsia"/>
        </w:rPr>
        <w:t>　　　　五、银幕行业进入退出风险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2025-2031年银幕行业投资风险及控制策略分析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一、银幕市场风险及控制策略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2025年银幕行业投资情况分析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一、2025年银幕总体投资结构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二、2019-2024年银幕投资规模情况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三、2019-2024年银幕投资增速情况</w:t>
      </w:r>
      <w:r>
        <w:rPr>
          <w:rFonts w:hint="eastAsia"/>
        </w:rPr>
        <w:br/>
      </w:r>
      <w:r>
        <w:rPr>
          <w:rFonts w:hint="eastAsia"/>
        </w:rPr>
        <w:t>　　　　四、2025年银幕分地区投资分析</w:t>
      </w:r>
      <w:r>
        <w:rPr>
          <w:rFonts w:hint="eastAsia"/>
        </w:rPr>
        <w:br/>
      </w:r>
      <w:r>
        <w:rPr>
          <w:rFonts w:hint="eastAsia"/>
        </w:rPr>
        <w:t>　　第二节 银幕行业投资机会分析</w:t>
      </w:r>
      <w:r>
        <w:rPr>
          <w:rFonts w:hint="eastAsia"/>
        </w:rPr>
        <w:br/>
      </w:r>
      <w:r>
        <w:rPr>
          <w:rFonts w:hint="eastAsia"/>
        </w:rPr>
        <w:t>　　　　一、银幕投资项目分析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二、可以投资的银幕模式</w:t>
      </w:r>
      <w:r>
        <w:rPr>
          <w:rFonts w:hint="eastAsia"/>
        </w:rPr>
        <w:br/>
      </w:r>
      <w:r>
        <w:rPr>
          <w:rFonts w:hint="eastAsia"/>
        </w:rPr>
        <w:t>　　　　三、2025年银幕投资机会分析</w:t>
      </w:r>
      <w:r>
        <w:rPr>
          <w:rFonts w:hint="eastAsia"/>
        </w:rPr>
        <w:br/>
      </w:r>
      <w:r>
        <w:rPr>
          <w:rFonts w:hint="eastAsia"/>
        </w:rPr>
        <w:t>　　　　四、2025年银幕投资新方向</w:t>
      </w:r>
      <w:r>
        <w:rPr>
          <w:rFonts w:hint="eastAsia"/>
        </w:rPr>
        <w:br/>
      </w:r>
      <w:r>
        <w:rPr>
          <w:rFonts w:hint="eastAsia"/>
        </w:rPr>
        <w:t>　　第三节 中-智-林：银幕行业发展前景分析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一、2025年银幕市场发展前景</w:t>
      </w:r>
      <w:r>
        <w:rPr>
          <w:rFonts w:hint="eastAsia"/>
        </w:rPr>
        <w:br/>
      </w:r>
      <w:r>
        <w:rPr>
          <w:rFonts w:hint="eastAsia"/>
        </w:rPr>
        <w:t>　　　　二、2025年银幕市场面临的发展商机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2025-2031年中国银幕市场需求预测</w:t>
      </w:r>
      <w:r>
        <w:rPr>
          <w:rFonts w:hint="eastAsia"/>
        </w:rPr>
        <w:br/>
      </w:r>
      <w:r>
        <w:rPr>
          <w:rFonts w:hint="eastAsia"/>
        </w:rPr>
        <w:t>　　图表 2025年银幕发展趋势预测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4fa719fd47f8" w:history="1">
        <w:r>
          <w:rPr>
            <w:rStyle w:val="Hyperlink"/>
          </w:rPr>
          <w:t>2025-2031年中国银幕行业调研及市场前景分析报告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14fa719fd47f8" w:history="1">
        <w:r>
          <w:rPr>
            <w:rStyle w:val="Hyperlink"/>
          </w:rPr>
          <w:t>https://www.20087.com/2/00/YinMuDiaoYanBaoGao.html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热点：电影银幕还是荧幕、银幕是什么、电影为什么叫银幕、银幕的英文、电影院银幕多少钱一块、银幕拍档by七优、rap八大类型、银幕初吻、电影的屏幕叫什么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f1599202c4a47" w:history="1">
      <w:r>
        <w:rPr>
          <w:rStyle w:val="Hyperlink"/>
        </w:rPr>
        <w:t>2025-2031年中国银幕行业调研及市场前景分析报告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nMuDiaoYanBaoGao.html" TargetMode="External" Id="R21c14fa719fd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nMuDiaoYanBaoGao.html" TargetMode="External" Id="Rdc6f1599202c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2024-08-22T01:08:00Z</dcterms:created>
  <dcterms:modified xsi:type="dcterms:W3CDTF">2024-08-22T02:08:00Z</dcterms:modified>
  <dc:subject>2025-2031年中国银幕行业调研及市场前景分析报告</dc:subject>
  <dc:title>2025-2031年中国银幕行业调研及市场前景分析报告</dc:title>
  <cp:keywords>2025-2031年中国银幕行业调研及市场前景分析报告</cp:keywords>
  <dc:description>2025-2031年中国银幕行业调研及市场前景分析报告</dc:description>
</cp:coreProperties>
</file>