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d5adaff01449c" w:history="1">
              <w:r>
                <w:rPr>
                  <w:rStyle w:val="Hyperlink"/>
                </w:rPr>
                <w:t>2024-2030年中国风电风向标市场调查研究与前景分析报告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d5adaff01449c" w:history="1">
              <w:r>
                <w:rPr>
                  <w:rStyle w:val="Hyperlink"/>
                </w:rPr>
                <w:t>2024-2030年中国风电风向标市场调查研究与前景分析报告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d5adaff01449c" w:history="1">
                <w:r>
                  <w:rPr>
                    <w:rStyle w:val="Hyperlink"/>
                  </w:rPr>
                  <w:t>https://www.20087.com/2/80/FengDianFengXiangBiaoHangYeQianJingQuShi.html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风向标用于检测风向的变化，是风电机组实现最佳能量捕获的关键部件之一。随着风电技术的进步，风向标的精度和响应速度直接影响到风电机组的发电效率。目前，风向标不仅要求具有高精度和高可靠性，还需要具备良好的环境适应性，能够在极端天气条件下正常工作。</w:t>
      </w:r>
      <w:r>
        <w:rPr>
          <w:rFonts w:hint="eastAsia"/>
        </w:rPr>
        <w:br/>
      </w:r>
      <w:r>
        <w:rPr>
          <w:rFonts w:hint="eastAsia"/>
        </w:rPr>
        <w:t>　　从长远来看，风电风向标将更加注重精度提升和智能化设计。随着传感器技术的发展，未来可能会出现精度更高、响应速度更快的新型风向标，进一步提高风电机组的运行效率。此外，集成有自校准、自诊断功能的智能风向标将成为研发趋势，通过内置的智能算法自动调整偏差，减少人工干预。同时，为了适应不同地域的特点，开发具有更强抗风沙、抗盐雾腐蚀能力的风向标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d5adaff01449c" w:history="1">
        <w:r>
          <w:rPr>
            <w:rStyle w:val="Hyperlink"/>
          </w:rPr>
          <w:t>2024-2030年中国风电风向标市场调查研究与前景分析报告</w:t>
        </w:r>
      </w:hyperlink>
      <w:r>
        <w:rPr>
          <w:rFonts w:hint="eastAsia"/>
        </w:rPr>
        <w:t>》基于长期的市场监测与数据资源，深入分析了风电风向标行业的产业链结构、市场规模与需求现状，探讨了价格动态。风电风向标报告全面揭示了行业当前的发展状况，并对风电风向标市场前景及趋势进行了科学预测。同时，风电风向标报告聚焦于风电风向标重点企业，深入剖析了市场竞争格局、集中度及品牌影响力，并进一步细分了市场，挖掘了风电风向标各领域的增长潜力。风电风向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风电风向标行业概述</w:t>
      </w:r>
      <w:r>
        <w:rPr>
          <w:rFonts w:hint="eastAsia"/>
        </w:rPr>
        <w:br/>
      </w:r>
      <w:r>
        <w:rPr>
          <w:rFonts w:hint="eastAsia"/>
        </w:rPr>
        <w:t>　　第一节 风电风向标定义与分类</w:t>
      </w:r>
      <w:r>
        <w:rPr>
          <w:rFonts w:hint="eastAsia"/>
        </w:rPr>
        <w:br/>
      </w:r>
      <w:r>
        <w:rPr>
          <w:rFonts w:hint="eastAsia"/>
        </w:rPr>
        <w:t>　　第二节 风电风向标应用领域</w:t>
      </w:r>
      <w:r>
        <w:rPr>
          <w:rFonts w:hint="eastAsia"/>
        </w:rPr>
        <w:br/>
      </w:r>
      <w:r>
        <w:rPr>
          <w:rFonts w:hint="eastAsia"/>
        </w:rPr>
        <w:t>　　第三节 风电风向标行业经济指标分析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风电风向标产业链及经营模式分析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三、风电风向标销售模式及销售渠道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全球风电风向标市场发展综述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2019-2023年全球风电风向标市场规模与趋势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主要国家与地区风电风向标市场分析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2024-2030年全球风电风向标行业发展趋势与前景预测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中国风电风向标行业市场分析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2023-2024年风电风向标产能与投资动态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一、国内风电风向标产能及利用情况</w:t>
      </w:r>
      <w:r>
        <w:rPr>
          <w:rFonts w:hint="eastAsia"/>
        </w:rPr>
        <w:br/>
      </w:r>
      <w:r>
        <w:rPr>
          <w:rFonts w:hint="eastAsia"/>
        </w:rPr>
        <w:t>　　　　二、风电风向标产能扩张与投资动态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2024-2030年风电风向标行业产量统计与趋势预测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一、2019-2023年风电风向标行业产量数据统计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1、2019-2023年风电风向标产量及增长趋势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2、2019-2023年风电风向标细分产品产量及份额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二、影响风电风向标产量的关键因素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三、2024-2030年风电风向标产量预测</w:t>
      </w:r>
      <w:r>
        <w:rPr>
          <w:rFonts w:hint="eastAsia"/>
        </w:rPr>
        <w:br/>
      </w:r>
      <w:r>
        <w:rPr>
          <w:rFonts w:hint="eastAsia"/>
        </w:rPr>
        <w:t>　　第三节 2024-2030年风电风向标市场需求与销售分析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一、2023-2024年风电风向标行业需求现状</w:t>
      </w:r>
      <w:r>
        <w:rPr>
          <w:rFonts w:hint="eastAsia"/>
        </w:rPr>
        <w:br/>
      </w:r>
      <w:r>
        <w:rPr>
          <w:rFonts w:hint="eastAsia"/>
        </w:rPr>
        <w:t>　　　　二、风电风向标客户群体与需求特点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三、2019-2023年风电风向标行业销售规模分析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四、2024-2030年风电风向标市场增长潜力与规模预测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中国风电风向标细分市场与下游应用领域分析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风电风向标细分市场分析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一、2023-2024年风电风向标主要细分产品市场现状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风电风向标下游应用与客户群体分析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一、2023-2024年风电风向标各应用领域市场现状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2023-2024年中国风电风向标技术发展研究</w:t>
      </w:r>
      <w:r>
        <w:rPr>
          <w:rFonts w:hint="eastAsia"/>
        </w:rPr>
        <w:br/>
      </w:r>
      <w:r>
        <w:rPr>
          <w:rFonts w:hint="eastAsia"/>
        </w:rPr>
        <w:t>　　第一节 当前风电风向标技术发展现状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国内外风电风向标技术差异与原因</w:t>
      </w:r>
      <w:r>
        <w:rPr>
          <w:rFonts w:hint="eastAsia"/>
        </w:rPr>
        <w:br/>
      </w:r>
      <w:r>
        <w:rPr>
          <w:rFonts w:hint="eastAsia"/>
        </w:rPr>
        <w:t>　　第三节 风电风向标技术创新与发展趋势预测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技术进步对风电风向标行业的影响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风电风向标价格机制与竞争策略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一、2019-2023年风电风向标市场价格走势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风电风向标定价策略与方法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2024-2030年风电风向标价格竞争态势与趋势预测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中国风电风向标行业重点区域市场研究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2023-2024年重点区域风电风向标市场发展概况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二、2019-2023年风电风向标市场需求规模情况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三、2024-2030年风电风向标行业发展潜力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二、2019-2023年风电风向标市场需求规模情况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三、2024-2030年风电风向标行业发展潜力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二、2019-2023年风电风向标市场需求规模情况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三、2024-2030年风电风向标行业发展潜力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二、2019-2023年风电风向标市场需求规模情况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三、2024-2030年风电风向标行业发展潜力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二、2019-2023年风电风向标市场需求规模情况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三、2024-2030年风电风向标行业发展潜力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2019-2023年中国风电风向标行业进出口情况分析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风电风向标行业进口情况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一、2019-2023年风电风向标进口规模及增长情况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二、风电风向标主要进口来源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风电风向标行业出口情况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一、2019-2023年风电风向标出口规模及增长情况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二、风电风向标主要出口目的地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2019-2023年中国风电风向标行业总体发展与财务状况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2019-2023年中国风电风向标行业规模情况</w:t>
      </w:r>
      <w:r>
        <w:rPr>
          <w:rFonts w:hint="eastAsia"/>
        </w:rPr>
        <w:br/>
      </w:r>
      <w:r>
        <w:rPr>
          <w:rFonts w:hint="eastAsia"/>
        </w:rPr>
        <w:t>　　　　一、风电风向标行业企业数量规模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二、风电风向标行业从业人员规模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三、风电风向标行业市场敏感性分析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2019-2023年中国风电风向标行业财务能力分析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一、风电风向标行业盈利能力</w:t>
      </w:r>
      <w:r>
        <w:rPr>
          <w:rFonts w:hint="eastAsia"/>
        </w:rPr>
        <w:br/>
      </w:r>
      <w:r>
        <w:rPr>
          <w:rFonts w:hint="eastAsia"/>
        </w:rPr>
        <w:t>　　　　二、风电风向标行业偿债能力</w:t>
      </w:r>
      <w:r>
        <w:rPr>
          <w:rFonts w:hint="eastAsia"/>
        </w:rPr>
        <w:br/>
      </w:r>
      <w:r>
        <w:rPr>
          <w:rFonts w:hint="eastAsia"/>
        </w:rPr>
        <w:t>　　　　三、风电风向标行业营运能力</w:t>
      </w:r>
      <w:r>
        <w:rPr>
          <w:rFonts w:hint="eastAsia"/>
        </w:rPr>
        <w:br/>
      </w:r>
      <w:r>
        <w:rPr>
          <w:rFonts w:hint="eastAsia"/>
        </w:rPr>
        <w:t>　　　　四、风电风向标行业发展能力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风电风向标行业重点企业调研分析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二、企业风电风向标业务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二、企业风电风向标业务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二、企业风电风向标业务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二、企业风电风向标业务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二、企业风电风向标业务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二、企业风电风向标业务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中国风电风向标行业竞争格局分析</w:t>
      </w:r>
      <w:r>
        <w:rPr>
          <w:rFonts w:hint="eastAsia"/>
        </w:rPr>
        <w:br/>
      </w:r>
      <w:r>
        <w:rPr>
          <w:rFonts w:hint="eastAsia"/>
        </w:rPr>
        <w:t>　　第一节 风电风向标行业竞争格局总览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2023-2024年风电风向标行业竞争力分析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2019-2023年风电风向标行业企业并购活动分析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2023-2024年风电风向标行业会展与招投标活动分析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一、风电风向标行业会展活动及其市场影响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2024年中国风电风向标企业发展企业发展策略与建议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风电风向标销售模式与渠道策略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风电风向标品牌与市场推广策略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风电风向标研发投入与技术创新能力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风电风向标合作联盟与资源整合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中国风电风向标行业风险与对策</w:t>
      </w:r>
      <w:r>
        <w:rPr>
          <w:rFonts w:hint="eastAsia"/>
        </w:rPr>
        <w:br/>
      </w:r>
      <w:r>
        <w:rPr>
          <w:rFonts w:hint="eastAsia"/>
        </w:rPr>
        <w:t>　　第一节 风电风向标行业SWOT分析</w:t>
      </w:r>
      <w:r>
        <w:rPr>
          <w:rFonts w:hint="eastAsia"/>
        </w:rPr>
        <w:br/>
      </w:r>
      <w:r>
        <w:rPr>
          <w:rFonts w:hint="eastAsia"/>
        </w:rPr>
        <w:t>　　　　一、风电风向标行业优势</w:t>
      </w:r>
      <w:r>
        <w:rPr>
          <w:rFonts w:hint="eastAsia"/>
        </w:rPr>
        <w:br/>
      </w:r>
      <w:r>
        <w:rPr>
          <w:rFonts w:hint="eastAsia"/>
        </w:rPr>
        <w:t>　　　　二、风电风向标行业劣势</w:t>
      </w:r>
      <w:r>
        <w:rPr>
          <w:rFonts w:hint="eastAsia"/>
        </w:rPr>
        <w:br/>
      </w:r>
      <w:r>
        <w:rPr>
          <w:rFonts w:hint="eastAsia"/>
        </w:rPr>
        <w:t>　　　　三、风电风向标市场机会</w:t>
      </w:r>
      <w:r>
        <w:rPr>
          <w:rFonts w:hint="eastAsia"/>
        </w:rPr>
        <w:br/>
      </w:r>
      <w:r>
        <w:rPr>
          <w:rFonts w:hint="eastAsia"/>
        </w:rPr>
        <w:t>　　　　四、风电风向标市场威胁</w:t>
      </w:r>
      <w:r>
        <w:rPr>
          <w:rFonts w:hint="eastAsia"/>
        </w:rPr>
        <w:br/>
      </w:r>
      <w:r>
        <w:rPr>
          <w:rFonts w:hint="eastAsia"/>
        </w:rPr>
        <w:t>　　第二节 风电风向标行业风险及对策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2024-2030年中国风电风向标行业前景与发展趋势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2023-2024年风电风向标行业发展环境分析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一、风电风向标行业主管部门与监管体制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二、风电风向标行业主要法律法规及政策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三、风电风向标行业标准与质量监管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2024-2030年风电风向标行业发展趋势与方向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2024-2030年风电风向标行业发展潜力与机遇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风电风向标行业研究结论与建议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中-智-林：风电风向标行业发展建议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风电风向标行业类别</w:t>
      </w:r>
      <w:r>
        <w:rPr>
          <w:rFonts w:hint="eastAsia"/>
        </w:rPr>
        <w:br/>
      </w:r>
      <w:r>
        <w:rPr>
          <w:rFonts w:hint="eastAsia"/>
        </w:rPr>
        <w:t>　　图表 风电风向标行业产业链调研</w:t>
      </w:r>
      <w:r>
        <w:rPr>
          <w:rFonts w:hint="eastAsia"/>
        </w:rPr>
        <w:br/>
      </w:r>
      <w:r>
        <w:rPr>
          <w:rFonts w:hint="eastAsia"/>
        </w:rPr>
        <w:t>　　图表 风电风向标行业现状</w:t>
      </w:r>
      <w:r>
        <w:rPr>
          <w:rFonts w:hint="eastAsia"/>
        </w:rPr>
        <w:br/>
      </w:r>
      <w:r>
        <w:rPr>
          <w:rFonts w:hint="eastAsia"/>
        </w:rPr>
        <w:t>　　图表 风电风向标行业标准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2019-2023年中国风电风向标行业市场规模</w:t>
      </w:r>
      <w:r>
        <w:rPr>
          <w:rFonts w:hint="eastAsia"/>
        </w:rPr>
        <w:br/>
      </w:r>
      <w:r>
        <w:rPr>
          <w:rFonts w:hint="eastAsia"/>
        </w:rPr>
        <w:t>　　图表 2024年中国风电风向标行业产能</w:t>
      </w:r>
      <w:r>
        <w:rPr>
          <w:rFonts w:hint="eastAsia"/>
        </w:rPr>
        <w:br/>
      </w:r>
      <w:r>
        <w:rPr>
          <w:rFonts w:hint="eastAsia"/>
        </w:rPr>
        <w:t>　　图表 2019-2023年中国风电风向标行业产量统计</w:t>
      </w:r>
      <w:r>
        <w:rPr>
          <w:rFonts w:hint="eastAsia"/>
        </w:rPr>
        <w:br/>
      </w:r>
      <w:r>
        <w:rPr>
          <w:rFonts w:hint="eastAsia"/>
        </w:rPr>
        <w:t>　　图表 风电风向标行业动态</w:t>
      </w:r>
      <w:r>
        <w:rPr>
          <w:rFonts w:hint="eastAsia"/>
        </w:rPr>
        <w:br/>
      </w:r>
      <w:r>
        <w:rPr>
          <w:rFonts w:hint="eastAsia"/>
        </w:rPr>
        <w:t>　　图表 2019-2023年中国风电风向标市场需求量</w:t>
      </w:r>
      <w:r>
        <w:rPr>
          <w:rFonts w:hint="eastAsia"/>
        </w:rPr>
        <w:br/>
      </w:r>
      <w:r>
        <w:rPr>
          <w:rFonts w:hint="eastAsia"/>
        </w:rPr>
        <w:t>　　图表 2024年中国风电风向标行业需求区域调研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2019-2023年中国风电风向标行情</w:t>
      </w:r>
      <w:r>
        <w:rPr>
          <w:rFonts w:hint="eastAsia"/>
        </w:rPr>
        <w:br/>
      </w:r>
      <w:r>
        <w:rPr>
          <w:rFonts w:hint="eastAsia"/>
        </w:rPr>
        <w:t>　　图表 2019-2023年中国风电风向标价格走势图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2019-2023年中国风电风向标行业销售收入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2019-2023年中国风电风向标行业盈利情况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2019-2023年中国风电风向标行业利润总额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2019-2023年中国风电风向标进口统计</w:t>
      </w:r>
      <w:r>
        <w:rPr>
          <w:rFonts w:hint="eastAsia"/>
        </w:rPr>
        <w:br/>
      </w:r>
      <w:r>
        <w:rPr>
          <w:rFonts w:hint="eastAsia"/>
        </w:rPr>
        <w:t>　　图表 2019-2023年中国风电风向标出口统计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2019-2023年中国风电风向标行业企业数量统计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**地区风电风向标市场规模</w:t>
      </w:r>
      <w:r>
        <w:rPr>
          <w:rFonts w:hint="eastAsia"/>
        </w:rPr>
        <w:br/>
      </w:r>
      <w:r>
        <w:rPr>
          <w:rFonts w:hint="eastAsia"/>
        </w:rPr>
        <w:t>　　图表 **地区风电风向标行业市场需求</w:t>
      </w:r>
      <w:r>
        <w:rPr>
          <w:rFonts w:hint="eastAsia"/>
        </w:rPr>
        <w:br/>
      </w:r>
      <w:r>
        <w:rPr>
          <w:rFonts w:hint="eastAsia"/>
        </w:rPr>
        <w:t>　　图表 **地区风电风向标市场调研</w:t>
      </w:r>
      <w:r>
        <w:rPr>
          <w:rFonts w:hint="eastAsia"/>
        </w:rPr>
        <w:br/>
      </w:r>
      <w:r>
        <w:rPr>
          <w:rFonts w:hint="eastAsia"/>
        </w:rPr>
        <w:t>　　图表 **地区风电风向标行业市场需求分析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**地区风电风向标市场规模</w:t>
      </w:r>
      <w:r>
        <w:rPr>
          <w:rFonts w:hint="eastAsia"/>
        </w:rPr>
        <w:br/>
      </w:r>
      <w:r>
        <w:rPr>
          <w:rFonts w:hint="eastAsia"/>
        </w:rPr>
        <w:t>　　图表 **地区风电风向标行业市场需求</w:t>
      </w:r>
      <w:r>
        <w:rPr>
          <w:rFonts w:hint="eastAsia"/>
        </w:rPr>
        <w:br/>
      </w:r>
      <w:r>
        <w:rPr>
          <w:rFonts w:hint="eastAsia"/>
        </w:rPr>
        <w:t>　　图表 **地区风电风向标市场调研</w:t>
      </w:r>
      <w:r>
        <w:rPr>
          <w:rFonts w:hint="eastAsia"/>
        </w:rPr>
        <w:br/>
      </w:r>
      <w:r>
        <w:rPr>
          <w:rFonts w:hint="eastAsia"/>
        </w:rPr>
        <w:t>　　图表 **地区风电风向标行业市场需求分析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风电风向标行业竞争对手分析</w:t>
      </w:r>
      <w:r>
        <w:rPr>
          <w:rFonts w:hint="eastAsia"/>
        </w:rPr>
        <w:br/>
      </w:r>
      <w:r>
        <w:rPr>
          <w:rFonts w:hint="eastAsia"/>
        </w:rPr>
        <w:t>　　图表 风电风向标重点企业（一）基本信息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风电风向标重点企业（一）经营情况分析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风电风向标重点企业（一）主要经济指标情况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风电风向标重点企业（二）经营情况分析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风电风向标重点企业（二）主要经济指标情况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风电风向标重点企业（三）经营情况分析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风电风向标重点企业（三）主要经济指标情况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风电风向标重点企业（三）成长能力情况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2024-2030年中国风电风向标行业产能预测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2024-2030年中国风电风向标行业产量预测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2024-2030年中国风电风向标市场需求预测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2024-2030年中国风电风向标行业市场规模预测</w:t>
      </w:r>
      <w:r>
        <w:rPr>
          <w:rFonts w:hint="eastAsia"/>
        </w:rPr>
        <w:br/>
      </w:r>
      <w:r>
        <w:rPr>
          <w:rFonts w:hint="eastAsia"/>
        </w:rPr>
        <w:t>　　图表 风电风向标行业准入条件</w:t>
      </w:r>
      <w:r>
        <w:rPr>
          <w:rFonts w:hint="eastAsia"/>
        </w:rPr>
        <w:br/>
      </w:r>
      <w:r>
        <w:rPr>
          <w:rFonts w:hint="eastAsia"/>
        </w:rPr>
        <w:t>　　图表 2024年中国风电风向标市场前景</w:t>
      </w:r>
      <w:r>
        <w:rPr>
          <w:rFonts w:hint="eastAsia"/>
        </w:rPr>
        <w:br/>
      </w:r>
      <w:r>
        <w:rPr>
          <w:rFonts w:hint="eastAsia"/>
        </w:rPr>
        <w:t>　　图表 2024-2030年中国风电风向标行业信息化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2024-2030年中国风电风向标行业风险分析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2024-2030年中国风电风向标行业发展趋势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d5adaff01449c" w:history="1">
        <w:r>
          <w:rPr>
            <w:rStyle w:val="Hyperlink"/>
          </w:rPr>
          <w:t>2024-2030年中国风电风向标市场调查研究与前景分析报告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d5adaff01449c" w:history="1">
        <w:r>
          <w:rPr>
            <w:rStyle w:val="Hyperlink"/>
          </w:rPr>
          <w:t>https://www.20087.com/2/80/FengDianFengXiangBiaoHangYeQianJingQuShi.html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10d52fe174ca2" w:history="1">
      <w:r>
        <w:rPr>
          <w:rStyle w:val="Hyperlink"/>
        </w:rPr>
        <w:t>2024-2030年中国风电风向标市场调查研究与前景分析报告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engDianFengXiangBiaoHangYeQianJingQuShi.html" TargetMode="External" Id="R91cd5adaff01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engDianFengXiangBiaoHangYeQianJingQuShi.html" TargetMode="External" Id="Rf1910d52fe17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2024-09-20T03:47:59Z</dcterms:created>
  <dcterms:modified xsi:type="dcterms:W3CDTF">2024-09-20T04:47:59Z</dcterms:modified>
  <dc:subject>2024-2030年中国风电风向标市场调查研究与前景分析报告</dc:subject>
  <dc:title>2024-2030年中国风电风向标市场调查研究与前景分析报告</dc:title>
  <cp:keywords>2024-2030年中国风电风向标市场调查研究与前景分析报告</cp:keywords>
  <dc:description>2024-2030年中国风电风向标市场调查研究与前景分析报告</dc:description>
</cp:coreProperties>
</file>