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66f31ffec4cf7" w:history="1">
              <w:r>
                <w:rPr>
                  <w:rStyle w:val="Hyperlink"/>
                </w:rPr>
                <w:t>中国创意产业行业现状与前景趋势分析报告（2024-2030年）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66f31ffec4cf7" w:history="1">
              <w:r>
                <w:rPr>
                  <w:rStyle w:val="Hyperlink"/>
                </w:rPr>
                <w:t>中国创意产业行业现状与前景趋势分析报告（2024-2030年）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66f31ffec4cf7" w:history="1">
                <w:r>
                  <w:rPr>
                    <w:rStyle w:val="Hyperlink"/>
                  </w:rPr>
                  <w:t>https://www.20087.com/3/30/ChuangYiChanYeFaZhanQianJingFenXi.html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涵盖了艺术、设计、媒体、娱乐等多个领域，其核心在于创造和传播文化价值与美学体验。近年来，数字化转型深刻改变了创意产业的格局，数字平台的兴起使得创意作品的创作、分发和消费更为便捷，也催生了新的商业模式和就业机会。知识产权保护意识的增强和国际版权交易市场的成熟，进一步促进了全球创意产业的繁荣。此外，跨学科融合的趋势，如科技与艺术的结合，正推动着创意产业向更多元化的方向发展。</w:t>
      </w:r>
      <w:r>
        <w:rPr>
          <w:rFonts w:hint="eastAsia"/>
        </w:rPr>
        <w:br/>
      </w:r>
      <w:r>
        <w:rPr>
          <w:rFonts w:hint="eastAsia"/>
        </w:rPr>
        <w:t>　　未来，创意产业将更加注重个性化和互动性。虚拟现实（VR）、增强现实（AR）等沉浸式技术的应用，将为用户带来前所未有的体验，而人工智能（AI）在创意领域的探索，如自动生成艺术作品，将拓展创作边界。同时，可持续性和社会责任感将成为创意产业的重要议题，绿色设计和公平贸易原则将被更多地融入产品和服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66f31ffec4cf7" w:history="1">
        <w:r>
          <w:rPr>
            <w:rStyle w:val="Hyperlink"/>
          </w:rPr>
          <w:t>中国创意产业行业现状与前景趋势分析报告（2024-2030年）</w:t>
        </w:r>
      </w:hyperlink>
      <w:r>
        <w:rPr>
          <w:rFonts w:hint="eastAsia"/>
        </w:rPr>
        <w:t>》深入分析了创意产业行业的产业链、市场规模与需求，详细探讨了创意产业价格体系和行业现状。基于严谨的数据分析与市场洞察，报告对创意产业行业的市场前景、发展趋势进行了科学预测。同时，报告聚焦创意产业重点企业，剖析了行业的竞争格局、市场集中度及品牌影响力，并对创意产业细分市场进行了深入研究。创意产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创意产业产业概述</w:t>
      </w:r>
      <w:r>
        <w:rPr>
          <w:rFonts w:hint="eastAsia"/>
        </w:rPr>
        <w:br/>
      </w:r>
      <w:r>
        <w:rPr>
          <w:rFonts w:hint="eastAsia"/>
        </w:rPr>
        <w:t>　　第一节 创意产业定义与分类</w:t>
      </w:r>
      <w:r>
        <w:rPr>
          <w:rFonts w:hint="eastAsia"/>
        </w:rPr>
        <w:br/>
      </w:r>
      <w:r>
        <w:rPr>
          <w:rFonts w:hint="eastAsia"/>
        </w:rPr>
        <w:t>　　第二节 创意产业产业链结构及关键环节剖析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创意产业商业模式与盈利模式解析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创意产业经济指标与行业评估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2019-2023年全球创意产业市场规模及增长趋势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主要国家与地区创意产业市场对比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2024-2030年全球创意产业行业发展趋势与前景预测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国际创意产业市场发展趋势及对我国启示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二、对我国创意产业市场的借鉴意义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创意产业市场的总体规模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一、2019-2023年创意产业市场规模变化及趋势分析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二、2024年创意产业行业市场规模特点</w:t>
      </w:r>
      <w:r>
        <w:rPr>
          <w:rFonts w:hint="eastAsia"/>
        </w:rPr>
        <w:br/>
      </w:r>
      <w:r>
        <w:rPr>
          <w:rFonts w:hint="eastAsia"/>
        </w:rPr>
        <w:t>　　第二节 创意产业市场规模的构成</w:t>
      </w:r>
      <w:r>
        <w:rPr>
          <w:rFonts w:hint="eastAsia"/>
        </w:rPr>
        <w:br/>
      </w:r>
      <w:r>
        <w:rPr>
          <w:rFonts w:hint="eastAsia"/>
        </w:rPr>
        <w:t>　　　　一、创意产业客户群体特征与偏好分析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二、不同类型创意产业市场规模分布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三、各地区创意产业市场规模差异与特点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创意产业市场规模的预测与展望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一、未来几年创意产业市场规模增长预测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2019-2023年中国创意产业行业总体发展与财务状况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2019-2023年创意产业行业规模情况</w:t>
      </w:r>
      <w:r>
        <w:rPr>
          <w:rFonts w:hint="eastAsia"/>
        </w:rPr>
        <w:br/>
      </w:r>
      <w:r>
        <w:rPr>
          <w:rFonts w:hint="eastAsia"/>
        </w:rPr>
        <w:t>　　　　一、创意产业行业企业数量规模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2019-2023年创意产业行业财务能力分析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一、创意产业行业盈利能力</w:t>
      </w:r>
      <w:r>
        <w:rPr>
          <w:rFonts w:hint="eastAsia"/>
        </w:rPr>
        <w:br/>
      </w:r>
      <w:r>
        <w:rPr>
          <w:rFonts w:hint="eastAsia"/>
        </w:rPr>
        <w:t>　　　　二、创意产业行业偿债能力</w:t>
      </w:r>
      <w:r>
        <w:rPr>
          <w:rFonts w:hint="eastAsia"/>
        </w:rPr>
        <w:br/>
      </w:r>
      <w:r>
        <w:rPr>
          <w:rFonts w:hint="eastAsia"/>
        </w:rPr>
        <w:t>　　　　三、创意产业行业营运能力</w:t>
      </w:r>
      <w:r>
        <w:rPr>
          <w:rFonts w:hint="eastAsia"/>
        </w:rPr>
        <w:br/>
      </w:r>
      <w:r>
        <w:rPr>
          <w:rFonts w:hint="eastAsia"/>
        </w:rPr>
        <w:t>　　　　四、创意产业行业发展能力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创意产业细分市场（一）市场调研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创意产业细分市场（二）市场调研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2019-2023年中国创意产业行业重点区域调研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一、重点地区（一）创意产业市场规模与特点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二、重点地区（二）创意产业市场规模及特点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三、重点地区（三）创意产业市场规模及特点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四、重点地区（四）创意产业市场规模及特点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不同区域创意产业市场的对比与启示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二、创意产业市场拓展策略与建议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创意产业行业渠道分析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二、各类渠道对创意产业行业的影响</w:t>
      </w:r>
      <w:r>
        <w:rPr>
          <w:rFonts w:hint="eastAsia"/>
        </w:rPr>
        <w:br/>
      </w:r>
      <w:r>
        <w:rPr>
          <w:rFonts w:hint="eastAsia"/>
        </w:rPr>
        <w:t>　　　　三、主要创意产业企业渠道策略研究</w:t>
      </w:r>
      <w:r>
        <w:rPr>
          <w:rFonts w:hint="eastAsia"/>
        </w:rPr>
        <w:br/>
      </w:r>
      <w:r>
        <w:rPr>
          <w:rFonts w:hint="eastAsia"/>
        </w:rPr>
        <w:t>　　第二节 创意产业行业客户分析与定位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创意产业行业总体市场竞争状况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一、创意产业行业竞争结构分析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二、创意产业企业竞争格局与集中度评估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三、创意产业行业SWOT分析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创意产业企业发展策略分析</w:t>
      </w:r>
      <w:r>
        <w:rPr>
          <w:rFonts w:hint="eastAsia"/>
        </w:rPr>
        <w:br/>
      </w:r>
      <w:r>
        <w:rPr>
          <w:rFonts w:hint="eastAsia"/>
        </w:rPr>
        <w:t>　　第一节 创意产业市场与销售策略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创意产业品牌战略思考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二、创意产业行业主管部门、监管体制及相关政策法规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3、创意产业行业的主要法律、法规和政策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4、2024年创意产业行业法律法规和政策对行业的影响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二、创意产业消费者需求分析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一、创意产业技术的应用与创新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二、创意产业行业发展的技术趋势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2024-2030年创意产业行业展趋势预测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2024-2030年创意产业市场发展前景分析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一、创意产业市场发展潜力</w:t>
      </w:r>
      <w:r>
        <w:rPr>
          <w:rFonts w:hint="eastAsia"/>
        </w:rPr>
        <w:br/>
      </w:r>
      <w:r>
        <w:rPr>
          <w:rFonts w:hint="eastAsia"/>
        </w:rPr>
        <w:t>　　　　二、创意产业市场前景分析</w:t>
      </w:r>
      <w:r>
        <w:rPr>
          <w:rFonts w:hint="eastAsia"/>
        </w:rPr>
        <w:br/>
      </w:r>
      <w:r>
        <w:rPr>
          <w:rFonts w:hint="eastAsia"/>
        </w:rPr>
        <w:t>　　　　三、创意产业细分行业发展前景分析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2024-2030年创意产业发展趋势预测</w:t>
      </w:r>
      <w:r>
        <w:rPr>
          <w:rFonts w:hint="eastAsia"/>
        </w:rPr>
        <w:br/>
      </w:r>
      <w:r>
        <w:rPr>
          <w:rFonts w:hint="eastAsia"/>
        </w:rPr>
        <w:t>　　　　一、创意产业发展趋势预测</w:t>
      </w:r>
      <w:r>
        <w:rPr>
          <w:rFonts w:hint="eastAsia"/>
        </w:rPr>
        <w:br/>
      </w:r>
      <w:r>
        <w:rPr>
          <w:rFonts w:hint="eastAsia"/>
        </w:rPr>
        <w:t>　　　　二、创意产业市场规模预测</w:t>
      </w:r>
      <w:r>
        <w:rPr>
          <w:rFonts w:hint="eastAsia"/>
        </w:rPr>
        <w:br/>
      </w:r>
      <w:r>
        <w:rPr>
          <w:rFonts w:hint="eastAsia"/>
        </w:rPr>
        <w:t>　　　　三、创意产业细分市场发展趋势预测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未来创意产业行业挑战与机遇探讨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一、创意产业行业挑战</w:t>
      </w:r>
      <w:r>
        <w:rPr>
          <w:rFonts w:hint="eastAsia"/>
        </w:rPr>
        <w:br/>
      </w:r>
      <w:r>
        <w:rPr>
          <w:rFonts w:hint="eastAsia"/>
        </w:rPr>
        <w:t>　　　　二、创意产业行业机遇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对创意产业行业发展的建议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对创意产业企业和投资者的建议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创意产业介绍</w:t>
      </w:r>
      <w:r>
        <w:rPr>
          <w:rFonts w:hint="eastAsia"/>
        </w:rPr>
        <w:br/>
      </w:r>
      <w:r>
        <w:rPr>
          <w:rFonts w:hint="eastAsia"/>
        </w:rPr>
        <w:t>　　图表 创意产业图片</w:t>
      </w:r>
      <w:r>
        <w:rPr>
          <w:rFonts w:hint="eastAsia"/>
        </w:rPr>
        <w:br/>
      </w:r>
      <w:r>
        <w:rPr>
          <w:rFonts w:hint="eastAsia"/>
        </w:rPr>
        <w:t>　　图表 创意产业主要特点</w:t>
      </w:r>
      <w:r>
        <w:rPr>
          <w:rFonts w:hint="eastAsia"/>
        </w:rPr>
        <w:br/>
      </w:r>
      <w:r>
        <w:rPr>
          <w:rFonts w:hint="eastAsia"/>
        </w:rPr>
        <w:t>　　图表 创意产业发展有利因素分析</w:t>
      </w:r>
      <w:r>
        <w:rPr>
          <w:rFonts w:hint="eastAsia"/>
        </w:rPr>
        <w:br/>
      </w:r>
      <w:r>
        <w:rPr>
          <w:rFonts w:hint="eastAsia"/>
        </w:rPr>
        <w:t>　　图表 创意产业发展不利因素分析</w:t>
      </w:r>
      <w:r>
        <w:rPr>
          <w:rFonts w:hint="eastAsia"/>
        </w:rPr>
        <w:br/>
      </w:r>
      <w:r>
        <w:rPr>
          <w:rFonts w:hint="eastAsia"/>
        </w:rPr>
        <w:t>　　图表 进入创意产业行业壁垒</w:t>
      </w:r>
      <w:r>
        <w:rPr>
          <w:rFonts w:hint="eastAsia"/>
        </w:rPr>
        <w:br/>
      </w:r>
      <w:r>
        <w:rPr>
          <w:rFonts w:hint="eastAsia"/>
        </w:rPr>
        <w:t>　　图表 创意产业政策</w:t>
      </w:r>
      <w:r>
        <w:rPr>
          <w:rFonts w:hint="eastAsia"/>
        </w:rPr>
        <w:br/>
      </w:r>
      <w:r>
        <w:rPr>
          <w:rFonts w:hint="eastAsia"/>
        </w:rPr>
        <w:t>　　图表 创意产业技术 标准</w:t>
      </w:r>
      <w:r>
        <w:rPr>
          <w:rFonts w:hint="eastAsia"/>
        </w:rPr>
        <w:br/>
      </w:r>
      <w:r>
        <w:rPr>
          <w:rFonts w:hint="eastAsia"/>
        </w:rPr>
        <w:t>　　图表 创意产业产业链分析</w:t>
      </w:r>
      <w:r>
        <w:rPr>
          <w:rFonts w:hint="eastAsia"/>
        </w:rPr>
        <w:br/>
      </w:r>
      <w:r>
        <w:rPr>
          <w:rFonts w:hint="eastAsia"/>
        </w:rPr>
        <w:t>　　图表 创意产业品牌分析</w:t>
      </w:r>
      <w:r>
        <w:rPr>
          <w:rFonts w:hint="eastAsia"/>
        </w:rPr>
        <w:br/>
      </w:r>
      <w:r>
        <w:rPr>
          <w:rFonts w:hint="eastAsia"/>
        </w:rPr>
        <w:t>　　图表 2023年创意产业需求分析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2019-2023年中国创意产业销售情况</w:t>
      </w:r>
      <w:r>
        <w:rPr>
          <w:rFonts w:hint="eastAsia"/>
        </w:rPr>
        <w:br/>
      </w:r>
      <w:r>
        <w:rPr>
          <w:rFonts w:hint="eastAsia"/>
        </w:rPr>
        <w:t>　　图表 创意产业价格走势</w:t>
      </w:r>
      <w:r>
        <w:rPr>
          <w:rFonts w:hint="eastAsia"/>
        </w:rPr>
        <w:br/>
      </w:r>
      <w:r>
        <w:rPr>
          <w:rFonts w:hint="eastAsia"/>
        </w:rPr>
        <w:t>　　图表 2024年中国创意产业公司数量统计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创意产业成本和利润分析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华东地区创意产业市场规模情况</w:t>
      </w:r>
      <w:r>
        <w:rPr>
          <w:rFonts w:hint="eastAsia"/>
        </w:rPr>
        <w:br/>
      </w:r>
      <w:r>
        <w:rPr>
          <w:rFonts w:hint="eastAsia"/>
        </w:rPr>
        <w:t>　　图表 华东地区创意产业市场销售额</w:t>
      </w:r>
      <w:r>
        <w:rPr>
          <w:rFonts w:hint="eastAsia"/>
        </w:rPr>
        <w:br/>
      </w:r>
      <w:r>
        <w:rPr>
          <w:rFonts w:hint="eastAsia"/>
        </w:rPr>
        <w:t>　　图表 华南地区创意产业市场规模情况</w:t>
      </w:r>
      <w:r>
        <w:rPr>
          <w:rFonts w:hint="eastAsia"/>
        </w:rPr>
        <w:br/>
      </w:r>
      <w:r>
        <w:rPr>
          <w:rFonts w:hint="eastAsia"/>
        </w:rPr>
        <w:t>　　图表 华南地区创意产业市场销售额</w:t>
      </w:r>
      <w:r>
        <w:rPr>
          <w:rFonts w:hint="eastAsia"/>
        </w:rPr>
        <w:br/>
      </w:r>
      <w:r>
        <w:rPr>
          <w:rFonts w:hint="eastAsia"/>
        </w:rPr>
        <w:t>　　图表 华北地区创意产业市场规模情况</w:t>
      </w:r>
      <w:r>
        <w:rPr>
          <w:rFonts w:hint="eastAsia"/>
        </w:rPr>
        <w:br/>
      </w:r>
      <w:r>
        <w:rPr>
          <w:rFonts w:hint="eastAsia"/>
        </w:rPr>
        <w:t>　　图表 华北地区创意产业市场销售额</w:t>
      </w:r>
      <w:r>
        <w:rPr>
          <w:rFonts w:hint="eastAsia"/>
        </w:rPr>
        <w:br/>
      </w:r>
      <w:r>
        <w:rPr>
          <w:rFonts w:hint="eastAsia"/>
        </w:rPr>
        <w:t>　　图表 华中地区创意产业市场规模情况</w:t>
      </w:r>
      <w:r>
        <w:rPr>
          <w:rFonts w:hint="eastAsia"/>
        </w:rPr>
        <w:br/>
      </w:r>
      <w:r>
        <w:rPr>
          <w:rFonts w:hint="eastAsia"/>
        </w:rPr>
        <w:t>　　图表 华中地区创意产业市场销售额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创意产业投资、并购现状分析</w:t>
      </w:r>
      <w:r>
        <w:rPr>
          <w:rFonts w:hint="eastAsia"/>
        </w:rPr>
        <w:br/>
      </w:r>
      <w:r>
        <w:rPr>
          <w:rFonts w:hint="eastAsia"/>
        </w:rPr>
        <w:t>　　图表 创意产业上游、下游研究分析</w:t>
      </w:r>
      <w:r>
        <w:rPr>
          <w:rFonts w:hint="eastAsia"/>
        </w:rPr>
        <w:br/>
      </w:r>
      <w:r>
        <w:rPr>
          <w:rFonts w:hint="eastAsia"/>
        </w:rPr>
        <w:t>　　图表 创意产业最新消息</w:t>
      </w:r>
      <w:r>
        <w:rPr>
          <w:rFonts w:hint="eastAsia"/>
        </w:rPr>
        <w:br/>
      </w:r>
      <w:r>
        <w:rPr>
          <w:rFonts w:hint="eastAsia"/>
        </w:rPr>
        <w:t>　　图表 创意产业企业简介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创意产业企业经营情况</w:t>
      </w:r>
      <w:r>
        <w:rPr>
          <w:rFonts w:hint="eastAsia"/>
        </w:rPr>
        <w:br/>
      </w:r>
      <w:r>
        <w:rPr>
          <w:rFonts w:hint="eastAsia"/>
        </w:rPr>
        <w:t>　　图表 创意产业企业(二)简介</w:t>
      </w:r>
      <w:r>
        <w:rPr>
          <w:rFonts w:hint="eastAsia"/>
        </w:rPr>
        <w:br/>
      </w:r>
      <w:r>
        <w:rPr>
          <w:rFonts w:hint="eastAsia"/>
        </w:rPr>
        <w:t>　　图表 企业创意产业业务</w:t>
      </w:r>
      <w:r>
        <w:rPr>
          <w:rFonts w:hint="eastAsia"/>
        </w:rPr>
        <w:br/>
      </w:r>
      <w:r>
        <w:rPr>
          <w:rFonts w:hint="eastAsia"/>
        </w:rPr>
        <w:t>　　图表 创意产业企业(二)经营情况</w:t>
      </w:r>
      <w:r>
        <w:rPr>
          <w:rFonts w:hint="eastAsia"/>
        </w:rPr>
        <w:br/>
      </w:r>
      <w:r>
        <w:rPr>
          <w:rFonts w:hint="eastAsia"/>
        </w:rPr>
        <w:t>　　图表 创意产业企业(三)调研</w:t>
      </w:r>
      <w:r>
        <w:rPr>
          <w:rFonts w:hint="eastAsia"/>
        </w:rPr>
        <w:br/>
      </w:r>
      <w:r>
        <w:rPr>
          <w:rFonts w:hint="eastAsia"/>
        </w:rPr>
        <w:t>　　图表 企业创意产业业务分析</w:t>
      </w:r>
      <w:r>
        <w:rPr>
          <w:rFonts w:hint="eastAsia"/>
        </w:rPr>
        <w:br/>
      </w:r>
      <w:r>
        <w:rPr>
          <w:rFonts w:hint="eastAsia"/>
        </w:rPr>
        <w:t>　　图表 创意产业企业(三)经营情况</w:t>
      </w:r>
      <w:r>
        <w:rPr>
          <w:rFonts w:hint="eastAsia"/>
        </w:rPr>
        <w:br/>
      </w:r>
      <w:r>
        <w:rPr>
          <w:rFonts w:hint="eastAsia"/>
        </w:rPr>
        <w:t>　　图表 创意产业企业(四)介绍</w:t>
      </w:r>
      <w:r>
        <w:rPr>
          <w:rFonts w:hint="eastAsia"/>
        </w:rPr>
        <w:br/>
      </w:r>
      <w:r>
        <w:rPr>
          <w:rFonts w:hint="eastAsia"/>
        </w:rPr>
        <w:t>　　图表 企业创意产业产品服务</w:t>
      </w:r>
      <w:r>
        <w:rPr>
          <w:rFonts w:hint="eastAsia"/>
        </w:rPr>
        <w:br/>
      </w:r>
      <w:r>
        <w:rPr>
          <w:rFonts w:hint="eastAsia"/>
        </w:rPr>
        <w:t>　　图表 创意产业企业(四)经营情况</w:t>
      </w:r>
      <w:r>
        <w:rPr>
          <w:rFonts w:hint="eastAsia"/>
        </w:rPr>
        <w:br/>
      </w:r>
      <w:r>
        <w:rPr>
          <w:rFonts w:hint="eastAsia"/>
        </w:rPr>
        <w:t>　　图表 创意产业企业(五)简介</w:t>
      </w:r>
      <w:r>
        <w:rPr>
          <w:rFonts w:hint="eastAsia"/>
        </w:rPr>
        <w:br/>
      </w:r>
      <w:r>
        <w:rPr>
          <w:rFonts w:hint="eastAsia"/>
        </w:rPr>
        <w:t>　　图表 企业创意产业业务分析</w:t>
      </w:r>
      <w:r>
        <w:rPr>
          <w:rFonts w:hint="eastAsia"/>
        </w:rPr>
        <w:br/>
      </w:r>
      <w:r>
        <w:rPr>
          <w:rFonts w:hint="eastAsia"/>
        </w:rPr>
        <w:t>　　图表 创意产业企业(五)经营情况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创意产业行业生命周期</w:t>
      </w:r>
      <w:r>
        <w:rPr>
          <w:rFonts w:hint="eastAsia"/>
        </w:rPr>
        <w:br/>
      </w:r>
      <w:r>
        <w:rPr>
          <w:rFonts w:hint="eastAsia"/>
        </w:rPr>
        <w:t>　　图表 创意产业优势、劣势、机会、威胁分析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创意产业市场容量</w:t>
      </w:r>
      <w:r>
        <w:rPr>
          <w:rFonts w:hint="eastAsia"/>
        </w:rPr>
        <w:br/>
      </w:r>
      <w:r>
        <w:rPr>
          <w:rFonts w:hint="eastAsia"/>
        </w:rPr>
        <w:t>　　图表 创意产业发展前景</w:t>
      </w:r>
      <w:r>
        <w:rPr>
          <w:rFonts w:hint="eastAsia"/>
        </w:rPr>
        <w:br/>
      </w:r>
      <w:r>
        <w:rPr>
          <w:rFonts w:hint="eastAsia"/>
        </w:rPr>
        <w:t>　　图表 2024-2030年中国创意产业市场规模预测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2024-2030年中国创意产业销售预测</w:t>
      </w:r>
      <w:r>
        <w:rPr>
          <w:rFonts w:hint="eastAsia"/>
        </w:rPr>
        <w:br/>
      </w:r>
      <w:r>
        <w:rPr>
          <w:rFonts w:hint="eastAsia"/>
        </w:rPr>
        <w:t>　　图表 创意产业主要驱动因素</w:t>
      </w:r>
      <w:r>
        <w:rPr>
          <w:rFonts w:hint="eastAsia"/>
        </w:rPr>
        <w:br/>
      </w:r>
      <w:r>
        <w:rPr>
          <w:rFonts w:hint="eastAsia"/>
        </w:rPr>
        <w:t>　　图表 创意产业发展趋势预测</w:t>
      </w:r>
      <w:r>
        <w:rPr>
          <w:rFonts w:hint="eastAsia"/>
        </w:rPr>
        <w:br/>
      </w:r>
      <w:r>
        <w:rPr>
          <w:rFonts w:hint="eastAsia"/>
        </w:rPr>
        <w:t>　　图表 创意产业注意事项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66f31ffec4cf7" w:history="1">
        <w:r>
          <w:rPr>
            <w:rStyle w:val="Hyperlink"/>
          </w:rPr>
          <w:t>中国创意产业行业现状与前景趋势分析报告（2024-2030年）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66f31ffec4cf7" w:history="1">
        <w:r>
          <w:rPr>
            <w:rStyle w:val="Hyperlink"/>
          </w:rPr>
          <w:t>https://www.20087.com/3/30/ChuangYiChanYeFaZhanQianJingFenXi.html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38d6a9c242cb" w:history="1">
      <w:r>
        <w:rPr>
          <w:rStyle w:val="Hyperlink"/>
        </w:rPr>
        <w:t>中国创意产业行业现状与前景趋势分析报告（2024-2030年）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uangYiChanYeFaZhanQianJingFenXi.html" TargetMode="External" Id="R0bc66f31ffec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uangYiChanYeFaZhanQianJingFenXi.html" TargetMode="External" Id="R90b138d6a9c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2024-07-19T08:18:01Z</dcterms:created>
  <dcterms:modified xsi:type="dcterms:W3CDTF">2024-07-19T09:18:01Z</dcterms:modified>
  <dc:subject>中国创意产业行业现状与前景趋势分析报告（2024-2030年）</dc:subject>
  <dc:title>中国创意产业行业现状与前景趋势分析报告（2024-2030年）</dc:title>
  <cp:keywords>中国创意产业行业现状与前景趋势分析报告（2024-2030年）</cp:keywords>
  <dc:description>中国创意产业行业现状与前景趋势分析报告（2024-2030年）</dc:description>
</cp:coreProperties>
</file>