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010cc50544b3f" w:history="1">
              <w:r>
                <w:rPr>
                  <w:rStyle w:val="Hyperlink"/>
                </w:rPr>
                <w:t>2025-2031年中国土壤铜污染治理行业现状调研与行业前景分析报告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010cc50544b3f" w:history="1">
              <w:r>
                <w:rPr>
                  <w:rStyle w:val="Hyperlink"/>
                </w:rPr>
                <w:t>2025-2031年中国土壤铜污染治理行业现状调研与行业前景分析报告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010cc50544b3f" w:history="1">
                <w:r>
                  <w:rPr>
                    <w:rStyle w:val="Hyperlink"/>
                  </w:rPr>
                  <w:t>https://www.20087.com/3/30/TuRangTongWuRanZhiLiQianJing.html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铜污染治理是环境修复领域的一个重要课题，尤其在工业区、矿区附近以及使用含铜农药的农业区域。目前，物理、化学和生物修复技术被综合应用于土壤铜污染治理，其中，植物提取、微生物降解和化学固定化是最常见的几种方法。科研机构和企业正不断探索新技术，以提高修复效率并降低成本。</w:t>
      </w:r>
      <w:r>
        <w:rPr>
          <w:rFonts w:hint="eastAsia"/>
        </w:rPr>
        <w:br/>
      </w:r>
      <w:r>
        <w:rPr>
          <w:rFonts w:hint="eastAsia"/>
        </w:rPr>
        <w:t>　　未来，土壤铜污染治理将更加依赖于集成修复策略和生态友好技术。集成修复策略意味着结合多种技术的优势，如利用微生物增强植物提取能力，或者结合化学淋洗与生物降解，以达到最佳修复效果。生态友好技术则指向那些对土壤生态系统干扰最小的方法，比如基因工程改良的超积累植物和环境友好的化学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010cc50544b3f" w:history="1">
        <w:r>
          <w:rPr>
            <w:rStyle w:val="Hyperlink"/>
          </w:rPr>
          <w:t>2025-2031年中国土壤铜污染治理行业现状调研与行业前景分析报告</w:t>
        </w:r>
      </w:hyperlink>
      <w:r>
        <w:rPr>
          <w:rFonts w:hint="eastAsia"/>
        </w:rPr>
        <w:t>》基于详实数据，从市场规模、需求变化及价格动态等维度，全面解析了土壤铜污染治理行业的现状与发展趋势，并对土壤铜污染治理产业链各环节进行了系统性探讨。报告科学预测了土壤铜污染治理行业未来发展方向，重点分析了土壤铜污染治理技术现状及创新路径，同时聚焦土壤铜污染治理重点企业的经营表现，评估了市场竞争格局、品牌影响力及市场集中度。通过对细分市场的深入研究及SWOT分析，报告揭示了土壤铜污染治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土壤铜污染治理产业概述</w:t>
      </w:r>
      <w:r>
        <w:rPr>
          <w:rFonts w:hint="eastAsia"/>
        </w:rPr>
        <w:br/>
      </w:r>
      <w:r>
        <w:rPr>
          <w:rFonts w:hint="eastAsia"/>
        </w:rPr>
        <w:t>　　第一节 土壤铜污染治理定义</w:t>
      </w:r>
      <w:r>
        <w:rPr>
          <w:rFonts w:hint="eastAsia"/>
        </w:rPr>
        <w:br/>
      </w:r>
      <w:r>
        <w:rPr>
          <w:rFonts w:hint="eastAsia"/>
        </w:rPr>
        <w:t>　　第二节 土壤铜污染治理行业特点</w:t>
      </w:r>
      <w:r>
        <w:rPr>
          <w:rFonts w:hint="eastAsia"/>
        </w:rPr>
        <w:br/>
      </w:r>
      <w:r>
        <w:rPr>
          <w:rFonts w:hint="eastAsia"/>
        </w:rPr>
        <w:t>　　第三节 土壤铜污染治理发展历程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2024-2025年中国土壤铜污染治理行业运行环境分析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土壤铜污染治理行业经济环境分析</w:t>
      </w:r>
      <w:r>
        <w:rPr>
          <w:rFonts w:hint="eastAsia"/>
        </w:rPr>
        <w:br/>
      </w:r>
      <w:r>
        <w:rPr>
          <w:rFonts w:hint="eastAsia"/>
        </w:rPr>
        <w:t>　　第二节 土壤铜污染治理产业政策环境分析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一、土壤铜污染治理行业监管体制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二、土壤铜污染治理行业主要法规政策</w:t>
      </w:r>
      <w:r>
        <w:rPr>
          <w:rFonts w:hint="eastAsia"/>
        </w:rPr>
        <w:br/>
      </w:r>
      <w:r>
        <w:rPr>
          <w:rFonts w:hint="eastAsia"/>
        </w:rPr>
        <w:t>　　第三节 土壤铜污染治理产业社会环境分析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2024-2025年全球土壤铜污染治理行业发展态势分析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全球土壤铜污染治理市场发展现状分析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全球主要国家、地区土壤铜污染治理市场现状</w:t>
      </w:r>
      <w:r>
        <w:rPr>
          <w:rFonts w:hint="eastAsia"/>
        </w:rPr>
        <w:br/>
      </w:r>
      <w:r>
        <w:rPr>
          <w:rFonts w:hint="eastAsia"/>
        </w:rPr>
        <w:t>　　第三节 全球土壤铜污染治理行业发展趋势预测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中国土壤铜污染治理行业发展调研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2019-2024年中国土壤铜污染治理行业规模情况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一、土壤铜污染治理行业市场规模状况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二、土壤铜污染治理行业单位规模状况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三、土壤铜污染治理行业人员规模状况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2019-2024年中国土壤铜污染治理行业财务能力分析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一、土壤铜污染治理行业盈利能力分析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二、土壤铜污染治理行业偿债能力分析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三、土壤铜污染治理行业营运能力分析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四、土壤铜污染治理行业发展能力分析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2024-2025年中国土壤铜污染治理行业热点动态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2024-2025年中国土壤铜污染治理行业面临的挑战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中国土壤铜污染治理行业重点地区市场调研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**地区土壤铜污染治理发展现状及趋势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**地区土壤铜污染治理发展现状及趋势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**地区土壤铜污染治理发展现状及趋势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**地区土壤铜污染治理发展现状及趋势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中国土壤铜污染治理行业价格走势及影响因素分析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国内土壤铜污染治理行业价格回顾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国内土壤铜污染治理行业价格走势预测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国内土壤铜污染治理行业价格影响因素分析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中国土壤铜污染治理行业客户调研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一、土壤铜污染治理行业客户偏好调查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二、客户对土壤铜污染治理品牌的首要认知渠道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三、土壤铜污染治理品牌忠诚度调查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四、土壤铜污染治理行业客户消费理念调研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中国土壤铜污染治理行业重点企业发展调研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中国土壤铜污染治理行业竞争格局分析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2025年土壤铜污染治理行业集中度分析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一、土壤铜污染治理市场集中度分析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二、土壤铜污染治理企业集中度分析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2024-2025年土壤铜污染治理行业竞争格局分析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一、土壤铜污染治理行业竞争策略分析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二、土壤铜污染治理行业竞争格局展望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三、我国土壤铜污染治理市场竞争趋势</w:t>
      </w:r>
      <w:r>
        <w:rPr>
          <w:rFonts w:hint="eastAsia"/>
        </w:rPr>
        <w:br/>
      </w:r>
      <w:r>
        <w:rPr>
          <w:rFonts w:hint="eastAsia"/>
        </w:rPr>
        <w:t>　　第三节 土壤铜污染治理行业兼并与重组整合分析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一、土壤铜污染治理行业兼并与重组整合动态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二、土壤铜污染治理行业兼并与重组整合发展趋势预测分析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土壤铜污染治理行业投资风险及应对策略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土壤铜污染治理行业SWOT模型分析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一、土壤铜污染治理行业优势分析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二、土壤铜污染治理行业劣势分析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三、土壤铜污染治理行业机会分析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四、土壤铜污染治理行业风险分析</w:t>
      </w:r>
      <w:r>
        <w:rPr>
          <w:rFonts w:hint="eastAsia"/>
        </w:rPr>
        <w:br/>
      </w:r>
      <w:r>
        <w:rPr>
          <w:rFonts w:hint="eastAsia"/>
        </w:rPr>
        <w:t>　　第二节 土壤铜污染治理行业投资风险及控制策略分析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一、土壤铜污染治理市场风险及控制策略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二、土壤铜污染治理行业政策风险及控制策略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三、土壤铜污染治理行业经营风险及控制策略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四、土壤铜污染治理同业竞争风险及控制策略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五、土壤铜污染治理行业其他风险及控制策略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2025-2031年中国土壤铜污染治理市场预测及发展建议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2025-2031年中国土壤铜污染治理市场预测分析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一、中国土壤铜污染治理市场前景分析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二、中国土壤铜污染治理发展趋势预测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2025-2031年中国土壤铜污染治理企业发展策略建议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一、土壤铜污染治理企业融资策略</w:t>
      </w:r>
      <w:r>
        <w:rPr>
          <w:rFonts w:hint="eastAsia"/>
        </w:rPr>
        <w:br/>
      </w:r>
      <w:r>
        <w:rPr>
          <w:rFonts w:hint="eastAsia"/>
        </w:rPr>
        <w:t>　　　　二、土壤铜污染治理企业人才策略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2025-2031年中国土壤铜污染治理企业营销策略建议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一、土壤铜污染治理企业定位策略</w:t>
      </w:r>
      <w:r>
        <w:rPr>
          <w:rFonts w:hint="eastAsia"/>
        </w:rPr>
        <w:br/>
      </w:r>
      <w:r>
        <w:rPr>
          <w:rFonts w:hint="eastAsia"/>
        </w:rPr>
        <w:t>　　　　二、土壤铜污染治理企业价格策略</w:t>
      </w:r>
      <w:r>
        <w:rPr>
          <w:rFonts w:hint="eastAsia"/>
        </w:rPr>
        <w:br/>
      </w:r>
      <w:r>
        <w:rPr>
          <w:rFonts w:hint="eastAsia"/>
        </w:rPr>
        <w:t>　　　　三、土壤铜污染治理企业促销策略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[^中^智^林^]土壤铜污染治理行业研究结论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土壤铜污染治理行业历程</w:t>
      </w:r>
      <w:r>
        <w:rPr>
          <w:rFonts w:hint="eastAsia"/>
        </w:rPr>
        <w:br/>
      </w:r>
      <w:r>
        <w:rPr>
          <w:rFonts w:hint="eastAsia"/>
        </w:rPr>
        <w:t>　　图表 土壤铜污染治理行业生命周期</w:t>
      </w:r>
      <w:r>
        <w:rPr>
          <w:rFonts w:hint="eastAsia"/>
        </w:rPr>
        <w:br/>
      </w:r>
      <w:r>
        <w:rPr>
          <w:rFonts w:hint="eastAsia"/>
        </w:rPr>
        <w:t>　　图表 土壤铜污染治理行业产业链分析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2019-2024年土壤铜污染治理行业市场容量统计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2019-2024年中国土壤铜污染治理行业市场规模及增长情况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2019-2024年中国土壤铜污染治理行业销售收入分析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2019-2024年中国土壤铜污染治理行业盈利情况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2019-2024年中国土壤铜污染治理行业利润总额分析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2019-2024年中国土壤铜污染治理行业企业数量情况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2019-2024年中国土壤铜污染治理行业企业平均规模情况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2019-2024年中国土壤铜污染治理行业竞争力分析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2019-2024年中国土壤铜污染治理行业盈利能力分析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2019-2024年中国土壤铜污染治理行业运营能力分析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2019-2024年中国土壤铜污染治理行业偿债能力分析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2019-2024年中国土壤铜污染治理行业发展能力分析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2019-2024年中国土壤铜污染治理行业经营效益分析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**地区土壤铜污染治理行业市场需求情况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**地区土壤铜污染治理行业市场需求情况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**地区土壤铜污染治理行业市场需求情况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土壤铜污染治理重点企业（二）成长能力情况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2025-2031年中国土壤铜污染治理行业市场容量预测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2025-2031年中国土壤铜污染治理行业市场规模预测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2025-2031年中国土壤铜污染治理市场前景分析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2025-2031年中国土壤铜污染治理行业发展趋势预测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010cc50544b3f" w:history="1">
        <w:r>
          <w:rPr>
            <w:rStyle w:val="Hyperlink"/>
          </w:rPr>
          <w:t>2025-2031年中国土壤铜污染治理行业现状调研与行业前景分析报告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010cc50544b3f" w:history="1">
        <w:r>
          <w:rPr>
            <w:rStyle w:val="Hyperlink"/>
          </w:rPr>
          <w:t>https://www.20087.com/3/30/TuRangTongWuRanZhiLiQianJing.html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热点：铜对环境的污染、土壤铜污染治理方法、土壤中铜含量标准范围、土壤铜污染来源、铜污染的土壤采集工具、铜污染对土壤呼吸作用的影响、土壤中铜离子的测定、含铜土壤的修复、影响土壤铜有效性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c230a682445ed" w:history="1">
      <w:r>
        <w:rPr>
          <w:rStyle w:val="Hyperlink"/>
        </w:rPr>
        <w:t>2025-2031年中国土壤铜污染治理行业现状调研与行业前景分析报告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TuRangTongWuRanZhiLiQianJing.html" TargetMode="External" Id="R733010cc5054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TuRangTongWuRanZhiLiQianJing.html" TargetMode="External" Id="R2e1c230a6824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2025-02-17T06:47:00Z</dcterms:created>
  <dcterms:modified xsi:type="dcterms:W3CDTF">2025-02-17T07:47:00Z</dcterms:modified>
  <dc:subject>2025-2031年中国土壤铜污染治理行业现状调研与行业前景分析报告</dc:subject>
  <dc:title>2025-2031年中国土壤铜污染治理行业现状调研与行业前景分析报告</dc:title>
  <cp:keywords>2025-2031年中国土壤铜污染治理行业现状调研与行业前景分析报告</cp:keywords>
  <dc:description>2025-2031年中国土壤铜污染治理行业现状调研与行业前景分析报告</dc:description>
</cp:coreProperties>
</file>