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145ac6d342e4" w:history="1">
              <w:r>
                <w:rPr>
                  <w:rStyle w:val="Hyperlink"/>
                </w:rPr>
                <w:t>2026-2032年中国在线洗衣服务行业发展研究与市场前景分析报告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145ac6d342e4" w:history="1">
              <w:r>
                <w:rPr>
                  <w:rStyle w:val="Hyperlink"/>
                </w:rPr>
                <w:t>2026-2032年中国在线洗衣服务行业发展研究与市场前景分析报告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145ac6d342e4" w:history="1">
                <w:r>
                  <w:rPr>
                    <w:rStyle w:val="Hyperlink"/>
                  </w:rPr>
                  <w:t>https://www.20087.com/3/00/ZaiXianXiYiFuWuDeXianZhuangYuQianJing.html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32145ac6d342e4" w:history="1">
        <w:r>
          <w:rPr>
            <w:rStyle w:val="Hyperlink"/>
          </w:rPr>
          <w:t>2026-2032年中国在线洗衣服务行业发展研究与市场前景分析报告</w:t>
        </w:r>
      </w:hyperlink>
      <w:r>
        <w:rPr>
          <w:rFonts w:hint="eastAsia"/>
        </w:rPr>
        <w:t>》，2025年在线洗衣服务行业市场规模达 亿元，预计2032年市场规模将达 亿元，期间年均复合增长率（CAGR）达 %。报告系统分析了在线洗衣服务行业的市场规模、供需状况及竞争格局，结合在线洗衣服务技术发展现状与未来方向，科学预测了行业前景与增长趋势。报告重点评估了重点在线洗衣服务企业的经营表现及竞争优势，同时探讨了行业机遇与潜在风险。通过对在线洗衣服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在线洗衣服务产业概述</w:t>
      </w:r>
      <w:r>
        <w:rPr>
          <w:rFonts w:hint="eastAsia"/>
        </w:rPr>
        <w:br/>
      </w:r>
      <w:r>
        <w:rPr>
          <w:rFonts w:hint="eastAsia"/>
        </w:rPr>
        <w:t>　　第一节 在线洗衣服务定义</w:t>
      </w:r>
      <w:r>
        <w:rPr>
          <w:rFonts w:hint="eastAsia"/>
        </w:rPr>
        <w:br/>
      </w:r>
      <w:r>
        <w:rPr>
          <w:rFonts w:hint="eastAsia"/>
        </w:rPr>
        <w:t>　　第二节 在线洗衣服务行业特点</w:t>
      </w:r>
      <w:r>
        <w:rPr>
          <w:rFonts w:hint="eastAsia"/>
        </w:rPr>
        <w:br/>
      </w:r>
      <w:r>
        <w:rPr>
          <w:rFonts w:hint="eastAsia"/>
        </w:rPr>
        <w:t>　　第三节 在线洗衣服务发展历程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中国在线洗衣服务行业运行环境分析</w:t>
      </w:r>
      <w:r>
        <w:rPr>
          <w:rFonts w:hint="eastAsia"/>
        </w:rPr>
        <w:br/>
      </w:r>
      <w:r>
        <w:rPr>
          <w:rFonts w:hint="eastAsia"/>
        </w:rPr>
        <w:t>　　第一节 在线洗衣服务运行经济环境分析</w:t>
      </w:r>
      <w:r>
        <w:rPr>
          <w:rFonts w:hint="eastAsia"/>
        </w:rPr>
        <w:br/>
      </w:r>
      <w:r>
        <w:rPr>
          <w:rFonts w:hint="eastAsia"/>
        </w:rPr>
        <w:t>　　第二节 在线洗衣服务产业政策环境分析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一、在线洗衣服务行业监管体制</w:t>
      </w:r>
      <w:r>
        <w:rPr>
          <w:rFonts w:hint="eastAsia"/>
        </w:rPr>
        <w:br/>
      </w:r>
      <w:r>
        <w:rPr>
          <w:rFonts w:hint="eastAsia"/>
        </w:rPr>
        <w:t>　　　　二、在线洗衣服务行业主要法规政策</w:t>
      </w:r>
      <w:r>
        <w:rPr>
          <w:rFonts w:hint="eastAsia"/>
        </w:rPr>
        <w:br/>
      </w:r>
      <w:r>
        <w:rPr>
          <w:rFonts w:hint="eastAsia"/>
        </w:rPr>
        <w:t>　　第三节 在线洗衣服务产业社会环境分析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2025-2026年在线洗衣服务行业技术发展现状及趋势分析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在线洗衣服务行业技术发展现状分析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国内外在线洗衣服务行业技术差距分析及差距形成的主要原因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在线洗衣服务行业技术发展方向、趋势预测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提升在线洗衣服务行业技术能力策略建议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全球在线洗衣服务行业发展态势分析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全球在线洗衣服务市场发展现状分析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国外主要国家、地区在线洗衣服务市场现状</w:t>
      </w:r>
      <w:r>
        <w:rPr>
          <w:rFonts w:hint="eastAsia"/>
        </w:rPr>
        <w:br/>
      </w:r>
      <w:r>
        <w:rPr>
          <w:rFonts w:hint="eastAsia"/>
        </w:rPr>
        <w:t>　　第三节 全球在线洗衣服务行业发展趋势预测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中国在线洗衣服务行业发展调研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2020-2025年中国在线洗衣服务行业规模情况</w:t>
      </w:r>
      <w:r>
        <w:rPr>
          <w:rFonts w:hint="eastAsia"/>
        </w:rPr>
        <w:br/>
      </w:r>
      <w:r>
        <w:rPr>
          <w:rFonts w:hint="eastAsia"/>
        </w:rPr>
        <w:t>　　　　一、在线洗衣服务行业市场规模状况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二、在线洗衣服务行业单位规模状况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三、在线洗衣服务行业人员规模状况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2020-2025年中国在线洗衣服务行业财务能力分析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一、在线洗衣服务行业盈利能力分析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二、在线洗衣服务行业偿债能力分析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三、在线洗衣服务行业营运能力分析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四、在线洗衣服务行业发展能力分析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2025-2026年中国在线洗衣服务行业热点动态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2026年中国在线洗衣服务行业面临的挑战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中国在线洗衣服务行业重点地区市场调研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**地区在线洗衣服务发展现状及趋势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**地区在线洗衣服务发展现状及趋势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**地区在线洗衣服务发展现状及趋势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**地区在线洗衣服务发展现状及趋势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中国在线洗衣服务行业价格走势及影响因素分析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国内在线洗衣服务行业价格回顾</w:t>
      </w:r>
      <w:r>
        <w:rPr>
          <w:rFonts w:hint="eastAsia"/>
        </w:rPr>
        <w:br/>
      </w:r>
      <w:r>
        <w:rPr>
          <w:rFonts w:hint="eastAsia"/>
        </w:rPr>
        <w:t>　　第二节 国内在线洗衣服务行业价格走势预测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国内在线洗衣服务行业价格影响因素分析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中国在线洗衣服务行业客户调研</w:t>
      </w:r>
      <w:r>
        <w:rPr>
          <w:rFonts w:hint="eastAsia"/>
        </w:rPr>
        <w:br/>
      </w:r>
      <w:r>
        <w:rPr>
          <w:rFonts w:hint="eastAsia"/>
        </w:rPr>
        <w:t>　　　　一、在线洗衣服务行业客户偏好调查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二、客户对在线洗衣服务品牌的首要认知渠道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三、在线洗衣服务品牌忠诚度调查</w:t>
      </w:r>
      <w:r>
        <w:rPr>
          <w:rFonts w:hint="eastAsia"/>
        </w:rPr>
        <w:br/>
      </w:r>
      <w:r>
        <w:rPr>
          <w:rFonts w:hint="eastAsia"/>
        </w:rPr>
        <w:t>　　　　四、在线洗衣服务行业客户消费理念调研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中国在线洗衣服务行业重点企业发展调研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中国在线洗衣服务行业竞争格局分析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2025-2026年在线洗衣服务行业集中度分析</w:t>
      </w:r>
      <w:r>
        <w:rPr>
          <w:rFonts w:hint="eastAsia"/>
        </w:rPr>
        <w:br/>
      </w:r>
      <w:r>
        <w:rPr>
          <w:rFonts w:hint="eastAsia"/>
        </w:rPr>
        <w:t>　　　　一、在线洗衣服务市场集中度分析</w:t>
      </w:r>
      <w:r>
        <w:rPr>
          <w:rFonts w:hint="eastAsia"/>
        </w:rPr>
        <w:br/>
      </w:r>
      <w:r>
        <w:rPr>
          <w:rFonts w:hint="eastAsia"/>
        </w:rPr>
        <w:t>　　　　二、在线洗衣服务企业集中度分析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2026年在线洗衣服务行业竞争格局分析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一、在线洗衣服务行业竞争策略分析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二、在线洗衣服务行业竞争格局展望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三、我国在线洗衣服务市场竞争趋势</w:t>
      </w:r>
      <w:r>
        <w:rPr>
          <w:rFonts w:hint="eastAsia"/>
        </w:rPr>
        <w:br/>
      </w:r>
      <w:r>
        <w:rPr>
          <w:rFonts w:hint="eastAsia"/>
        </w:rPr>
        <w:t>　　第三节 在线洗衣服务行业兼并与重组整合分析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一、在线洗衣服务行业兼并与重组整合动态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二、在线洗衣服务行业兼并与重组整合发展趋势预测分析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在线洗衣服务行业投资风险及应对策略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在线洗衣服务行业SWOT模型分析</w:t>
      </w:r>
      <w:r>
        <w:rPr>
          <w:rFonts w:hint="eastAsia"/>
        </w:rPr>
        <w:br/>
      </w:r>
      <w:r>
        <w:rPr>
          <w:rFonts w:hint="eastAsia"/>
        </w:rPr>
        <w:t>　　　　一、在线洗衣服务行业优势分析</w:t>
      </w:r>
      <w:r>
        <w:rPr>
          <w:rFonts w:hint="eastAsia"/>
        </w:rPr>
        <w:br/>
      </w:r>
      <w:r>
        <w:rPr>
          <w:rFonts w:hint="eastAsia"/>
        </w:rPr>
        <w:t>　　　　二、在线洗衣服务行业劣势分析</w:t>
      </w:r>
      <w:r>
        <w:rPr>
          <w:rFonts w:hint="eastAsia"/>
        </w:rPr>
        <w:br/>
      </w:r>
      <w:r>
        <w:rPr>
          <w:rFonts w:hint="eastAsia"/>
        </w:rPr>
        <w:t>　　　　三、在线洗衣服务行业机会分析</w:t>
      </w:r>
      <w:r>
        <w:rPr>
          <w:rFonts w:hint="eastAsia"/>
        </w:rPr>
        <w:br/>
      </w:r>
      <w:r>
        <w:rPr>
          <w:rFonts w:hint="eastAsia"/>
        </w:rPr>
        <w:t>　　　　四、在线洗衣服务行业风险分析</w:t>
      </w:r>
      <w:r>
        <w:rPr>
          <w:rFonts w:hint="eastAsia"/>
        </w:rPr>
        <w:br/>
      </w:r>
      <w:r>
        <w:rPr>
          <w:rFonts w:hint="eastAsia"/>
        </w:rPr>
        <w:t>　　第二节 在线洗衣服务行业投资风险及控制策略分析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一、在线洗衣服务市场风险及控制策略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二、在线洗衣服务行业政策风险及控制策略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三、在线洗衣服务行业经营风险及控制策略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四、在线洗衣服务同业竞争风险及控制策略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五、在线洗衣服务行业其他风险及控制策略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2026-2032年中国在线洗衣服务市场预测及发展建议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2026-2032年中国在线洗衣服务市场预测分析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一、中国在线洗衣服务市场前景分析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二、中国在线洗衣服务发展趋势预测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2026-2032年中国在线洗衣服务企业发展策略建议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一、在线洗衣服务企业融资策略</w:t>
      </w:r>
      <w:r>
        <w:rPr>
          <w:rFonts w:hint="eastAsia"/>
        </w:rPr>
        <w:br/>
      </w:r>
      <w:r>
        <w:rPr>
          <w:rFonts w:hint="eastAsia"/>
        </w:rPr>
        <w:t>　　　　二、在线洗衣服务企业人才策略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2026-2032年中国在线洗衣服务企业营销策略建议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一、在线洗衣服务企业定位策略</w:t>
      </w:r>
      <w:r>
        <w:rPr>
          <w:rFonts w:hint="eastAsia"/>
        </w:rPr>
        <w:br/>
      </w:r>
      <w:r>
        <w:rPr>
          <w:rFonts w:hint="eastAsia"/>
        </w:rPr>
        <w:t>　　　　二、在线洗衣服务企业价格策略</w:t>
      </w:r>
      <w:r>
        <w:rPr>
          <w:rFonts w:hint="eastAsia"/>
        </w:rPr>
        <w:br/>
      </w:r>
      <w:r>
        <w:rPr>
          <w:rFonts w:hint="eastAsia"/>
        </w:rPr>
        <w:t>　　　　三、在线洗衣服务企业促销策略</w:t>
      </w:r>
      <w:r>
        <w:rPr>
          <w:rFonts w:hint="eastAsia"/>
        </w:rPr>
        <w:br/>
      </w:r>
      <w:r>
        <w:rPr>
          <w:rFonts w:hint="eastAsia"/>
        </w:rPr>
        <w:t>　　第四节 (中:智林)在线洗衣服务行业研究结论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在线洗衣服务行业现状</w:t>
      </w:r>
      <w:r>
        <w:rPr>
          <w:rFonts w:hint="eastAsia"/>
        </w:rPr>
        <w:br/>
      </w:r>
      <w:r>
        <w:rPr>
          <w:rFonts w:hint="eastAsia"/>
        </w:rPr>
        <w:t>　　图表 在线洗衣服务行业产业链调研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2020-2025年在线洗衣服务行业市场容量统计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2020-2025年中国在线洗衣服务行业市场规模情况</w:t>
      </w:r>
      <w:r>
        <w:rPr>
          <w:rFonts w:hint="eastAsia"/>
        </w:rPr>
        <w:br/>
      </w:r>
      <w:r>
        <w:rPr>
          <w:rFonts w:hint="eastAsia"/>
        </w:rPr>
        <w:t>　　图表 在线洗衣服务行业动态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2020-2025年中国在线洗衣服务行业经营效益分析</w:t>
      </w:r>
      <w:r>
        <w:rPr>
          <w:rFonts w:hint="eastAsia"/>
        </w:rPr>
        <w:br/>
      </w:r>
      <w:r>
        <w:rPr>
          <w:rFonts w:hint="eastAsia"/>
        </w:rPr>
        <w:t>　　图表 在线洗衣服务行业竞争对手分析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**地区在线洗衣服务市场规模</w:t>
      </w:r>
      <w:r>
        <w:rPr>
          <w:rFonts w:hint="eastAsia"/>
        </w:rPr>
        <w:br/>
      </w:r>
      <w:r>
        <w:rPr>
          <w:rFonts w:hint="eastAsia"/>
        </w:rPr>
        <w:t>　　图表 **地区在线洗衣服务行业市场需求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**地区在线洗衣服务市场调研</w:t>
      </w:r>
      <w:r>
        <w:rPr>
          <w:rFonts w:hint="eastAsia"/>
        </w:rPr>
        <w:br/>
      </w:r>
      <w:r>
        <w:rPr>
          <w:rFonts w:hint="eastAsia"/>
        </w:rPr>
        <w:t>　　图表 **地区在线洗衣服务行业市场需求分析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**地区在线洗衣服务市场规模</w:t>
      </w:r>
      <w:r>
        <w:rPr>
          <w:rFonts w:hint="eastAsia"/>
        </w:rPr>
        <w:br/>
      </w:r>
      <w:r>
        <w:rPr>
          <w:rFonts w:hint="eastAsia"/>
        </w:rPr>
        <w:t>　　图表 **地区在线洗衣服务行业市场需求</w:t>
      </w:r>
      <w:r>
        <w:rPr>
          <w:rFonts w:hint="eastAsia"/>
        </w:rPr>
        <w:br/>
      </w:r>
      <w:r>
        <w:rPr>
          <w:rFonts w:hint="eastAsia"/>
        </w:rPr>
        <w:t>　　图表 **地区在线洗衣服务市场调研</w:t>
      </w:r>
      <w:r>
        <w:rPr>
          <w:rFonts w:hint="eastAsia"/>
        </w:rPr>
        <w:br/>
      </w:r>
      <w:r>
        <w:rPr>
          <w:rFonts w:hint="eastAsia"/>
        </w:rPr>
        <w:t>　　图表 **地区在线洗衣服务行业市场需求分析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在线洗衣服务重点企业（二）成长能力情况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2026-2032年中国在线洗衣服务行业发展趋势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145ac6d342e4" w:history="1">
        <w:r>
          <w:rPr>
            <w:rStyle w:val="Hyperlink"/>
          </w:rPr>
          <w:t>2026-2032年中国在线洗衣服务行业发展研究与市场前景分析报告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145ac6d342e4" w:history="1">
        <w:r>
          <w:rPr>
            <w:rStyle w:val="Hyperlink"/>
          </w:rPr>
          <w:t>https://www.20087.com/3/00/ZaiXianXiYiFuWuDeXianZhuangYuQianJing.html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热点：在线洗衣服务电话、洗衣服务平台、洗衣服务在哪里、洗衣服咨询、在线洗衣店解决的问题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b3aa7ef84c76" w:history="1">
      <w:r>
        <w:rPr>
          <w:rStyle w:val="Hyperlink"/>
        </w:rPr>
        <w:t>2026-2032年中国在线洗衣服务行业发展研究与市场前景分析报告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aiXianXiYiFuWuDeXianZhuangYuQianJing.html" TargetMode="External" Id="Rb132145ac6d3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aiXianXiYiFuWuDeXianZhuangYuQianJing.html" TargetMode="External" Id="Rb80bb3aa7ef8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2026-06-18T02:10:16Z</dcterms:created>
  <dcterms:modified xsi:type="dcterms:W3CDTF">2026-06-18T03:10:16Z</dcterms:modified>
  <dc:subject>2026-2032年中国在线洗衣服务行业发展研究与市场前景分析报告</dc:subject>
  <dc:title>2026-2032年中国在线洗衣服务行业发展研究与市场前景分析报告</dc:title>
  <cp:keywords>2026-2032年中国在线洗衣服务行业发展研究与市场前景分析报告</cp:keywords>
  <dc:description>2026-2032年中国在线洗衣服务行业发展研究与市场前景分析报告</dc:description>
</cp:coreProperties>
</file>