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2c73d9444fe5" w:history="1">
              <w:r>
                <w:rPr>
                  <w:rStyle w:val="Hyperlink"/>
                </w:rPr>
                <w:t>中国微商行业现状调研分析及发展趋势预测报告（2025版）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2c73d9444fe5" w:history="1">
              <w:r>
                <w:rPr>
                  <w:rStyle w:val="Hyperlink"/>
                </w:rPr>
                <w:t>中国微商行业现状调研分析及发展趋势预测报告（2025版）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2c73d9444fe5" w:history="1">
                <w:r>
                  <w:rPr>
                    <w:rStyle w:val="Hyperlink"/>
                  </w:rPr>
                  <w:t>https://www.20087.com/M_QiTa/03/WeiShangHangYeXianZhuangYuFaZhanQianJing.html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商是电子商务的一种形式，依托社交平台如微信、微博等进行商品销售，近年来在中国市场迅速崛起。通过构建个人品牌和信任关系，微商能够有效地触达潜在客户，尤其是对于小众市场和定制化产品。然而，微商行业也面临着假冒伪劣商品、售后服务不完善和法律法规不健全等问题，需要从业者和监管机构共同努力加以解决。</w:t>
      </w:r>
      <w:r>
        <w:rPr>
          <w:rFonts w:hint="eastAsia"/>
        </w:rPr>
        <w:br/>
      </w:r>
      <w:r>
        <w:rPr>
          <w:rFonts w:hint="eastAsia"/>
        </w:rPr>
        <w:t>　　未来，微商行业将朝着规范化、专业化和品牌化的方向发展。随着电商平台和社交平台的规则日益完善，微商将更加注重产品质量和售后服务，以建立长期的品牌信誉。同时，利用大数据和人工智能技术，微商将能够更精准地定位目标客户，提供个性化推荐和营销策略。此外，跨平台经营和线上线下融合将成为趋势，帮助微商扩大影响力，提高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62c73d9444fe5" w:history="1">
        <w:r>
          <w:rPr>
            <w:rStyle w:val="Hyperlink"/>
          </w:rPr>
          <w:t>中国微商行业现状调研分析及发展趋势预测报告（2025版）</w:t>
        </w:r>
      </w:hyperlink>
      <w:r>
        <w:rPr>
          <w:rFonts w:hint="eastAsia"/>
        </w:rPr>
        <w:t>》通过详实的数据分析，全面解析了微商行业的市场规模、需求动态及价格趋势，深入探讨了微商产业链上下游的协同关系与竞争格局变化。报告对微商细分市场进行精准划分，结合重点企业研究，揭示了品牌影响力与市场集中度的现状，为行业参与者提供了清晰的竞争态势洞察。同时，报告结合宏观经济环境、技术发展路径及消费者需求演变，科学预测了微商行业的未来发展方向，并针对潜在风险提出了切实可行的应对策略。报告为微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微商商业模式行业发展综述</w:t>
      </w:r>
      <w:r>
        <w:rPr>
          <w:rFonts w:hint="eastAsia"/>
        </w:rPr>
        <w:br/>
      </w:r>
      <w:r>
        <w:rPr>
          <w:rFonts w:hint="eastAsia"/>
        </w:rPr>
        <w:t>　　1.1 微商商业模式行业定义及分类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微商商业模式行业特征分析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微商商业模式行业在国民经济中的地位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微商商业模式行业生命周期分析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（2）微商商业模式行业生命周期</w:t>
      </w:r>
      <w:r>
        <w:rPr>
          <w:rFonts w:hint="eastAsia"/>
        </w:rPr>
        <w:br/>
      </w:r>
      <w:r>
        <w:rPr>
          <w:rFonts w:hint="eastAsia"/>
        </w:rPr>
        <w:t>　　1.3 最近3-5年中国微商商业模式行业经济指标分析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微商商业模式行业运行环境分析</w:t>
      </w:r>
      <w:r>
        <w:rPr>
          <w:rFonts w:hint="eastAsia"/>
        </w:rPr>
        <w:br/>
      </w:r>
      <w:r>
        <w:rPr>
          <w:rFonts w:hint="eastAsia"/>
        </w:rPr>
        <w:t>　　2.1 微商商业模式行业政治法律环境分析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微商商业模式行业经济环境分析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微商商业模式行业社会环境分析</w:t>
      </w:r>
      <w:r>
        <w:rPr>
          <w:rFonts w:hint="eastAsia"/>
        </w:rPr>
        <w:br/>
      </w:r>
      <w:r>
        <w:rPr>
          <w:rFonts w:hint="eastAsia"/>
        </w:rPr>
        <w:t>　　　　2.3.1 微商商业模式产业社会环境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微商商业模式产业发展对社会发展的影响</w:t>
      </w:r>
      <w:r>
        <w:rPr>
          <w:rFonts w:hint="eastAsia"/>
        </w:rPr>
        <w:br/>
      </w:r>
      <w:r>
        <w:rPr>
          <w:rFonts w:hint="eastAsia"/>
        </w:rPr>
        <w:t>　　2.4 微商商业模式行业技术环境分析</w:t>
      </w:r>
      <w:r>
        <w:rPr>
          <w:rFonts w:hint="eastAsia"/>
        </w:rPr>
        <w:br/>
      </w:r>
      <w:r>
        <w:rPr>
          <w:rFonts w:hint="eastAsia"/>
        </w:rPr>
        <w:t>　　　　2.4.1 微商商业模式技术分析</w:t>
      </w:r>
      <w:r>
        <w:rPr>
          <w:rFonts w:hint="eastAsia"/>
        </w:rPr>
        <w:br/>
      </w:r>
      <w:r>
        <w:rPr>
          <w:rFonts w:hint="eastAsia"/>
        </w:rPr>
        <w:t>　　　　2.4.2 微商商业模式技术发展水平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我国微商商业模式行业运行分析</w:t>
      </w:r>
      <w:r>
        <w:rPr>
          <w:rFonts w:hint="eastAsia"/>
        </w:rPr>
        <w:br/>
      </w:r>
      <w:r>
        <w:rPr>
          <w:rFonts w:hint="eastAsia"/>
        </w:rPr>
        <w:t>　　3.1 我国微商商业模式行业发展状况分析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我国微商商业模式行业发展阶段</w:t>
      </w:r>
      <w:r>
        <w:rPr>
          <w:rFonts w:hint="eastAsia"/>
        </w:rPr>
        <w:br/>
      </w:r>
      <w:r>
        <w:rPr>
          <w:rFonts w:hint="eastAsia"/>
        </w:rPr>
        <w:t>　　　　2015 年，微商行业进入飞速发展的成长时期，苏宁集团、白云山、好想你等大批传统企业和线下企业纷纷布局微商；微盟，拍拍等企业则推出了独立的专业微商平台，拓展了微商分销渠道；此外，微盟发布《微商公约》、微信发布《朋友圈使用规范》、商务部公布《无店铺零售业经营管理办法（试行）（征求意见稿）》、中国互联网协会成立微商工作组，各界纷纷助力微商规范化发展。未来，微商行业的发展将步入成熟期，建立规范、完整的生态体系，逐步走出“丛林时代”。</w:t>
      </w:r>
      <w:r>
        <w:rPr>
          <w:rFonts w:hint="eastAsia"/>
        </w:rPr>
        <w:br/>
      </w:r>
      <w:r>
        <w:rPr>
          <w:rFonts w:hint="eastAsia"/>
        </w:rPr>
        <w:t>　　　　微商发展历程</w:t>
      </w:r>
      <w:r>
        <w:rPr>
          <w:rFonts w:hint="eastAsia"/>
        </w:rPr>
        <w:br/>
      </w:r>
      <w:r>
        <w:rPr>
          <w:rFonts w:hint="eastAsia"/>
        </w:rPr>
        <w:t>　　　　3.1.2 我国微商商业模式行业发展总体概况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我国微商商业模式行业发展特点分析</w:t>
      </w:r>
      <w:r>
        <w:rPr>
          <w:rFonts w:hint="eastAsia"/>
        </w:rPr>
        <w:br/>
      </w:r>
      <w:r>
        <w:rPr>
          <w:rFonts w:hint="eastAsia"/>
        </w:rPr>
        <w:t>　　3.2 2020-2025年微商商业模式行业发展现状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2020-2025年我国微商商业模式行业市场规模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2020-2025年我国微商商业模式行业发展分析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2020-2025年中国微商商业模式企业发展分析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微商商业模式细分产品/服务市场分析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微商商业模式产品/服务价格分析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2020-2025年微商商业模式价格走势</w:t>
      </w:r>
      <w:r>
        <w:rPr>
          <w:rFonts w:hint="eastAsia"/>
        </w:rPr>
        <w:br/>
      </w:r>
      <w:r>
        <w:rPr>
          <w:rFonts w:hint="eastAsia"/>
        </w:rPr>
        <w:t>　　　　3.5.2 影响微商商业模式价格的关键因素分析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2025-2031年微商商业模式产品/服务价格变化趋势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主要微商商业模式企业价位及价格策略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我国微商商业模式行业整体运行指标分析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2020-2025年中国微商商业模式行业总体规模分析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由于微商行业门槛和运营成本较低，吸引了大量的品牌商户和中小商家，中国微商行业的商户规模高达 914万，预计将增长至 1137万。从区域分看，微商商户主要活跃于北京、浙江及广东等地区，区域分布以二、三线城市居多。</w:t>
      </w:r>
      <w:r>
        <w:rPr>
          <w:rFonts w:hint="eastAsia"/>
        </w:rPr>
        <w:br/>
      </w:r>
      <w:r>
        <w:rPr>
          <w:rFonts w:hint="eastAsia"/>
        </w:rPr>
        <w:t>　　　　2020-2025年中国微商行业商户规模及预测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2020-2025年中国微商商业模式行业产销情况分析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我国微商商业模式行业工业总产值</w:t>
      </w:r>
      <w:r>
        <w:rPr>
          <w:rFonts w:hint="eastAsia"/>
        </w:rPr>
        <w:br/>
      </w:r>
      <w:r>
        <w:rPr>
          <w:rFonts w:hint="eastAsia"/>
        </w:rPr>
        <w:t>　　　　4.2.2 我国微商商业模式行业工业销售产值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我国微商商业模式行业产销率</w:t>
      </w:r>
      <w:r>
        <w:rPr>
          <w:rFonts w:hint="eastAsia"/>
        </w:rPr>
        <w:br/>
      </w:r>
      <w:r>
        <w:rPr>
          <w:rFonts w:hint="eastAsia"/>
        </w:rPr>
        <w:t>　　4.3 2020-2025年中国微商商业模式行业财务指标总体分析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我国微商商业模式行业供需形势分析</w:t>
      </w:r>
      <w:r>
        <w:rPr>
          <w:rFonts w:hint="eastAsia"/>
        </w:rPr>
        <w:br/>
      </w:r>
      <w:r>
        <w:rPr>
          <w:rFonts w:hint="eastAsia"/>
        </w:rPr>
        <w:t>　　5.1 微商商业模式行业供给分析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2020-2025年微商商业模式行业供给分析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2025-2031年微商商业模式行业供给变化趋势</w:t>
      </w:r>
      <w:r>
        <w:rPr>
          <w:rFonts w:hint="eastAsia"/>
        </w:rPr>
        <w:br/>
      </w:r>
      <w:r>
        <w:rPr>
          <w:rFonts w:hint="eastAsia"/>
        </w:rPr>
        <w:t>　　　　5.1.3 微商商业模式行业区域供给分析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2020-2025年我国微商商业模式行业需求情况</w:t>
      </w:r>
      <w:r>
        <w:rPr>
          <w:rFonts w:hint="eastAsia"/>
        </w:rPr>
        <w:br/>
      </w:r>
      <w:r>
        <w:rPr>
          <w:rFonts w:hint="eastAsia"/>
        </w:rPr>
        <w:t>　　　　5.2.1 微商商业模式行业需求市场</w:t>
      </w:r>
      <w:r>
        <w:rPr>
          <w:rFonts w:hint="eastAsia"/>
        </w:rPr>
        <w:br/>
      </w:r>
      <w:r>
        <w:rPr>
          <w:rFonts w:hint="eastAsia"/>
        </w:rPr>
        <w:t>　　　　5.2.2 微商商业模式行业客户结构</w:t>
      </w:r>
      <w:r>
        <w:rPr>
          <w:rFonts w:hint="eastAsia"/>
        </w:rPr>
        <w:br/>
      </w:r>
      <w:r>
        <w:rPr>
          <w:rFonts w:hint="eastAsia"/>
        </w:rPr>
        <w:t>　　　　5.2.3 微商商业模式行业需求的地区差异</w:t>
      </w:r>
      <w:r>
        <w:rPr>
          <w:rFonts w:hint="eastAsia"/>
        </w:rPr>
        <w:br/>
      </w:r>
      <w:r>
        <w:rPr>
          <w:rFonts w:hint="eastAsia"/>
        </w:rPr>
        <w:t>　　5.3 微商商业模式市场应用及需求预测</w:t>
      </w:r>
      <w:r>
        <w:rPr>
          <w:rFonts w:hint="eastAsia"/>
        </w:rPr>
        <w:br/>
      </w:r>
      <w:r>
        <w:rPr>
          <w:rFonts w:hint="eastAsia"/>
        </w:rPr>
        <w:t>　　　　5.3.1 微商商业模式应用市场总体需求分析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（1）微商商业模式应用市场需求特征</w:t>
      </w:r>
      <w:r>
        <w:rPr>
          <w:rFonts w:hint="eastAsia"/>
        </w:rPr>
        <w:br/>
      </w:r>
      <w:r>
        <w:rPr>
          <w:rFonts w:hint="eastAsia"/>
        </w:rPr>
        <w:t>　　　　（2）微商商业模式应用市场需求总规模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2025-2031年微商商业模式行业领域需求量预测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（1）2025-2031年微商商业模式行业领域需求产品/服务功能预测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（2）2025-2031年微商商业模式行业领域需求产品/服务市场格局预测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重点行业微商商业模式产品/服务需求分析预测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微商商业模式行业产业结构分析</w:t>
      </w:r>
      <w:r>
        <w:rPr>
          <w:rFonts w:hint="eastAsia"/>
        </w:rPr>
        <w:br/>
      </w:r>
      <w:r>
        <w:rPr>
          <w:rFonts w:hint="eastAsia"/>
        </w:rPr>
        <w:t>　　6.1 微商商业模式产业结构分析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中国微商商业模式行业参与国际竞争的战略市场定位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我国微商商业模式行业产业链分析</w:t>
      </w:r>
      <w:r>
        <w:rPr>
          <w:rFonts w:hint="eastAsia"/>
        </w:rPr>
        <w:br/>
      </w:r>
      <w:r>
        <w:rPr>
          <w:rFonts w:hint="eastAsia"/>
        </w:rPr>
        <w:t>　　7.1 微商商业模式行业产业链分析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 (中^智^林)的增值空间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微商商业模式上游行业分析</w:t>
      </w:r>
      <w:r>
        <w:rPr>
          <w:rFonts w:hint="eastAsia"/>
        </w:rPr>
        <w:br/>
      </w:r>
      <w:r>
        <w:rPr>
          <w:rFonts w:hint="eastAsia"/>
        </w:rPr>
        <w:t>　　　　7.2.1 微商商业模式产品成本构成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上游供给对微商商业模式行业的影响</w:t>
      </w:r>
      <w:r>
        <w:rPr>
          <w:rFonts w:hint="eastAsia"/>
        </w:rPr>
        <w:br/>
      </w:r>
      <w:r>
        <w:rPr>
          <w:rFonts w:hint="eastAsia"/>
        </w:rPr>
        <w:t>　　7.3 微商商业模式下游行业分析</w:t>
      </w:r>
      <w:r>
        <w:rPr>
          <w:rFonts w:hint="eastAsia"/>
        </w:rPr>
        <w:br/>
      </w:r>
      <w:r>
        <w:rPr>
          <w:rFonts w:hint="eastAsia"/>
        </w:rPr>
        <w:t>　　　　7.3.1 微商商业模式下游行业分布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下游需求对微商商业模式行业的影响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我国微商商业模式行业渠道分析及策略</w:t>
      </w:r>
      <w:r>
        <w:rPr>
          <w:rFonts w:hint="eastAsia"/>
        </w:rPr>
        <w:br/>
      </w:r>
      <w:r>
        <w:rPr>
          <w:rFonts w:hint="eastAsia"/>
        </w:rPr>
        <w:t>　　8.1 微商商业模式行业渠道分析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各类渠道对微商商业模式行业的影响</w:t>
      </w:r>
      <w:r>
        <w:rPr>
          <w:rFonts w:hint="eastAsia"/>
        </w:rPr>
        <w:br/>
      </w:r>
      <w:r>
        <w:rPr>
          <w:rFonts w:hint="eastAsia"/>
        </w:rPr>
        <w:t>　　　　8.1.3 主要微商商业模式企业渠道策略研究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微商商业模式行业用户分析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微商商业模式行业营销策略分析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中国微商商业模式营销概况</w:t>
      </w:r>
      <w:r>
        <w:rPr>
          <w:rFonts w:hint="eastAsia"/>
        </w:rPr>
        <w:br/>
      </w:r>
      <w:r>
        <w:rPr>
          <w:rFonts w:hint="eastAsia"/>
        </w:rPr>
        <w:t>　　　　8.3.2 微商商业模式营销策略探讨</w:t>
      </w:r>
      <w:r>
        <w:rPr>
          <w:rFonts w:hint="eastAsia"/>
        </w:rPr>
        <w:br/>
      </w:r>
      <w:r>
        <w:rPr>
          <w:rFonts w:hint="eastAsia"/>
        </w:rPr>
        <w:t>　　　　8.3.3 微商商业模式营销发展趋势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我国微商商业模式行业竞争形势及策略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微商商业模式行业竞争结构分析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微商商业模式行业企业间竞争格局分析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微商商业模式行业集中度分析</w:t>
      </w:r>
      <w:r>
        <w:rPr>
          <w:rFonts w:hint="eastAsia"/>
        </w:rPr>
        <w:br/>
      </w:r>
      <w:r>
        <w:rPr>
          <w:rFonts w:hint="eastAsia"/>
        </w:rPr>
        <w:t>　　　　9.1.4 微商商业模式行业SWOT分析</w:t>
      </w:r>
      <w:r>
        <w:rPr>
          <w:rFonts w:hint="eastAsia"/>
        </w:rPr>
        <w:br/>
      </w:r>
      <w:r>
        <w:rPr>
          <w:rFonts w:hint="eastAsia"/>
        </w:rPr>
        <w:t>　　9.2 中国微商商业模式行业竞争格局综述</w:t>
      </w:r>
      <w:r>
        <w:rPr>
          <w:rFonts w:hint="eastAsia"/>
        </w:rPr>
        <w:br/>
      </w:r>
      <w:r>
        <w:rPr>
          <w:rFonts w:hint="eastAsia"/>
        </w:rPr>
        <w:t>　　　　9.2.1 微商商业模式行业竞争概况</w:t>
      </w:r>
      <w:r>
        <w:rPr>
          <w:rFonts w:hint="eastAsia"/>
        </w:rPr>
        <w:br/>
      </w:r>
      <w:r>
        <w:rPr>
          <w:rFonts w:hint="eastAsia"/>
        </w:rPr>
        <w:t>　　　　（1）中国微商商业模式行业竞争格局</w:t>
      </w:r>
      <w:r>
        <w:rPr>
          <w:rFonts w:hint="eastAsia"/>
        </w:rPr>
        <w:br/>
      </w:r>
      <w:r>
        <w:rPr>
          <w:rFonts w:hint="eastAsia"/>
        </w:rPr>
        <w:t>　　　　（2）微商商业模式行业未来竞争格局和特点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（3）微商商业模式市场进入及竞争对手分析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中国微商商业模式行业竞争力分析</w:t>
      </w:r>
      <w:r>
        <w:rPr>
          <w:rFonts w:hint="eastAsia"/>
        </w:rPr>
        <w:br/>
      </w:r>
      <w:r>
        <w:rPr>
          <w:rFonts w:hint="eastAsia"/>
        </w:rPr>
        <w:t>　　　　（1）我国微商商业模式行业竞争力剖析</w:t>
      </w:r>
      <w:r>
        <w:rPr>
          <w:rFonts w:hint="eastAsia"/>
        </w:rPr>
        <w:br/>
      </w:r>
      <w:r>
        <w:rPr>
          <w:rFonts w:hint="eastAsia"/>
        </w:rPr>
        <w:t>　　　　（2）我国微商商业模式企业市场竞争的优势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（3）国内微商商业模式企业竞争能力提升途径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微商商业模式市场竞争策略分析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2025-2031年微商商业模式行业投资前景</w:t>
      </w:r>
      <w:r>
        <w:rPr>
          <w:rFonts w:hint="eastAsia"/>
        </w:rPr>
        <w:br/>
      </w:r>
      <w:r>
        <w:rPr>
          <w:rFonts w:hint="eastAsia"/>
        </w:rPr>
        <w:t>　　10.1 2025-2031年微商商业模式市场发展前景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2025-2031年微商商业模式市场发展潜力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2025-2031年微商商业模式市场发展前景展望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2025-2031年微商商业模式细分行业发展前景分析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2025-2031年微商商业模式市场发展趋势预测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2025-2031年微商商业模式行业发展趋势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2025-2031年微商商业模式市场规模预测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2025-2031年微商商业模式行业应用趋势预测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2025-2031年中国微商商业模式行业供需预测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2025-2031年中国微商商业模式行业供给预测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2025-2031年中国微商商业模式行业需求预测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2025-2031年中国微商商业模式供需平衡预测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2025-2031年微商商业模式行业投资机会与风险</w:t>
      </w:r>
      <w:r>
        <w:rPr>
          <w:rFonts w:hint="eastAsia"/>
        </w:rPr>
        <w:br/>
      </w:r>
      <w:r>
        <w:rPr>
          <w:rFonts w:hint="eastAsia"/>
        </w:rPr>
        <w:t>　　11.1 微商商业模式行业投融资情况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11.2 2025-2031年微商商业模式行业投资机会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11.3 2025-2031年微商商业模式行业投资风险及防范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微商商业模式行业投资战略研究</w:t>
      </w:r>
      <w:r>
        <w:rPr>
          <w:rFonts w:hint="eastAsia"/>
        </w:rPr>
        <w:br/>
      </w:r>
      <w:r>
        <w:rPr>
          <w:rFonts w:hint="eastAsia"/>
        </w:rPr>
        <w:t>　　12.1 微商商业模式行业发展战略研究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对我国微商商业模式品牌的战略思考</w:t>
      </w:r>
      <w:r>
        <w:rPr>
          <w:rFonts w:hint="eastAsia"/>
        </w:rPr>
        <w:br/>
      </w:r>
      <w:r>
        <w:rPr>
          <w:rFonts w:hint="eastAsia"/>
        </w:rPr>
        <w:t>　　　　12.2.1 微商商业模式品牌的重要性</w:t>
      </w:r>
      <w:r>
        <w:rPr>
          <w:rFonts w:hint="eastAsia"/>
        </w:rPr>
        <w:br/>
      </w:r>
      <w:r>
        <w:rPr>
          <w:rFonts w:hint="eastAsia"/>
        </w:rPr>
        <w:t>　　　　12.2.2 微商商业模式实施品牌战略的意义</w:t>
      </w:r>
      <w:r>
        <w:rPr>
          <w:rFonts w:hint="eastAsia"/>
        </w:rPr>
        <w:br/>
      </w:r>
      <w:r>
        <w:rPr>
          <w:rFonts w:hint="eastAsia"/>
        </w:rPr>
        <w:t>　　　　12.2.3 微商商业模式企业品牌的现状分析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我国微商商业模式企业的品牌战略</w:t>
      </w:r>
      <w:r>
        <w:rPr>
          <w:rFonts w:hint="eastAsia"/>
        </w:rPr>
        <w:br/>
      </w:r>
      <w:r>
        <w:rPr>
          <w:rFonts w:hint="eastAsia"/>
        </w:rPr>
        <w:t>　　　　12.2.5 微商商业模式品牌战略管理的策略</w:t>
      </w:r>
      <w:r>
        <w:rPr>
          <w:rFonts w:hint="eastAsia"/>
        </w:rPr>
        <w:br/>
      </w:r>
      <w:r>
        <w:rPr>
          <w:rFonts w:hint="eastAsia"/>
        </w:rPr>
        <w:t>　　12.3 微商商业模式经营策略分析</w:t>
      </w:r>
      <w:r>
        <w:rPr>
          <w:rFonts w:hint="eastAsia"/>
        </w:rPr>
        <w:br/>
      </w:r>
      <w:r>
        <w:rPr>
          <w:rFonts w:hint="eastAsia"/>
        </w:rPr>
        <w:t>　　　　12.3.1 微商商业模式市场细分策略</w:t>
      </w:r>
      <w:r>
        <w:rPr>
          <w:rFonts w:hint="eastAsia"/>
        </w:rPr>
        <w:br/>
      </w:r>
      <w:r>
        <w:rPr>
          <w:rFonts w:hint="eastAsia"/>
        </w:rPr>
        <w:t>　　　　12.3.2 微商商业模式市场创新策略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微商商业模式新产品差异化战略</w:t>
      </w:r>
      <w:r>
        <w:rPr>
          <w:rFonts w:hint="eastAsia"/>
        </w:rPr>
        <w:br/>
      </w:r>
      <w:r>
        <w:rPr>
          <w:rFonts w:hint="eastAsia"/>
        </w:rPr>
        <w:t>　　12.4 微商商业模式行业投资战略研究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2025年微商商业模式行业投资战略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2025-2031年微商商业模式行业投资战略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13.1 微商商业模式行业研究结论</w:t>
      </w:r>
      <w:r>
        <w:rPr>
          <w:rFonts w:hint="eastAsia"/>
        </w:rPr>
        <w:br/>
      </w:r>
      <w:r>
        <w:rPr>
          <w:rFonts w:hint="eastAsia"/>
        </w:rPr>
        <w:t>　　13.2 微商商业模式行业投资价值评估</w:t>
      </w:r>
      <w:r>
        <w:rPr>
          <w:rFonts w:hint="eastAsia"/>
        </w:rPr>
        <w:br/>
      </w:r>
      <w:r>
        <w:rPr>
          <w:rFonts w:hint="eastAsia"/>
        </w:rPr>
        <w:t>　　13.3 微商商业模式行业投资建议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微商商业模式行业生命周期</w:t>
      </w:r>
      <w:r>
        <w:rPr>
          <w:rFonts w:hint="eastAsia"/>
        </w:rPr>
        <w:br/>
      </w:r>
      <w:r>
        <w:rPr>
          <w:rFonts w:hint="eastAsia"/>
        </w:rPr>
        <w:t>　　图表 微商商业模式行业产业链结构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2020-2025年全球微商商业模式行业市场规模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2020-2025年中国微商商业模式行业市场规模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2020-2025年中国微商商业模式市场占全球份额比较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2020-2025年微商商业模式行业工业总产值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2020-2025年微商商业模式行业销售收入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2020-2025年微商商业模式行业利润总额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2020-2025年微商商业模式行业资产总计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2020-2025年微商商业模式行业负债总计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2020-2025年微商商业模式行业竞争力分析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2020-2025年微商商业模式市场价格走势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2020-2025年微商商业模式行业集中度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2c73d9444fe5" w:history="1">
        <w:r>
          <w:rPr>
            <w:rStyle w:val="Hyperlink"/>
          </w:rPr>
          <w:t>中国微商行业现状调研分析及发展趋势预测报告（2025版）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2c73d9444fe5" w:history="1">
        <w:r>
          <w:rPr>
            <w:rStyle w:val="Hyperlink"/>
          </w:rPr>
          <w:t>https://www.20087.com/M_QiTa/03/WeiShangHangYeXianZhuangYuFaZhanQianJing.html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热点：微商产品、微商截图聊天对话生成神器、我想做微商怎么加入、微商怎么做如何从零开始、做微商的第一步怎么做、微商城平台官网、微商厂家一手货源网、微商货源网、什么是微商怎样做微商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edb5c3ed46d2" w:history="1">
      <w:r>
        <w:rPr>
          <w:rStyle w:val="Hyperlink"/>
        </w:rPr>
        <w:t>中国微商行业现状调研分析及发展趋势预测报告（2025版）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WeiShangHangYeXianZhuangYuFaZhanQianJing.html" TargetMode="External" Id="Rabf62c73d94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WeiShangHangYeXianZhuangYuFaZhanQianJing.html" TargetMode="External" Id="Rf103edb5c3ed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2025-01-14T08:59:00Z</dcterms:created>
  <dcterms:modified xsi:type="dcterms:W3CDTF">2025-01-14T09:59:00Z</dcterms:modified>
  <dc:subject>中国微商行业现状调研分析及发展趋势预测报告（2025版）</dc:subject>
  <dc:title>中国微商行业现状调研分析及发展趋势预测报告（2025版）</dc:title>
  <cp:keywords>中国微商行业现状调研分析及发展趋势预测报告（2025版）</cp:keywords>
  <dc:description>中国微商行业现状调研分析及发展趋势预测报告（2025版）</dc:description>
</cp:coreProperties>
</file>