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b16583b9241f3" w:history="1">
              <w:r>
                <w:rPr>
                  <w:rStyle w:val="Hyperlink"/>
                </w:rPr>
                <w:t>2025年版中国K12教育市场专题研究分析与发展趋势预测报告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b16583b9241f3" w:history="1">
              <w:r>
                <w:rPr>
                  <w:rStyle w:val="Hyperlink"/>
                </w:rPr>
                <w:t>2025年版中国K12教育市场专题研究分析与发展趋势预测报告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6b16583b9241f3" w:history="1">
                <w:r>
                  <w:rPr>
                    <w:rStyle w:val="Hyperlink"/>
                  </w:rPr>
                  <w:t>https://www.20087.com/M_QiTa/03/K12JiaoYuDeFaZhanQianJing.html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12教育涵盖从幼儿园到高中阶段的教育，近年来，随着教育科技（EdTech）的迅猛发展，K12教育领域迎来了深刻的变革。在线教育平台、虚拟教室和智能教育软件为学生提供了更加灵活和个性化的学习体验。同时，STEM（科学、技术、工程和数学）教育和编程课程的普及，培养了学生的创新思维和解决问题的能力。此外，疫情期间，远程教育成为常态，加速了教育数字化转型的步伐。</w:t>
      </w:r>
      <w:r>
        <w:rPr>
          <w:rFonts w:hint="eastAsia"/>
        </w:rPr>
        <w:br/>
      </w:r>
      <w:r>
        <w:rPr>
          <w:rFonts w:hint="eastAsia"/>
        </w:rPr>
        <w:t>　　未来，K12教育将更加注重混合学习模式和终身学习理念。混合学习模式结合了线上和线下教学的优点，为学生提供更加丰富和互动的学习环境。终身学习理念则体现在教育内容的持续更新和成人教育的推广，以适应快速变化的社会和职业需求。此外，个性化学习路径和人工智能辅助的教学评估将成为K12教育的重要组成部分，以提高教育的效率和质量。</w:t>
      </w:r>
      <w:r>
        <w:rPr>
          <w:rFonts w:hint="eastAsia"/>
        </w:rPr>
        <w:br/>
      </w:r>
      <w:r>
        <w:rPr>
          <w:rFonts w:hint="eastAsia"/>
        </w:rPr>
        <w:t>　　《</w:t>
      </w:r>
      <w:hyperlink r:id="Rf06b16583b9241f3" w:history="1">
        <w:r>
          <w:rPr>
            <w:rStyle w:val="Hyperlink"/>
          </w:rPr>
          <w:t>2025年版中国K12教育市场专题研究分析与发展趋势预测报告</w:t>
        </w:r>
      </w:hyperlink>
      <w:r>
        <w:rPr>
          <w:rFonts w:hint="eastAsia"/>
        </w:rPr>
        <w:t>》系统分析了K12教育行业的现状，全面梳理了K12教育市场需求、市场规模、产业链结构及价格体系，详细解读了K12教育细分市场特点。报告结合权威数据，科学预测了K12教育市场前景与发展趋势，客观分析了品牌竞争格局、市场集中度及重点企业的运营表现，并指出了K12教育行业面临的机遇与风险。为K12教育行业内企业、投资公司及政府部门提供决策支持，是把握行业动态、规避风险、挖掘投资机会的重要参考依据。</w:t>
      </w:r>
      <w:r>
        <w:rPr>
          <w:rFonts w:hint="eastAsia"/>
        </w:rPr>
        <w:br/>
      </w:r>
      <w:r>
        <w:rPr>
          <w:rFonts w:hint="eastAsia"/>
        </w:rPr>
        <w:br/>
      </w:r>
      <w:r>
        <w:rPr>
          <w:rFonts w:hint="eastAsia"/>
        </w:rPr>
        <w:t>第一章 K12教育行业发展综述</w:t>
      </w:r>
      <w:r>
        <w:rPr>
          <w:rFonts w:hint="eastAsia"/>
        </w:rPr>
        <w:br/>
      </w:r>
      <w:r>
        <w:rPr>
          <w:rFonts w:hint="eastAsia"/>
        </w:rPr>
        <w:t>　　第一节 行业定义及范围界定</w:t>
      </w:r>
      <w:r>
        <w:rPr>
          <w:rFonts w:hint="eastAsia"/>
        </w:rPr>
        <w:br/>
      </w:r>
      <w:r>
        <w:rPr>
          <w:rFonts w:hint="eastAsia"/>
        </w:rPr>
        <w:t>　　　　一、行业界定及分类</w:t>
      </w:r>
      <w:r>
        <w:rPr>
          <w:rFonts w:hint="eastAsia"/>
        </w:rPr>
        <w:br/>
      </w:r>
      <w:r>
        <w:rPr>
          <w:rFonts w:hint="eastAsia"/>
        </w:rPr>
        <w:t>　　　　二、产业链</w:t>
      </w:r>
      <w:r>
        <w:rPr>
          <w:rFonts w:hint="eastAsia"/>
        </w:rPr>
        <w:br/>
      </w:r>
      <w:r>
        <w:rPr>
          <w:rFonts w:hint="eastAsia"/>
        </w:rPr>
        <w:t>　　　　三、发展历史回顾</w:t>
      </w:r>
      <w:r>
        <w:rPr>
          <w:rFonts w:hint="eastAsia"/>
        </w:rPr>
        <w:br/>
      </w:r>
      <w:r>
        <w:rPr>
          <w:rFonts w:hint="eastAsia"/>
        </w:rPr>
        <w:t>　　第二节 培训概述</w:t>
      </w:r>
      <w:r>
        <w:rPr>
          <w:rFonts w:hint="eastAsia"/>
        </w:rPr>
        <w:br/>
      </w:r>
      <w:r>
        <w:rPr>
          <w:rFonts w:hint="eastAsia"/>
        </w:rPr>
        <w:t>　　　　一、K12教育产业特点</w:t>
      </w:r>
      <w:r>
        <w:rPr>
          <w:rFonts w:hint="eastAsia"/>
        </w:rPr>
        <w:br/>
      </w:r>
      <w:r>
        <w:rPr>
          <w:rFonts w:hint="eastAsia"/>
        </w:rPr>
        <w:t>　　　　二、K12教育的发展</w:t>
      </w:r>
      <w:r>
        <w:rPr>
          <w:rFonts w:hint="eastAsia"/>
        </w:rPr>
        <w:br/>
      </w:r>
      <w:r>
        <w:rPr>
          <w:rFonts w:hint="eastAsia"/>
        </w:rPr>
        <w:t>　　　　三、K12教育的层次</w:t>
      </w:r>
      <w:r>
        <w:rPr>
          <w:rFonts w:hint="eastAsia"/>
        </w:rPr>
        <w:br/>
      </w:r>
      <w:r>
        <w:rPr>
          <w:rFonts w:hint="eastAsia"/>
        </w:rPr>
        <w:t>　　　　四、K12教育的周期</w:t>
      </w:r>
      <w:r>
        <w:rPr>
          <w:rFonts w:hint="eastAsia"/>
        </w:rPr>
        <w:br/>
      </w:r>
      <w:r>
        <w:rPr>
          <w:rFonts w:hint="eastAsia"/>
        </w:rPr>
        <w:t>　　　　五、K12教育的经费来源</w:t>
      </w:r>
      <w:r>
        <w:rPr>
          <w:rFonts w:hint="eastAsia"/>
        </w:rPr>
        <w:br/>
      </w:r>
      <w:r>
        <w:rPr>
          <w:rFonts w:hint="eastAsia"/>
        </w:rPr>
        <w:t>　　　　六、K12教育的经济效益</w:t>
      </w:r>
      <w:r>
        <w:rPr>
          <w:rFonts w:hint="eastAsia"/>
        </w:rPr>
        <w:br/>
      </w:r>
      <w:r>
        <w:rPr>
          <w:rFonts w:hint="eastAsia"/>
        </w:rPr>
        <w:t>　　　　七、K12教育的成本</w:t>
      </w:r>
      <w:r>
        <w:rPr>
          <w:rFonts w:hint="eastAsia"/>
        </w:rPr>
        <w:br/>
      </w:r>
      <w:r>
        <w:rPr>
          <w:rFonts w:hint="eastAsia"/>
        </w:rPr>
        <w:t>　　　　八、K12教育方法的分类</w:t>
      </w:r>
      <w:r>
        <w:rPr>
          <w:rFonts w:hint="eastAsia"/>
        </w:rPr>
        <w:br/>
      </w:r>
      <w:r>
        <w:rPr>
          <w:rFonts w:hint="eastAsia"/>
        </w:rPr>
        <w:t>　　第三节 最近3-5年中国K12教育行业经济指标分析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br/>
      </w:r>
      <w:r>
        <w:rPr>
          <w:rFonts w:hint="eastAsia"/>
        </w:rPr>
        <w:t>第二章 K12教育行业市场环境及影响分析（PEST）</w:t>
      </w:r>
      <w:r>
        <w:rPr>
          <w:rFonts w:hint="eastAsia"/>
        </w:rPr>
        <w:br/>
      </w:r>
      <w:r>
        <w:rPr>
          <w:rFonts w:hint="eastAsia"/>
        </w:rPr>
        <w:t>　　第一节 K12教育行业政治法律环境（P）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1、《民办教育促进法》</w:t>
      </w:r>
      <w:r>
        <w:rPr>
          <w:rFonts w:hint="eastAsia"/>
        </w:rPr>
        <w:br/>
      </w:r>
      <w:r>
        <w:rPr>
          <w:rFonts w:hint="eastAsia"/>
        </w:rPr>
        <w:t>　　　　　　2、行业主要政策动向</w:t>
      </w:r>
      <w:r>
        <w:rPr>
          <w:rFonts w:hint="eastAsia"/>
        </w:rPr>
        <w:br/>
      </w:r>
      <w:r>
        <w:rPr>
          <w:rFonts w:hint="eastAsia"/>
        </w:rPr>
        <w:t>　　　　三、K12教育行业标准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一、就业与人才分析</w:t>
      </w:r>
      <w:r>
        <w:rPr>
          <w:rFonts w:hint="eastAsia"/>
        </w:rPr>
        <w:br/>
      </w:r>
      <w:r>
        <w:rPr>
          <w:rFonts w:hint="eastAsia"/>
        </w:rPr>
        <w:t>　　　　二、家庭教育消费支出</w:t>
      </w:r>
      <w:r>
        <w:rPr>
          <w:rFonts w:hint="eastAsia"/>
        </w:rPr>
        <w:br/>
      </w:r>
      <w:r>
        <w:rPr>
          <w:rFonts w:hint="eastAsia"/>
        </w:rPr>
        <w:t>　　第四节 行业技术环境分析（T）</w:t>
      </w:r>
      <w:r>
        <w:rPr>
          <w:rFonts w:hint="eastAsia"/>
        </w:rPr>
        <w:br/>
      </w:r>
      <w:r>
        <w:rPr>
          <w:rFonts w:hint="eastAsia"/>
        </w:rPr>
        <w:t>　　　　一、K12教育技术发展分析</w:t>
      </w:r>
      <w:r>
        <w:rPr>
          <w:rFonts w:hint="eastAsia"/>
        </w:rPr>
        <w:br/>
      </w:r>
      <w:r>
        <w:rPr>
          <w:rFonts w:hint="eastAsia"/>
        </w:rPr>
        <w:t>　　　　二、行业主要技术应用趋势</w:t>
      </w:r>
      <w:r>
        <w:rPr>
          <w:rFonts w:hint="eastAsia"/>
        </w:rPr>
        <w:br/>
      </w:r>
      <w:r>
        <w:rPr>
          <w:rFonts w:hint="eastAsia"/>
        </w:rPr>
        <w:t>　　　　三、技术环境对行业的影响</w:t>
      </w:r>
      <w:r>
        <w:rPr>
          <w:rFonts w:hint="eastAsia"/>
        </w:rPr>
        <w:br/>
      </w:r>
      <w:r>
        <w:rPr>
          <w:rFonts w:hint="eastAsia"/>
        </w:rPr>
        <w:br/>
      </w:r>
      <w:r>
        <w:rPr>
          <w:rFonts w:hint="eastAsia"/>
        </w:rPr>
        <w:t>第三章 国际K12教育行业发展分析及经验借鉴</w:t>
      </w:r>
      <w:r>
        <w:rPr>
          <w:rFonts w:hint="eastAsia"/>
        </w:rPr>
        <w:br/>
      </w:r>
      <w:r>
        <w:rPr>
          <w:rFonts w:hint="eastAsia"/>
        </w:rPr>
        <w:t>　　第一节 全球K12教育市场总体情况分析</w:t>
      </w:r>
      <w:r>
        <w:rPr>
          <w:rFonts w:hint="eastAsia"/>
        </w:rPr>
        <w:br/>
      </w:r>
      <w:r>
        <w:rPr>
          <w:rFonts w:hint="eastAsia"/>
        </w:rPr>
        <w:t>　　　　一、全球K12教育行业的发展特点</w:t>
      </w:r>
      <w:r>
        <w:rPr>
          <w:rFonts w:hint="eastAsia"/>
        </w:rPr>
        <w:br/>
      </w:r>
      <w:r>
        <w:rPr>
          <w:rFonts w:hint="eastAsia"/>
        </w:rPr>
        <w:t>　　　　二、全球K12教育市场结构</w:t>
      </w:r>
      <w:r>
        <w:rPr>
          <w:rFonts w:hint="eastAsia"/>
        </w:rPr>
        <w:br/>
      </w:r>
      <w:r>
        <w:rPr>
          <w:rFonts w:hint="eastAsia"/>
        </w:rPr>
        <w:t>　　　　三、全球K12教育行业发展分析</w:t>
      </w:r>
      <w:r>
        <w:rPr>
          <w:rFonts w:hint="eastAsia"/>
        </w:rPr>
        <w:br/>
      </w:r>
      <w:r>
        <w:rPr>
          <w:rFonts w:hint="eastAsia"/>
        </w:rPr>
        <w:t>　　　　四、全球K12教育行业竞争格局</w:t>
      </w:r>
      <w:r>
        <w:rPr>
          <w:rFonts w:hint="eastAsia"/>
        </w:rPr>
        <w:br/>
      </w:r>
      <w:r>
        <w:rPr>
          <w:rFonts w:hint="eastAsia"/>
        </w:rPr>
        <w:t>　　　　五、全球K12教育市场区域分布</w:t>
      </w:r>
      <w:r>
        <w:rPr>
          <w:rFonts w:hint="eastAsia"/>
        </w:rPr>
        <w:br/>
      </w:r>
      <w:r>
        <w:rPr>
          <w:rFonts w:hint="eastAsia"/>
        </w:rPr>
        <w:t>　　　　六、国际重点K12教育企业运营分析</w:t>
      </w:r>
      <w:r>
        <w:rPr>
          <w:rFonts w:hint="eastAsia"/>
        </w:rPr>
        <w:br/>
      </w:r>
      <w:r>
        <w:rPr>
          <w:rFonts w:hint="eastAsia"/>
        </w:rPr>
        <w:t>　　第二节 全球主要国家（地区）市场分析</w:t>
      </w:r>
      <w:r>
        <w:rPr>
          <w:rFonts w:hint="eastAsia"/>
        </w:rPr>
        <w:br/>
      </w:r>
      <w:r>
        <w:rPr>
          <w:rFonts w:hint="eastAsia"/>
        </w:rPr>
        <w:t>　　　　一、英国</w:t>
      </w:r>
      <w:r>
        <w:rPr>
          <w:rFonts w:hint="eastAsia"/>
        </w:rPr>
        <w:br/>
      </w:r>
      <w:r>
        <w:rPr>
          <w:rFonts w:hint="eastAsia"/>
        </w:rPr>
        <w:t>　　　　　　1、英国K12教育行业发展特点</w:t>
      </w:r>
      <w:r>
        <w:rPr>
          <w:rFonts w:hint="eastAsia"/>
        </w:rPr>
        <w:br/>
      </w:r>
      <w:r>
        <w:rPr>
          <w:rFonts w:hint="eastAsia"/>
        </w:rPr>
        <w:t>　　　　　　2、英国K12教育发展及热点细分研究</w:t>
      </w:r>
      <w:r>
        <w:rPr>
          <w:rFonts w:hint="eastAsia"/>
        </w:rPr>
        <w:br/>
      </w:r>
      <w:r>
        <w:rPr>
          <w:rFonts w:hint="eastAsia"/>
        </w:rPr>
        <w:t>　　　　　　3、2025-2031年英国K12教育行业发展前景预测</w:t>
      </w:r>
      <w:r>
        <w:rPr>
          <w:rFonts w:hint="eastAsia"/>
        </w:rPr>
        <w:br/>
      </w:r>
      <w:r>
        <w:rPr>
          <w:rFonts w:hint="eastAsia"/>
        </w:rPr>
        <w:t>　　　　二、北美</w:t>
      </w:r>
      <w:r>
        <w:rPr>
          <w:rFonts w:hint="eastAsia"/>
        </w:rPr>
        <w:br/>
      </w:r>
      <w:r>
        <w:rPr>
          <w:rFonts w:hint="eastAsia"/>
        </w:rPr>
        <w:t>　　　　　　1、北美K12教育行业发展特点</w:t>
      </w:r>
      <w:r>
        <w:rPr>
          <w:rFonts w:hint="eastAsia"/>
        </w:rPr>
        <w:br/>
      </w:r>
      <w:r>
        <w:rPr>
          <w:rFonts w:hint="eastAsia"/>
        </w:rPr>
        <w:t>　　　　　　2、北美K12教育发展及热点细分研究</w:t>
      </w:r>
      <w:r>
        <w:rPr>
          <w:rFonts w:hint="eastAsia"/>
        </w:rPr>
        <w:br/>
      </w:r>
      <w:r>
        <w:rPr>
          <w:rFonts w:hint="eastAsia"/>
        </w:rPr>
        <w:t>　　　　　　3、2025-2031年北美K12教育行业发展前景预测</w:t>
      </w:r>
      <w:r>
        <w:rPr>
          <w:rFonts w:hint="eastAsia"/>
        </w:rPr>
        <w:br/>
      </w:r>
      <w:r>
        <w:rPr>
          <w:rFonts w:hint="eastAsia"/>
        </w:rPr>
        <w:t>　　　　三、加拿大</w:t>
      </w:r>
      <w:r>
        <w:rPr>
          <w:rFonts w:hint="eastAsia"/>
        </w:rPr>
        <w:br/>
      </w:r>
      <w:r>
        <w:rPr>
          <w:rFonts w:hint="eastAsia"/>
        </w:rPr>
        <w:t>　　　　　　1、加拿大K12教育行业发展特点</w:t>
      </w:r>
      <w:r>
        <w:rPr>
          <w:rFonts w:hint="eastAsia"/>
        </w:rPr>
        <w:br/>
      </w:r>
      <w:r>
        <w:rPr>
          <w:rFonts w:hint="eastAsia"/>
        </w:rPr>
        <w:t>　　　　　　2、加拿大K12教育发展及热点细分研究</w:t>
      </w:r>
      <w:r>
        <w:rPr>
          <w:rFonts w:hint="eastAsia"/>
        </w:rPr>
        <w:br/>
      </w:r>
      <w:r>
        <w:rPr>
          <w:rFonts w:hint="eastAsia"/>
        </w:rPr>
        <w:t>　　　　　　3、2025-2031年加拿大K12教育行业发展前景预测</w:t>
      </w:r>
      <w:r>
        <w:rPr>
          <w:rFonts w:hint="eastAsia"/>
        </w:rPr>
        <w:br/>
      </w:r>
      <w:r>
        <w:rPr>
          <w:rFonts w:hint="eastAsia"/>
        </w:rPr>
        <w:t>　　　　四、法国</w:t>
      </w:r>
      <w:r>
        <w:rPr>
          <w:rFonts w:hint="eastAsia"/>
        </w:rPr>
        <w:br/>
      </w:r>
      <w:r>
        <w:rPr>
          <w:rFonts w:hint="eastAsia"/>
        </w:rPr>
        <w:t>　　　　　　1、法国K12教育行业发展特点</w:t>
      </w:r>
      <w:r>
        <w:rPr>
          <w:rFonts w:hint="eastAsia"/>
        </w:rPr>
        <w:br/>
      </w:r>
      <w:r>
        <w:rPr>
          <w:rFonts w:hint="eastAsia"/>
        </w:rPr>
        <w:t>　　　　　　2、法国K12教育发展及热点细分研究</w:t>
      </w:r>
      <w:r>
        <w:rPr>
          <w:rFonts w:hint="eastAsia"/>
        </w:rPr>
        <w:br/>
      </w:r>
      <w:r>
        <w:rPr>
          <w:rFonts w:hint="eastAsia"/>
        </w:rPr>
        <w:t>　　　　　　3、2025-2031年法国K12教育行业发展前景预测</w:t>
      </w:r>
      <w:r>
        <w:rPr>
          <w:rFonts w:hint="eastAsia"/>
        </w:rPr>
        <w:br/>
      </w:r>
      <w:r>
        <w:rPr>
          <w:rFonts w:hint="eastAsia"/>
        </w:rPr>
        <w:t>　　　　五、其他国家地区</w:t>
      </w:r>
      <w:r>
        <w:rPr>
          <w:rFonts w:hint="eastAsia"/>
        </w:rPr>
        <w:br/>
      </w:r>
      <w:r>
        <w:rPr>
          <w:rFonts w:hint="eastAsia"/>
        </w:rPr>
        <w:t>　　　　　　1、澳大利亚</w:t>
      </w:r>
      <w:r>
        <w:rPr>
          <w:rFonts w:hint="eastAsia"/>
        </w:rPr>
        <w:br/>
      </w:r>
      <w:r>
        <w:rPr>
          <w:rFonts w:hint="eastAsia"/>
        </w:rPr>
        <w:t>　　　　　　2、德国</w:t>
      </w:r>
      <w:r>
        <w:rPr>
          <w:rFonts w:hint="eastAsia"/>
        </w:rPr>
        <w:br/>
      </w:r>
      <w:r>
        <w:rPr>
          <w:rFonts w:hint="eastAsia"/>
        </w:rPr>
        <w:t>　　　　　　3、日本K12教育</w:t>
      </w:r>
      <w:r>
        <w:rPr>
          <w:rFonts w:hint="eastAsia"/>
        </w:rPr>
        <w:br/>
      </w:r>
      <w:r>
        <w:rPr>
          <w:rFonts w:hint="eastAsia"/>
        </w:rPr>
        <w:br/>
      </w:r>
      <w:r>
        <w:rPr>
          <w:rFonts w:hint="eastAsia"/>
        </w:rPr>
        <w:t>第四章 国际K12教育行业发展与启示</w:t>
      </w:r>
      <w:r>
        <w:rPr>
          <w:rFonts w:hint="eastAsia"/>
        </w:rPr>
        <w:br/>
      </w:r>
      <w:r>
        <w:rPr>
          <w:rFonts w:hint="eastAsia"/>
        </w:rPr>
        <w:t>　　第一节 国际K12教育市场总体情况</w:t>
      </w:r>
      <w:r>
        <w:rPr>
          <w:rFonts w:hint="eastAsia"/>
        </w:rPr>
        <w:br/>
      </w:r>
      <w:r>
        <w:rPr>
          <w:rFonts w:hint="eastAsia"/>
        </w:rPr>
        <w:t>　　　　一、国际K12教育市场环境分析</w:t>
      </w:r>
      <w:r>
        <w:rPr>
          <w:rFonts w:hint="eastAsia"/>
        </w:rPr>
        <w:br/>
      </w:r>
      <w:r>
        <w:rPr>
          <w:rFonts w:hint="eastAsia"/>
        </w:rPr>
        <w:t>　　　　二、国际K12教育市场优势分析</w:t>
      </w:r>
      <w:r>
        <w:rPr>
          <w:rFonts w:hint="eastAsia"/>
        </w:rPr>
        <w:br/>
      </w:r>
      <w:r>
        <w:rPr>
          <w:rFonts w:hint="eastAsia"/>
        </w:rPr>
        <w:t>　　　　三、国际K12教育的模式分析</w:t>
      </w:r>
      <w:r>
        <w:rPr>
          <w:rFonts w:hint="eastAsia"/>
        </w:rPr>
        <w:br/>
      </w:r>
      <w:r>
        <w:rPr>
          <w:rFonts w:hint="eastAsia"/>
        </w:rPr>
        <w:t>　　第二节 美国K12教育市场分析</w:t>
      </w:r>
      <w:r>
        <w:rPr>
          <w:rFonts w:hint="eastAsia"/>
        </w:rPr>
        <w:br/>
      </w:r>
      <w:r>
        <w:rPr>
          <w:rFonts w:hint="eastAsia"/>
        </w:rPr>
        <w:t>　　　　一、美国K12教育机构的类型</w:t>
      </w:r>
      <w:r>
        <w:rPr>
          <w:rFonts w:hint="eastAsia"/>
        </w:rPr>
        <w:br/>
      </w:r>
      <w:r>
        <w:rPr>
          <w:rFonts w:hint="eastAsia"/>
        </w:rPr>
        <w:t>　　　　二、美国K12教育市场规模情况</w:t>
      </w:r>
      <w:r>
        <w:rPr>
          <w:rFonts w:hint="eastAsia"/>
        </w:rPr>
        <w:br/>
      </w:r>
      <w:r>
        <w:rPr>
          <w:rFonts w:hint="eastAsia"/>
        </w:rPr>
        <w:t>　　　　三、美国K12教育市场的启示与借鉴</w:t>
      </w:r>
      <w:r>
        <w:rPr>
          <w:rFonts w:hint="eastAsia"/>
        </w:rPr>
        <w:br/>
      </w:r>
      <w:r>
        <w:rPr>
          <w:rFonts w:hint="eastAsia"/>
        </w:rPr>
        <w:t>　　第三节 欧洲K12教育市场分析</w:t>
      </w:r>
      <w:r>
        <w:rPr>
          <w:rFonts w:hint="eastAsia"/>
        </w:rPr>
        <w:br/>
      </w:r>
      <w:r>
        <w:rPr>
          <w:rFonts w:hint="eastAsia"/>
        </w:rPr>
        <w:t>　　　　一、欧洲K12教育市场现状分析</w:t>
      </w:r>
      <w:r>
        <w:rPr>
          <w:rFonts w:hint="eastAsia"/>
        </w:rPr>
        <w:br/>
      </w:r>
      <w:r>
        <w:rPr>
          <w:rFonts w:hint="eastAsia"/>
        </w:rPr>
        <w:t>　　　　二、欧洲K12教育市场发展的趋势</w:t>
      </w:r>
      <w:r>
        <w:rPr>
          <w:rFonts w:hint="eastAsia"/>
        </w:rPr>
        <w:br/>
      </w:r>
      <w:r>
        <w:rPr>
          <w:rFonts w:hint="eastAsia"/>
        </w:rPr>
        <w:t>　　　　三、欧洲K12教育市场的启示与借鉴</w:t>
      </w:r>
      <w:r>
        <w:rPr>
          <w:rFonts w:hint="eastAsia"/>
        </w:rPr>
        <w:br/>
      </w:r>
      <w:r>
        <w:rPr>
          <w:rFonts w:hint="eastAsia"/>
        </w:rPr>
        <w:t>　　第四节 韩国K12教育市场分析</w:t>
      </w:r>
      <w:r>
        <w:rPr>
          <w:rFonts w:hint="eastAsia"/>
        </w:rPr>
        <w:br/>
      </w:r>
      <w:r>
        <w:rPr>
          <w:rFonts w:hint="eastAsia"/>
        </w:rPr>
        <w:t>　　　　一、韩国K12教育市场现状分析</w:t>
      </w:r>
      <w:r>
        <w:rPr>
          <w:rFonts w:hint="eastAsia"/>
        </w:rPr>
        <w:br/>
      </w:r>
      <w:r>
        <w:rPr>
          <w:rFonts w:hint="eastAsia"/>
        </w:rPr>
        <w:t>　　　　二、韩国K12教育市场的启示与借鉴</w:t>
      </w:r>
      <w:r>
        <w:rPr>
          <w:rFonts w:hint="eastAsia"/>
        </w:rPr>
        <w:br/>
      </w:r>
      <w:r>
        <w:rPr>
          <w:rFonts w:hint="eastAsia"/>
        </w:rPr>
        <w:t>　　第五节 2025-2031年国际教育信息化趋势分析</w:t>
      </w:r>
      <w:r>
        <w:rPr>
          <w:rFonts w:hint="eastAsia"/>
        </w:rPr>
        <w:br/>
      </w:r>
      <w:r>
        <w:rPr>
          <w:rFonts w:hint="eastAsia"/>
        </w:rPr>
        <w:t>　　　　一、政策机制</w:t>
      </w:r>
      <w:r>
        <w:rPr>
          <w:rFonts w:hint="eastAsia"/>
        </w:rPr>
        <w:br/>
      </w:r>
      <w:r>
        <w:rPr>
          <w:rFonts w:hint="eastAsia"/>
        </w:rPr>
        <w:t>　　　　二、人才培养</w:t>
      </w:r>
      <w:r>
        <w:rPr>
          <w:rFonts w:hint="eastAsia"/>
        </w:rPr>
        <w:br/>
      </w:r>
      <w:r>
        <w:rPr>
          <w:rFonts w:hint="eastAsia"/>
        </w:rPr>
        <w:t>　　　　三、应用开发</w:t>
      </w:r>
      <w:r>
        <w:rPr>
          <w:rFonts w:hint="eastAsia"/>
        </w:rPr>
        <w:br/>
      </w:r>
      <w:r>
        <w:rPr>
          <w:rFonts w:hint="eastAsia"/>
        </w:rPr>
        <w:t>　　　　四、信息资源</w:t>
      </w:r>
      <w:r>
        <w:rPr>
          <w:rFonts w:hint="eastAsia"/>
        </w:rPr>
        <w:br/>
      </w:r>
      <w:r>
        <w:rPr>
          <w:rFonts w:hint="eastAsia"/>
        </w:rPr>
        <w:t>　　　　五、信息网络</w:t>
      </w:r>
      <w:r>
        <w:rPr>
          <w:rFonts w:hint="eastAsia"/>
        </w:rPr>
        <w:br/>
      </w:r>
      <w:r>
        <w:rPr>
          <w:rFonts w:hint="eastAsia"/>
        </w:rPr>
        <w:br/>
      </w:r>
      <w:r>
        <w:rPr>
          <w:rFonts w:hint="eastAsia"/>
        </w:rPr>
        <w:t>第五章 我国K12教育行业运行现状分析</w:t>
      </w:r>
      <w:r>
        <w:rPr>
          <w:rFonts w:hint="eastAsia"/>
        </w:rPr>
        <w:br/>
      </w:r>
      <w:r>
        <w:rPr>
          <w:rFonts w:hint="eastAsia"/>
        </w:rPr>
        <w:t>　　第一节 我国K12教育行业发展状况分析</w:t>
      </w:r>
      <w:r>
        <w:rPr>
          <w:rFonts w:hint="eastAsia"/>
        </w:rPr>
        <w:br/>
      </w:r>
      <w:r>
        <w:rPr>
          <w:rFonts w:hint="eastAsia"/>
        </w:rPr>
        <w:t>　　　　一、我国K12教育行业发展阶段</w:t>
      </w:r>
      <w:r>
        <w:rPr>
          <w:rFonts w:hint="eastAsia"/>
        </w:rPr>
        <w:br/>
      </w:r>
      <w:r>
        <w:rPr>
          <w:rFonts w:hint="eastAsia"/>
        </w:rPr>
        <w:t>　　　　二、我国K12教育行业发展总体概况</w:t>
      </w:r>
      <w:r>
        <w:rPr>
          <w:rFonts w:hint="eastAsia"/>
        </w:rPr>
        <w:br/>
      </w:r>
      <w:r>
        <w:rPr>
          <w:rFonts w:hint="eastAsia"/>
        </w:rPr>
        <w:t>　　　　三、我国K12教育行业发展特点分析</w:t>
      </w:r>
      <w:r>
        <w:rPr>
          <w:rFonts w:hint="eastAsia"/>
        </w:rPr>
        <w:br/>
      </w:r>
      <w:r>
        <w:rPr>
          <w:rFonts w:hint="eastAsia"/>
        </w:rPr>
        <w:t>　　　　四、我国K12教育行业商业模式分析</w:t>
      </w:r>
      <w:r>
        <w:rPr>
          <w:rFonts w:hint="eastAsia"/>
        </w:rPr>
        <w:br/>
      </w:r>
      <w:r>
        <w:rPr>
          <w:rFonts w:hint="eastAsia"/>
        </w:rPr>
        <w:t>　　第二节 K12教育行业发展现状</w:t>
      </w:r>
      <w:r>
        <w:rPr>
          <w:rFonts w:hint="eastAsia"/>
        </w:rPr>
        <w:br/>
      </w:r>
      <w:r>
        <w:rPr>
          <w:rFonts w:hint="eastAsia"/>
        </w:rPr>
        <w:t>　　　　一、我国K12教育行业市场规模</w:t>
      </w:r>
      <w:r>
        <w:rPr>
          <w:rFonts w:hint="eastAsia"/>
        </w:rPr>
        <w:br/>
      </w:r>
      <w:r>
        <w:rPr>
          <w:rFonts w:hint="eastAsia"/>
        </w:rPr>
        <w:t>　　　　二、我国K12教育行业发展分析</w:t>
      </w:r>
      <w:r>
        <w:rPr>
          <w:rFonts w:hint="eastAsia"/>
        </w:rPr>
        <w:br/>
      </w:r>
      <w:r>
        <w:rPr>
          <w:rFonts w:hint="eastAsia"/>
        </w:rPr>
        <w:t>　　　　三、中国K12教育企业发展分析</w:t>
      </w:r>
      <w:r>
        <w:rPr>
          <w:rFonts w:hint="eastAsia"/>
        </w:rPr>
        <w:br/>
      </w:r>
      <w:r>
        <w:rPr>
          <w:rFonts w:hint="eastAsia"/>
        </w:rPr>
        <w:t>　　第三节 K12在线教育市场情况分析</w:t>
      </w:r>
      <w:r>
        <w:rPr>
          <w:rFonts w:hint="eastAsia"/>
        </w:rPr>
        <w:br/>
      </w:r>
      <w:r>
        <w:rPr>
          <w:rFonts w:hint="eastAsia"/>
        </w:rPr>
        <w:t>　　　　一、中国K12在线教育市场总体概况</w:t>
      </w:r>
      <w:r>
        <w:rPr>
          <w:rFonts w:hint="eastAsia"/>
        </w:rPr>
        <w:br/>
      </w:r>
      <w:r>
        <w:rPr>
          <w:rFonts w:hint="eastAsia"/>
        </w:rPr>
        <w:t>　　　　二、中国K12在线教育产品市场发展分析</w:t>
      </w:r>
      <w:r>
        <w:rPr>
          <w:rFonts w:hint="eastAsia"/>
        </w:rPr>
        <w:br/>
      </w:r>
      <w:r>
        <w:rPr>
          <w:rFonts w:hint="eastAsia"/>
        </w:rPr>
        <w:br/>
      </w:r>
      <w:r>
        <w:rPr>
          <w:rFonts w:hint="eastAsia"/>
        </w:rPr>
        <w:t>第六章 我国K12教育行业整体运行指标分析</w:t>
      </w:r>
      <w:r>
        <w:rPr>
          <w:rFonts w:hint="eastAsia"/>
        </w:rPr>
        <w:br/>
      </w:r>
      <w:r>
        <w:rPr>
          <w:rFonts w:hint="eastAsia"/>
        </w:rPr>
        <w:t>　　第一节 中国K12教育行业总体规模分析</w:t>
      </w:r>
      <w:r>
        <w:rPr>
          <w:rFonts w:hint="eastAsia"/>
        </w:rPr>
        <w:br/>
      </w:r>
      <w:r>
        <w:rPr>
          <w:rFonts w:hint="eastAsia"/>
        </w:rPr>
        <w:t>　　　　一、企业数量结构分析</w:t>
      </w:r>
      <w:r>
        <w:rPr>
          <w:rFonts w:hint="eastAsia"/>
        </w:rPr>
        <w:br/>
      </w:r>
      <w:r>
        <w:rPr>
          <w:rFonts w:hint="eastAsia"/>
        </w:rPr>
        <w:t>　　　　二、从事K12教育工作人群数量</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中国K12教育行业收费情况分析</w:t>
      </w:r>
      <w:r>
        <w:rPr>
          <w:rFonts w:hint="eastAsia"/>
        </w:rPr>
        <w:br/>
      </w:r>
      <w:r>
        <w:rPr>
          <w:rFonts w:hint="eastAsia"/>
        </w:rPr>
        <w:t>　　　　一、我国民办K12教育行业收费标准</w:t>
      </w:r>
      <w:r>
        <w:rPr>
          <w:rFonts w:hint="eastAsia"/>
        </w:rPr>
        <w:br/>
      </w:r>
      <w:r>
        <w:rPr>
          <w:rFonts w:hint="eastAsia"/>
        </w:rPr>
        <w:t>　　　　二、我国合资K12教育行业收费标准</w:t>
      </w:r>
      <w:r>
        <w:rPr>
          <w:rFonts w:hint="eastAsia"/>
        </w:rPr>
        <w:br/>
      </w:r>
      <w:r>
        <w:rPr>
          <w:rFonts w:hint="eastAsia"/>
        </w:rPr>
        <w:t>　　　　三、外资K12教育机构在中国的收费标准</w:t>
      </w:r>
      <w:r>
        <w:rPr>
          <w:rFonts w:hint="eastAsia"/>
        </w:rPr>
        <w:br/>
      </w:r>
      <w:r>
        <w:rPr>
          <w:rFonts w:hint="eastAsia"/>
        </w:rPr>
        <w:t>　　第三节 中国K12教育行业财务指标分析</w:t>
      </w:r>
      <w:r>
        <w:rPr>
          <w:rFonts w:hint="eastAsia"/>
        </w:rPr>
        <w:br/>
      </w:r>
      <w:r>
        <w:rPr>
          <w:rFonts w:hint="eastAsia"/>
        </w:rPr>
        <w:t>　　　　一、K12教育行业营业增长率分析</w:t>
      </w:r>
      <w:r>
        <w:rPr>
          <w:rFonts w:hint="eastAsia"/>
        </w:rPr>
        <w:br/>
      </w:r>
      <w:r>
        <w:rPr>
          <w:rFonts w:hint="eastAsia"/>
        </w:rPr>
        <w:t>　　　　二、K12教育行业营业利润增长率分析</w:t>
      </w:r>
      <w:r>
        <w:rPr>
          <w:rFonts w:hint="eastAsia"/>
        </w:rPr>
        <w:br/>
      </w:r>
      <w:r>
        <w:rPr>
          <w:rFonts w:hint="eastAsia"/>
        </w:rPr>
        <w:br/>
      </w:r>
      <w:r>
        <w:rPr>
          <w:rFonts w:hint="eastAsia"/>
        </w:rPr>
        <w:t>第七章 我国K12教育行业营销发展策略及案例分析</w:t>
      </w:r>
      <w:r>
        <w:rPr>
          <w:rFonts w:hint="eastAsia"/>
        </w:rPr>
        <w:br/>
      </w:r>
      <w:r>
        <w:rPr>
          <w:rFonts w:hint="eastAsia"/>
        </w:rPr>
        <w:t>　　第一节 K12教育营销策略探析</w:t>
      </w:r>
      <w:r>
        <w:rPr>
          <w:rFonts w:hint="eastAsia"/>
        </w:rPr>
        <w:br/>
      </w:r>
      <w:r>
        <w:rPr>
          <w:rFonts w:hint="eastAsia"/>
        </w:rPr>
        <w:t>　　　　一、聚焦策略</w:t>
      </w:r>
      <w:r>
        <w:rPr>
          <w:rFonts w:hint="eastAsia"/>
        </w:rPr>
        <w:br/>
      </w:r>
      <w:r>
        <w:rPr>
          <w:rFonts w:hint="eastAsia"/>
        </w:rPr>
        <w:t>　　　　二、价格策略</w:t>
      </w:r>
      <w:r>
        <w:rPr>
          <w:rFonts w:hint="eastAsia"/>
        </w:rPr>
        <w:br/>
      </w:r>
      <w:r>
        <w:rPr>
          <w:rFonts w:hint="eastAsia"/>
        </w:rPr>
        <w:t>　　　　三、分销策略</w:t>
      </w:r>
      <w:r>
        <w:rPr>
          <w:rFonts w:hint="eastAsia"/>
        </w:rPr>
        <w:br/>
      </w:r>
      <w:r>
        <w:rPr>
          <w:rFonts w:hint="eastAsia"/>
        </w:rPr>
        <w:t>　　　　四、促销策略</w:t>
      </w:r>
      <w:r>
        <w:rPr>
          <w:rFonts w:hint="eastAsia"/>
        </w:rPr>
        <w:br/>
      </w:r>
      <w:r>
        <w:rPr>
          <w:rFonts w:hint="eastAsia"/>
        </w:rPr>
        <w:t>　　　　五、人员策略</w:t>
      </w:r>
      <w:r>
        <w:rPr>
          <w:rFonts w:hint="eastAsia"/>
        </w:rPr>
        <w:br/>
      </w:r>
      <w:r>
        <w:rPr>
          <w:rFonts w:hint="eastAsia"/>
        </w:rPr>
        <w:t>　　　　六、差异化策略</w:t>
      </w:r>
      <w:r>
        <w:rPr>
          <w:rFonts w:hint="eastAsia"/>
        </w:rPr>
        <w:br/>
      </w:r>
      <w:r>
        <w:rPr>
          <w:rFonts w:hint="eastAsia"/>
        </w:rPr>
        <w:t>　　　　七、过程策略</w:t>
      </w:r>
      <w:r>
        <w:rPr>
          <w:rFonts w:hint="eastAsia"/>
        </w:rPr>
        <w:br/>
      </w:r>
      <w:r>
        <w:rPr>
          <w:rFonts w:hint="eastAsia"/>
        </w:rPr>
        <w:t>　　第二节 K12教育行业互联网营销问题探析</w:t>
      </w:r>
      <w:r>
        <w:rPr>
          <w:rFonts w:hint="eastAsia"/>
        </w:rPr>
        <w:br/>
      </w:r>
      <w:r>
        <w:rPr>
          <w:rFonts w:hint="eastAsia"/>
        </w:rPr>
        <w:t>　　第三节 精准营销在高端K12教育行业中的运用</w:t>
      </w:r>
      <w:r>
        <w:rPr>
          <w:rFonts w:hint="eastAsia"/>
        </w:rPr>
        <w:br/>
      </w:r>
      <w:r>
        <w:rPr>
          <w:rFonts w:hint="eastAsia"/>
        </w:rPr>
        <w:t>　　第四节 K12教育行业营销案例分析</w:t>
      </w:r>
      <w:r>
        <w:rPr>
          <w:rFonts w:hint="eastAsia"/>
        </w:rPr>
        <w:br/>
      </w:r>
      <w:r>
        <w:rPr>
          <w:rFonts w:hint="eastAsia"/>
        </w:rPr>
        <w:t>　　　　一、K12教育行业营销案例综述</w:t>
      </w:r>
      <w:r>
        <w:rPr>
          <w:rFonts w:hint="eastAsia"/>
        </w:rPr>
        <w:br/>
      </w:r>
      <w:r>
        <w:rPr>
          <w:rFonts w:hint="eastAsia"/>
        </w:rPr>
        <w:t>　　　　二、K12教育行业网络营销案例分析</w:t>
      </w:r>
      <w:r>
        <w:rPr>
          <w:rFonts w:hint="eastAsia"/>
        </w:rPr>
        <w:br/>
      </w:r>
      <w:r>
        <w:rPr>
          <w:rFonts w:hint="eastAsia"/>
        </w:rPr>
        <w:t>　　　　三、K12教育行业广告与营销的结合</w:t>
      </w:r>
      <w:r>
        <w:rPr>
          <w:rFonts w:hint="eastAsia"/>
        </w:rPr>
        <w:br/>
      </w:r>
      <w:r>
        <w:rPr>
          <w:rFonts w:hint="eastAsia"/>
        </w:rPr>
        <w:br/>
      </w:r>
      <w:r>
        <w:rPr>
          <w:rFonts w:hint="eastAsia"/>
        </w:rPr>
        <w:t>第八章 K12教育行业竞争形势及策略</w:t>
      </w:r>
      <w:r>
        <w:rPr>
          <w:rFonts w:hint="eastAsia"/>
        </w:rPr>
        <w:br/>
      </w:r>
      <w:r>
        <w:rPr>
          <w:rFonts w:hint="eastAsia"/>
        </w:rPr>
        <w:t>　　第一节 行业总体市场竞争状况分析</w:t>
      </w:r>
      <w:r>
        <w:rPr>
          <w:rFonts w:hint="eastAsia"/>
        </w:rPr>
        <w:br/>
      </w:r>
      <w:r>
        <w:rPr>
          <w:rFonts w:hint="eastAsia"/>
        </w:rPr>
        <w:t>　　　　一、K12教育行业竞争结构分析</w:t>
      </w:r>
      <w:r>
        <w:rPr>
          <w:rFonts w:hint="eastAsia"/>
        </w:rPr>
        <w:br/>
      </w:r>
      <w:r>
        <w:rPr>
          <w:rFonts w:hint="eastAsia"/>
        </w:rPr>
        <w:t>　　　　二、K12教育行业企业间竞争格局分析</w:t>
      </w:r>
      <w:r>
        <w:rPr>
          <w:rFonts w:hint="eastAsia"/>
        </w:rPr>
        <w:br/>
      </w:r>
      <w:r>
        <w:rPr>
          <w:rFonts w:hint="eastAsia"/>
        </w:rPr>
        <w:t>　　　　三、K12教育行业集中度分析</w:t>
      </w:r>
      <w:r>
        <w:rPr>
          <w:rFonts w:hint="eastAsia"/>
        </w:rPr>
        <w:br/>
      </w:r>
      <w:r>
        <w:rPr>
          <w:rFonts w:hint="eastAsia"/>
        </w:rPr>
        <w:t>　　　　四、K12教育行业SWOT分析</w:t>
      </w:r>
      <w:r>
        <w:rPr>
          <w:rFonts w:hint="eastAsia"/>
        </w:rPr>
        <w:br/>
      </w:r>
      <w:r>
        <w:rPr>
          <w:rFonts w:hint="eastAsia"/>
        </w:rPr>
        <w:t>　　第二节 中国K12教育行业竞争格局综述</w:t>
      </w:r>
      <w:r>
        <w:rPr>
          <w:rFonts w:hint="eastAsia"/>
        </w:rPr>
        <w:br/>
      </w:r>
      <w:r>
        <w:rPr>
          <w:rFonts w:hint="eastAsia"/>
        </w:rPr>
        <w:t>　　　　一、K12教育行业竞争概况</w:t>
      </w:r>
      <w:r>
        <w:rPr>
          <w:rFonts w:hint="eastAsia"/>
        </w:rPr>
        <w:br/>
      </w:r>
      <w:r>
        <w:rPr>
          <w:rFonts w:hint="eastAsia"/>
        </w:rPr>
        <w:t>　　　　二、中国K12教育行业竞争力分析</w:t>
      </w:r>
      <w:r>
        <w:rPr>
          <w:rFonts w:hint="eastAsia"/>
        </w:rPr>
        <w:br/>
      </w:r>
      <w:r>
        <w:rPr>
          <w:rFonts w:hint="eastAsia"/>
        </w:rPr>
        <w:t>　　　　三、中国K12教育服务竞争力优势分析</w:t>
      </w:r>
      <w:r>
        <w:rPr>
          <w:rFonts w:hint="eastAsia"/>
        </w:rPr>
        <w:br/>
      </w:r>
      <w:r>
        <w:rPr>
          <w:rFonts w:hint="eastAsia"/>
        </w:rPr>
        <w:t>　　　　四、K12教育行业主要企业竞争力分析</w:t>
      </w:r>
      <w:r>
        <w:rPr>
          <w:rFonts w:hint="eastAsia"/>
        </w:rPr>
        <w:br/>
      </w:r>
      <w:r>
        <w:rPr>
          <w:rFonts w:hint="eastAsia"/>
        </w:rPr>
        <w:t>　　第三节 K12教育行业竞争力分析</w:t>
      </w:r>
      <w:r>
        <w:rPr>
          <w:rFonts w:hint="eastAsia"/>
        </w:rPr>
        <w:br/>
      </w:r>
      <w:r>
        <w:rPr>
          <w:rFonts w:hint="eastAsia"/>
        </w:rPr>
        <w:t>　　　　一、国内外K12教育竞争分析</w:t>
      </w:r>
      <w:r>
        <w:rPr>
          <w:rFonts w:hint="eastAsia"/>
        </w:rPr>
        <w:br/>
      </w:r>
      <w:r>
        <w:rPr>
          <w:rFonts w:hint="eastAsia"/>
        </w:rPr>
        <w:t>　　　　二、我国K12教育市场竞争分析</w:t>
      </w:r>
      <w:r>
        <w:rPr>
          <w:rFonts w:hint="eastAsia"/>
        </w:rPr>
        <w:br/>
      </w:r>
      <w:r>
        <w:rPr>
          <w:rFonts w:hint="eastAsia"/>
        </w:rPr>
        <w:br/>
      </w:r>
      <w:r>
        <w:rPr>
          <w:rFonts w:hint="eastAsia"/>
        </w:rPr>
        <w:t>第九章 2025-2031年K12教育行业投资机会与风险防范</w:t>
      </w:r>
      <w:r>
        <w:rPr>
          <w:rFonts w:hint="eastAsia"/>
        </w:rPr>
        <w:br/>
      </w:r>
      <w:r>
        <w:rPr>
          <w:rFonts w:hint="eastAsia"/>
        </w:rPr>
        <w:t>　　第一节 K12教育行业投融资情况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四、K12教育行业投资现状分析</w:t>
      </w:r>
      <w:r>
        <w:rPr>
          <w:rFonts w:hint="eastAsia"/>
        </w:rPr>
        <w:br/>
      </w:r>
      <w:r>
        <w:rPr>
          <w:rFonts w:hint="eastAsia"/>
        </w:rPr>
        <w:t>　　第二节 2025-2031年K12教育行业投资机会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四、K12教育行业投资机遇</w:t>
      </w:r>
      <w:r>
        <w:rPr>
          <w:rFonts w:hint="eastAsia"/>
        </w:rPr>
        <w:br/>
      </w:r>
      <w:r>
        <w:rPr>
          <w:rFonts w:hint="eastAsia"/>
        </w:rPr>
        <w:t>　　第三节 2025-2031年K12教育行业投资风险及防范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第四节 中国K12教育行业投资建议</w:t>
      </w:r>
      <w:r>
        <w:rPr>
          <w:rFonts w:hint="eastAsia"/>
        </w:rPr>
        <w:br/>
      </w:r>
      <w:r>
        <w:rPr>
          <w:rFonts w:hint="eastAsia"/>
        </w:rPr>
        <w:t>　　　　一、K12教育行业未来发展方向</w:t>
      </w:r>
      <w:r>
        <w:rPr>
          <w:rFonts w:hint="eastAsia"/>
        </w:rPr>
        <w:br/>
      </w:r>
      <w:r>
        <w:rPr>
          <w:rFonts w:hint="eastAsia"/>
        </w:rPr>
        <w:t>　　　　二、K12教育行业主要投资建议</w:t>
      </w:r>
      <w:r>
        <w:rPr>
          <w:rFonts w:hint="eastAsia"/>
        </w:rPr>
        <w:br/>
      </w:r>
      <w:r>
        <w:rPr>
          <w:rFonts w:hint="eastAsia"/>
        </w:rPr>
        <w:t>　　　　三、中国K12教育企业融资分析</w:t>
      </w:r>
      <w:r>
        <w:rPr>
          <w:rFonts w:hint="eastAsia"/>
        </w:rPr>
        <w:br/>
      </w:r>
      <w:r>
        <w:rPr>
          <w:rFonts w:hint="eastAsia"/>
        </w:rPr>
        <w:br/>
      </w:r>
      <w:r>
        <w:rPr>
          <w:rFonts w:hint="eastAsia"/>
        </w:rPr>
        <w:t>第十章 2025-2031年K12教育前景及趋势预测</w:t>
      </w:r>
      <w:r>
        <w:rPr>
          <w:rFonts w:hint="eastAsia"/>
        </w:rPr>
        <w:br/>
      </w:r>
      <w:r>
        <w:rPr>
          <w:rFonts w:hint="eastAsia"/>
        </w:rPr>
        <w:t>　　第一节 2025-2031年中国K12教育市场前景分析</w:t>
      </w:r>
      <w:r>
        <w:rPr>
          <w:rFonts w:hint="eastAsia"/>
        </w:rPr>
        <w:br/>
      </w:r>
      <w:r>
        <w:rPr>
          <w:rFonts w:hint="eastAsia"/>
        </w:rPr>
        <w:t>　　　　一、未来世界K12教育市场展望</w:t>
      </w:r>
      <w:r>
        <w:rPr>
          <w:rFonts w:hint="eastAsia"/>
        </w:rPr>
        <w:br/>
      </w:r>
      <w:r>
        <w:rPr>
          <w:rFonts w:hint="eastAsia"/>
        </w:rPr>
        <w:t>　　　　二、我国K12教育市场的发展前景</w:t>
      </w:r>
      <w:r>
        <w:rPr>
          <w:rFonts w:hint="eastAsia"/>
        </w:rPr>
        <w:br/>
      </w:r>
      <w:r>
        <w:rPr>
          <w:rFonts w:hint="eastAsia"/>
        </w:rPr>
        <w:t>　　　　三、我国K12教育市场需求人群上升趋势分析</w:t>
      </w:r>
      <w:r>
        <w:rPr>
          <w:rFonts w:hint="eastAsia"/>
        </w:rPr>
        <w:br/>
      </w:r>
      <w:r>
        <w:rPr>
          <w:rFonts w:hint="eastAsia"/>
        </w:rPr>
        <w:t>　　第二节 2025-2031年中国K12教育行业发展趋势及方向</w:t>
      </w:r>
      <w:r>
        <w:rPr>
          <w:rFonts w:hint="eastAsia"/>
        </w:rPr>
        <w:br/>
      </w:r>
      <w:r>
        <w:rPr>
          <w:rFonts w:hint="eastAsia"/>
        </w:rPr>
        <w:t>　　　　一、培训机构品牌化</w:t>
      </w:r>
      <w:r>
        <w:rPr>
          <w:rFonts w:hint="eastAsia"/>
        </w:rPr>
        <w:br/>
      </w:r>
      <w:r>
        <w:rPr>
          <w:rFonts w:hint="eastAsia"/>
        </w:rPr>
        <w:t>　　　　二、培训项目综合化</w:t>
      </w:r>
      <w:r>
        <w:rPr>
          <w:rFonts w:hint="eastAsia"/>
        </w:rPr>
        <w:br/>
      </w:r>
      <w:r>
        <w:rPr>
          <w:rFonts w:hint="eastAsia"/>
        </w:rPr>
        <w:t>　　　　三、培训课程个性化</w:t>
      </w:r>
      <w:r>
        <w:rPr>
          <w:rFonts w:hint="eastAsia"/>
        </w:rPr>
        <w:br/>
      </w:r>
      <w:r>
        <w:rPr>
          <w:rFonts w:hint="eastAsia"/>
        </w:rPr>
        <w:t>　　　　四、培训范围国际化</w:t>
      </w:r>
      <w:r>
        <w:rPr>
          <w:rFonts w:hint="eastAsia"/>
        </w:rPr>
        <w:br/>
      </w:r>
      <w:r>
        <w:rPr>
          <w:rFonts w:hint="eastAsia"/>
        </w:rPr>
        <w:t>　　　　五、培训模式多元化</w:t>
      </w:r>
      <w:r>
        <w:rPr>
          <w:rFonts w:hint="eastAsia"/>
        </w:rPr>
        <w:br/>
      </w:r>
      <w:r>
        <w:rPr>
          <w:rFonts w:hint="eastAsia"/>
        </w:rPr>
        <w:t>　　　　六、培训手段多样化</w:t>
      </w:r>
      <w:r>
        <w:rPr>
          <w:rFonts w:hint="eastAsia"/>
        </w:rPr>
        <w:br/>
      </w:r>
      <w:r>
        <w:rPr>
          <w:rFonts w:hint="eastAsia"/>
        </w:rPr>
        <w:t>　　　　七、培训服务增值化</w:t>
      </w:r>
      <w:r>
        <w:rPr>
          <w:rFonts w:hint="eastAsia"/>
        </w:rPr>
        <w:br/>
      </w:r>
      <w:r>
        <w:rPr>
          <w:rFonts w:hint="eastAsia"/>
        </w:rPr>
        <w:t>　　第三节 2025-2031年中国K12教育行业需求预测</w:t>
      </w:r>
      <w:r>
        <w:rPr>
          <w:rFonts w:hint="eastAsia"/>
        </w:rPr>
        <w:br/>
      </w:r>
      <w:r>
        <w:rPr>
          <w:rFonts w:hint="eastAsia"/>
        </w:rPr>
        <w:t>　　　　一、2025-2031年中国重点细分K12教育种类预测</w:t>
      </w:r>
      <w:r>
        <w:rPr>
          <w:rFonts w:hint="eastAsia"/>
        </w:rPr>
        <w:br/>
      </w:r>
      <w:r>
        <w:rPr>
          <w:rFonts w:hint="eastAsia"/>
        </w:rPr>
        <w:t>　　　　二、2025-2031年中国学前K12教育市场预测</w:t>
      </w:r>
      <w:r>
        <w:rPr>
          <w:rFonts w:hint="eastAsia"/>
        </w:rPr>
        <w:br/>
      </w:r>
      <w:r>
        <w:rPr>
          <w:rFonts w:hint="eastAsia"/>
        </w:rPr>
        <w:t>　　　　三、2025-2031年中国在线K12教育需求预测</w:t>
      </w:r>
      <w:r>
        <w:rPr>
          <w:rFonts w:hint="eastAsia"/>
        </w:rPr>
        <w:br/>
      </w:r>
      <w:r>
        <w:rPr>
          <w:rFonts w:hint="eastAsia"/>
        </w:rPr>
        <w:br/>
      </w:r>
      <w:r>
        <w:rPr>
          <w:rFonts w:hint="eastAsia"/>
        </w:rPr>
        <w:t>第十一章 K12教育行业发展战略研究</w:t>
      </w:r>
      <w:r>
        <w:rPr>
          <w:rFonts w:hint="eastAsia"/>
        </w:rPr>
        <w:br/>
      </w:r>
      <w:r>
        <w:rPr>
          <w:rFonts w:hint="eastAsia"/>
        </w:rPr>
        <w:t>　　第一节 K12教育行业发展战略研究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对我国K12教育品牌的战略思考</w:t>
      </w:r>
      <w:r>
        <w:rPr>
          <w:rFonts w:hint="eastAsia"/>
        </w:rPr>
        <w:br/>
      </w:r>
      <w:r>
        <w:rPr>
          <w:rFonts w:hint="eastAsia"/>
        </w:rPr>
        <w:t>　　　　一、K12教育品牌的重要性</w:t>
      </w:r>
      <w:r>
        <w:rPr>
          <w:rFonts w:hint="eastAsia"/>
        </w:rPr>
        <w:br/>
      </w:r>
      <w:r>
        <w:rPr>
          <w:rFonts w:hint="eastAsia"/>
        </w:rPr>
        <w:t>　　　　二、K12教育实施品牌战略的意义</w:t>
      </w:r>
      <w:r>
        <w:rPr>
          <w:rFonts w:hint="eastAsia"/>
        </w:rPr>
        <w:br/>
      </w:r>
      <w:r>
        <w:rPr>
          <w:rFonts w:hint="eastAsia"/>
        </w:rPr>
        <w:t>　　　　三、K12教育企业品牌的现状分析</w:t>
      </w:r>
      <w:r>
        <w:rPr>
          <w:rFonts w:hint="eastAsia"/>
        </w:rPr>
        <w:br/>
      </w:r>
      <w:r>
        <w:rPr>
          <w:rFonts w:hint="eastAsia"/>
        </w:rPr>
        <w:t>　　　　四、我国K12教育企业的品牌战略</w:t>
      </w:r>
      <w:r>
        <w:rPr>
          <w:rFonts w:hint="eastAsia"/>
        </w:rPr>
        <w:br/>
      </w:r>
      <w:r>
        <w:rPr>
          <w:rFonts w:hint="eastAsia"/>
        </w:rPr>
        <w:t>　　　　五、K12教育品牌战略管理的策略</w:t>
      </w:r>
      <w:r>
        <w:rPr>
          <w:rFonts w:hint="eastAsia"/>
        </w:rPr>
        <w:br/>
      </w:r>
      <w:r>
        <w:rPr>
          <w:rFonts w:hint="eastAsia"/>
        </w:rPr>
        <w:t>　　第三节 K12教育经营策略分析</w:t>
      </w:r>
      <w:r>
        <w:rPr>
          <w:rFonts w:hint="eastAsia"/>
        </w:rPr>
        <w:br/>
      </w:r>
      <w:r>
        <w:rPr>
          <w:rFonts w:hint="eastAsia"/>
        </w:rPr>
        <w:t>　　　　一、K12教育市场细分策略</w:t>
      </w:r>
      <w:r>
        <w:rPr>
          <w:rFonts w:hint="eastAsia"/>
        </w:rPr>
        <w:br/>
      </w:r>
      <w:r>
        <w:rPr>
          <w:rFonts w:hint="eastAsia"/>
        </w:rPr>
        <w:t>　　　　二、K12教育市场创新策略</w:t>
      </w:r>
      <w:r>
        <w:rPr>
          <w:rFonts w:hint="eastAsia"/>
        </w:rPr>
        <w:br/>
      </w:r>
      <w:r>
        <w:rPr>
          <w:rFonts w:hint="eastAsia"/>
        </w:rPr>
        <w:t>　　　　三、品牌定位与品类规划</w:t>
      </w:r>
      <w:r>
        <w:rPr>
          <w:rFonts w:hint="eastAsia"/>
        </w:rPr>
        <w:br/>
      </w:r>
      <w:r>
        <w:rPr>
          <w:rFonts w:hint="eastAsia"/>
        </w:rPr>
        <w:t>　　　　四、K12教育新产品差异化战略</w:t>
      </w:r>
      <w:r>
        <w:rPr>
          <w:rFonts w:hint="eastAsia"/>
        </w:rPr>
        <w:br/>
      </w:r>
      <w:r>
        <w:rPr>
          <w:rFonts w:hint="eastAsia"/>
        </w:rPr>
        <w:t>　　第四节 中:智:林：K12教育行业投资战略研究</w:t>
      </w:r>
      <w:r>
        <w:rPr>
          <w:rFonts w:hint="eastAsia"/>
        </w:rPr>
        <w:br/>
      </w:r>
      <w:r>
        <w:rPr>
          <w:rFonts w:hint="eastAsia"/>
        </w:rPr>
        <w:t>　　　　一、K12教育行业投资战略</w:t>
      </w:r>
      <w:r>
        <w:rPr>
          <w:rFonts w:hint="eastAsia"/>
        </w:rPr>
        <w:br/>
      </w:r>
      <w:r>
        <w:rPr>
          <w:rFonts w:hint="eastAsia"/>
        </w:rPr>
        <w:t>　　　　二、2025-2031年K12教育行业投资战略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b16583b9241f3" w:history="1">
        <w:r>
          <w:rPr>
            <w:rStyle w:val="Hyperlink"/>
          </w:rPr>
          <w:t>2025年版中国K12教育市场专题研究分析与发展趋势预测报告</w:t>
        </w:r>
      </w:hyperlink>
      <w:r>
        <w:rPr>
          <w:color w:val="C00000"/>
        </w:rPr>
        <w:t>》，报告编号：</w:t>
      </w:r>
      <w:r>
        <w:rPr>
          <w:rFonts w:hint="eastAsia"/>
          <w:color w:val="C00000"/>
        </w:rPr>
        <w:t>1802503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6b16583b9241f3" w:history="1">
        <w:r>
          <w:rPr>
            <w:rStyle w:val="Hyperlink"/>
          </w:rPr>
          <w:t>https://www.20087.com/M_QiTa/03/K12JiaoYuDeFaZhanQianJing.html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热点：成人教育、K12教育为什么被打压、k12化工原料、K12教育的现状和前景、中国K12教育四大品牌、K12教育培训机构有哪些、k12行业还能入行吗、K12教育机构排名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faef24e334fd7" w:history="1">
      <w:r>
        <w:rPr>
          <w:rStyle w:val="Hyperlink"/>
        </w:rPr>
        <w:t>2025年版中国K12教育市场专题研究分析与发展趋势预测报告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K12JiaoYuDeFaZhanQianJing.html" TargetMode="External" Id="Rf06b16583b9241f3" /></Relationships>
</file>

<file path=word/_rels/header2.xml.rels>&#65279;<?xml version="1.0" encoding="utf-8"?><Relationships xmlns="http://schemas.openxmlformats.org/package/2006/relationships"><Relationship Type="http://schemas.openxmlformats.org/officeDocument/2006/relationships/hyperlink" Target="https://www.20087.com/M_QiTa/03/K12JiaoYuDeFaZhanQianJing.html" TargetMode="External" Id="Rc6ffaef24e33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2025-01-30T06:10:00Z</dcterms:created>
  <dcterms:modified xsi:type="dcterms:W3CDTF">2025-01-30T07:10:00Z</dcterms:modified>
  <dc:subject>2025年版中国K12教育市场专题研究分析与发展趋势预测报告</dc:subject>
  <dc:title>2025年版中国K12教育市场专题研究分析与发展趋势预测报告</dc:title>
  <cp:keywords>2025年版中国K12教育市场专题研究分析与发展趋势预测报告</cp:keywords>
  <dc:description>2025年版中国K12教育市场专题研究分析与发展趋势预测报告</dc:description>
</cp:coreProperties>
</file>