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1047d7d544843" w:history="1">
              <w:r>
                <w:rPr>
                  <w:rStyle w:val="Hyperlink"/>
                </w:rPr>
                <w:t>2026-2032年中国水上运动用品行业市场深度调研及前景预测报告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1047d7d544843" w:history="1">
              <w:r>
                <w:rPr>
                  <w:rStyle w:val="Hyperlink"/>
                </w:rPr>
                <w:t>2026-2032年中国水上运动用品行业市场深度调研及前景预测报告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1047d7d544843" w:history="1">
                <w:r>
                  <w:rPr>
                    <w:rStyle w:val="Hyperlink"/>
                  </w:rPr>
                  <w:t>https://www.20087.com/3/30/ShuiShangYunDongYongPinShiChangQianJing.html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用品是一种满足人们休闲娱乐和体育锻炼需求的产品，在近年来随着户外运动热潮的兴起而得到了快速发展。目前，水上运动用品不仅在设计上更加注重安全性和舒适度，而且在材料和制造工艺上也实现了创新，以提高产品的耐用性和功能性。此外，随着消费者对个性化和定制化需求的增加，水上运动用品的设计也更加多样化，能够满足不同年龄段和技能水平的用户需求。</w:t>
      </w:r>
      <w:r>
        <w:rPr>
          <w:rFonts w:hint="eastAsia"/>
        </w:rPr>
        <w:br/>
      </w:r>
      <w:r>
        <w:rPr>
          <w:rFonts w:hint="eastAsia"/>
        </w:rPr>
        <w:t>　　未来，水上运动用品将继续深化技术创新和服务优化。一方面，随着新材料技术的进步，水上运动用品将更加注重采用轻量化和环保材料，以提高产品性能并减少环境影响。另一方面，随着对用户安全和体验的重视，水上运动用品将更加注重提供智能化的安全防护措施和舒适性设计，如集成传感器实现健康监测和紧急呼叫功能。此外，随着对品牌文化和社群互动的关注，水上运动用品将更加注重打造品牌故事和社区活动，以增强用户的归属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1047d7d544843" w:history="1">
        <w:r>
          <w:rPr>
            <w:rStyle w:val="Hyperlink"/>
          </w:rPr>
          <w:t>2026-2032年中国水上运动用品行业市场深度调研及前景预测报告</w:t>
        </w:r>
      </w:hyperlink>
      <w:r>
        <w:rPr>
          <w:rFonts w:hint="eastAsia"/>
        </w:rPr>
        <w:t>》基于对水上运动用品行业的长期监测研究，结合水上运动用品行业供需关系变化规律、产品消费结构、应用领域拓展、市场发展环境及政策支持等多维度分析，采用定量与定性相结合的科学方法，对行业内重点企业进行了系统研究。报告全面呈现了水上运动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中国水上运动用品行业竞争背景分析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四、政策变更对水上运动用品行业影响分析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六、金融危机对水上运动用品行业影响分析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六、社会背景对水上运动用品行业影响分析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四、技术创新对水上运动用品行业影响分析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中国水上运动用品市场现状分析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一、2020-2025年中国水上运动用品的供给分析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二、2020-2025年中国水上运动用品的需求分析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三、2020-2025年中国水上运动用品的供需平衡分析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一、2026-2032年中国水上运动用品的供给预测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二、2026-2032年中国水上运动用品的需求预测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水上运动用品的进出口分析</w:t>
      </w:r>
      <w:r>
        <w:rPr>
          <w:rFonts w:hint="eastAsia"/>
        </w:rPr>
        <w:br/>
      </w:r>
      <w:r>
        <w:rPr>
          <w:rFonts w:hint="eastAsia"/>
        </w:rPr>
        <w:t>　　第一节 中国水上运动用品的进出口格局分析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2020-2025年中国水上运动用品的进出口数据统计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2026-2032年中国水上运动用品的进口预测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2026-2032年中国水上运动用品的出口预测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2020-2025年中国水上运动用品行业重点数据解析</w:t>
      </w:r>
      <w:r>
        <w:rPr>
          <w:rFonts w:hint="eastAsia"/>
        </w:rPr>
        <w:br/>
      </w:r>
      <w:r>
        <w:rPr>
          <w:rFonts w:hint="eastAsia"/>
        </w:rPr>
        <w:t>　　第一节 水上运动用品行业规模情况分析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一、水上运动用品行业单位规模情况分析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二、水上运动用品行业人员规模状况分析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三、水上运动用品行业资产规模状况分析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四、水上运动用品行业市场规模状况分析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水上运动用品行业综合能力分析及预测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一、水上运动用品行业盈利能力分析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二、水上运动用品行业偿债能力分析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三、水上运动用品行业营运能力分析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四、水上运动用品行业发展能力分析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水上运动用品行业各区域格局分析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水上运动用品行业市场竞争分析</w:t>
      </w:r>
      <w:r>
        <w:rPr>
          <w:rFonts w:hint="eastAsia"/>
        </w:rPr>
        <w:br/>
      </w:r>
      <w:r>
        <w:rPr>
          <w:rFonts w:hint="eastAsia"/>
        </w:rPr>
        <w:t>　　第一节 水上运动用品行业竞争结构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中国水上运动用品行业国际竞争力比较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水上运动用品行业集中度分析</w:t>
      </w:r>
      <w:r>
        <w:rPr>
          <w:rFonts w:hint="eastAsia"/>
        </w:rPr>
        <w:br/>
      </w:r>
      <w:r>
        <w:rPr>
          <w:rFonts w:hint="eastAsia"/>
        </w:rPr>
        <w:t>　　第四节 水上运动用品行业竞争趋势</w:t>
      </w:r>
      <w:r>
        <w:rPr>
          <w:rFonts w:hint="eastAsia"/>
        </w:rPr>
        <w:br/>
      </w:r>
      <w:r>
        <w:rPr>
          <w:rFonts w:hint="eastAsia"/>
        </w:rPr>
        <w:t>　　第五节 水上运动用品行业竞争策略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水上运动用品行业重点企业发展分析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2026-2032年水上运动用品行业投资分析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2026-2032年水上运动用品行业投资环境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2026-2032年水上运动用品行业投资机遇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2026-2032年水上运动用品行业投资风险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2026-2032年水上运动用品行业投资前景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水上运动用品行业前景分析及对策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水上运动用品行业发展前景分析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一、水上运动用品行业市场发展前景分析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二、水上运动用品行业市场蕴藏的商机分析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三、水上运动用品行业十四五规划整体解读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[:中:智:林:]水上运动用品行业发展对策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水上运动用品行业类别</w:t>
      </w:r>
      <w:r>
        <w:rPr>
          <w:rFonts w:hint="eastAsia"/>
        </w:rPr>
        <w:br/>
      </w:r>
      <w:r>
        <w:rPr>
          <w:rFonts w:hint="eastAsia"/>
        </w:rPr>
        <w:t>　　图表 水上运动用品行业产业链调研</w:t>
      </w:r>
      <w:r>
        <w:rPr>
          <w:rFonts w:hint="eastAsia"/>
        </w:rPr>
        <w:br/>
      </w:r>
      <w:r>
        <w:rPr>
          <w:rFonts w:hint="eastAsia"/>
        </w:rPr>
        <w:t>　　图表 水上运动用品行业现状</w:t>
      </w:r>
      <w:r>
        <w:rPr>
          <w:rFonts w:hint="eastAsia"/>
        </w:rPr>
        <w:br/>
      </w:r>
      <w:r>
        <w:rPr>
          <w:rFonts w:hint="eastAsia"/>
        </w:rPr>
        <w:t>　　图表 水上运动用品行业标准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2025年中国水上运动用品行业产能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2020-2025年中国水上运动用品行业产量统计</w:t>
      </w:r>
      <w:r>
        <w:rPr>
          <w:rFonts w:hint="eastAsia"/>
        </w:rPr>
        <w:br/>
      </w:r>
      <w:r>
        <w:rPr>
          <w:rFonts w:hint="eastAsia"/>
        </w:rPr>
        <w:t>　　图表 水上运动用品行业动态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2025年中国水上运动用品行业需求区域调研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2020-2025年中国水上运动用品行情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**地区水上运动用品市场规模</w:t>
      </w:r>
      <w:r>
        <w:rPr>
          <w:rFonts w:hint="eastAsia"/>
        </w:rPr>
        <w:br/>
      </w:r>
      <w:r>
        <w:rPr>
          <w:rFonts w:hint="eastAsia"/>
        </w:rPr>
        <w:t>　　图表 **地区水上运动用品行业市场需求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**地区水上运动用品市场调研</w:t>
      </w:r>
      <w:r>
        <w:rPr>
          <w:rFonts w:hint="eastAsia"/>
        </w:rPr>
        <w:br/>
      </w:r>
      <w:r>
        <w:rPr>
          <w:rFonts w:hint="eastAsia"/>
        </w:rPr>
        <w:t>　　图表 **地区水上运动用品行业市场需求分析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**地区水上运动用品市场规模</w:t>
      </w:r>
      <w:r>
        <w:rPr>
          <w:rFonts w:hint="eastAsia"/>
        </w:rPr>
        <w:br/>
      </w:r>
      <w:r>
        <w:rPr>
          <w:rFonts w:hint="eastAsia"/>
        </w:rPr>
        <w:t>　　图表 **地区水上运动用品行业市场需求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**地区水上运动用品市场调研</w:t>
      </w:r>
      <w:r>
        <w:rPr>
          <w:rFonts w:hint="eastAsia"/>
        </w:rPr>
        <w:br/>
      </w:r>
      <w:r>
        <w:rPr>
          <w:rFonts w:hint="eastAsia"/>
        </w:rPr>
        <w:t>　　图表 **地区水上运动用品行业市场需求分析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水上运动用品行业竞争对手分析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水上运动用品重点企业（三）成长能力情况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2026-2032年中国水上运动用品行业市场规模预测</w:t>
      </w:r>
      <w:r>
        <w:rPr>
          <w:rFonts w:hint="eastAsia"/>
        </w:rPr>
        <w:br/>
      </w:r>
      <w:r>
        <w:rPr>
          <w:rFonts w:hint="eastAsia"/>
        </w:rPr>
        <w:t>　　图表 水上运动用品行业准入条件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2026-2032年中国水上运动用品行业发展趋势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1047d7d544843" w:history="1">
        <w:r>
          <w:rPr>
            <w:rStyle w:val="Hyperlink"/>
          </w:rPr>
          <w:t>2026-2032年中国水上运动用品行业市场深度调研及前景预测报告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1047d7d544843" w:history="1">
        <w:r>
          <w:rPr>
            <w:rStyle w:val="Hyperlink"/>
          </w:rPr>
          <w:t>https://www.20087.com/3/30/ShuiShangYunDongYongPinShiChangQianJing.html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热点：游泳用品专卖店、水上运动用品有哪些品牌、游泳用品有哪些、水上运动用品及装备生产厂家电话、水上工具有哪些、水上运动用品批发市场、游泳必备十大装备、水上运动用品英语怎么说、游泳物品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46dddb76c425a" w:history="1">
      <w:r>
        <w:rPr>
          <w:rStyle w:val="Hyperlink"/>
        </w:rPr>
        <w:t>2026-2032年中国水上运动用品行业市场深度调研及前景预测报告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ShangYunDongYongPinShiChangQianJing.html" TargetMode="External" Id="Ra981047d7d5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ShangYunDongYongPinShiChangQianJing.html" TargetMode="External" Id="R7d046dddb76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2025-10-16T00:53:00Z</dcterms:created>
  <dcterms:modified xsi:type="dcterms:W3CDTF">2025-10-16T01:53:00Z</dcterms:modified>
  <dc:subject>2026-2032年中国水上运动用品行业市场深度调研及前景预测报告</dc:subject>
  <dc:title>2026-2032年中国水上运动用品行业市场深度调研及前景预测报告</dc:title>
  <cp:keywords>2026-2032年中国水上运动用品行业市场深度调研及前景预测报告</cp:keywords>
  <dc:description>2026-2032年中国水上运动用品行业市场深度调研及前景预测报告</dc:description>
</cp:coreProperties>
</file>