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441dfa2643a8" w:history="1">
              <w:r>
                <w:rPr>
                  <w:rStyle w:val="Hyperlink"/>
                </w:rPr>
                <w:t>中国养老型酒店行业现状调查分析及发展趋势预测报告（2024年版）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441dfa2643a8" w:history="1">
              <w:r>
                <w:rPr>
                  <w:rStyle w:val="Hyperlink"/>
                </w:rPr>
                <w:t>中国养老型酒店行业现状调查分析及发展趋势预测报告（2024年版）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d441dfa2643a8" w:history="1">
                <w:r>
                  <w:rPr>
                    <w:rStyle w:val="Hyperlink"/>
                  </w:rPr>
                  <w:t>https://www.20087.com/3/10/YangLaoXingJiuDianDeFaZhanQuShi.html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型酒店是一个新兴的细分市场，正逐步在全球范围内获得关注，特别是在中国、日本等老龄化社会。这些酒店通常配备有专业的医疗设施、康健中心和社交活动，旨在为老年人提供一个集居住、娱乐、健康照护于一体的综合服务环境。政府的支持和政策优惠，如土地使用和税收减免，促进了养老型酒店的建设和运营。</w:t>
      </w:r>
      <w:r>
        <w:rPr>
          <w:rFonts w:hint="eastAsia"/>
        </w:rPr>
        <w:br/>
      </w:r>
      <w:r>
        <w:rPr>
          <w:rFonts w:hint="eastAsia"/>
        </w:rPr>
        <w:t>　　未来，养老型酒店将更加注重服务的多元化和科技的融合。随着银发经济的兴起，酒店将提供更多定制化的健康管理和文化休闲服务，如智能健康监测系统、远程医疗服务和兴趣小组活动。同时，利用大数据和人工智能技术，可以更精准地分析老年人的需求和偏好，优化服务流程，提升住客满意度。此外，跨代互动和社区参与项目将促进老年人的社会联系，增强其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441dfa2643a8" w:history="1">
        <w:r>
          <w:rPr>
            <w:rStyle w:val="Hyperlink"/>
          </w:rPr>
          <w:t>中国养老型酒店行业现状调查分析及发展趋势预测报告（2024年版）</w:t>
        </w:r>
      </w:hyperlink>
      <w:r>
        <w:rPr>
          <w:rFonts w:hint="eastAsia"/>
        </w:rPr>
        <w:t>》基于对养老型酒店行业的深入研究和市场监测数据，全面分析了养老型酒店行业现状、市场需求与市场规模。养老型酒店报告详细探讨了产业链结构，价格动态，以及养老型酒店各细分市场的特点。同时，还科学预测了市场前景与发展趋势，深入剖析了养老型酒店品牌竞争格局，市场集中度，以及重点企业的经营状况。养老型酒店报告旨在挖掘行业投资价值，揭示潜在风险与机遇，为投资者和决策者提供专业、科学、客观的战略建议，是了解养老型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全球养老型酒店行业发展现状及趋势预测分析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2023年全球养老型酒店产业发展分析</w:t>
      </w:r>
      <w:r>
        <w:rPr>
          <w:rFonts w:hint="eastAsia"/>
        </w:rPr>
        <w:br/>
      </w:r>
      <w:r>
        <w:rPr>
          <w:rFonts w:hint="eastAsia"/>
        </w:rPr>
        <w:t>　　　　一、全球养老型酒店产业发展历史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二、世界养老型酒店发展现状</w:t>
      </w:r>
      <w:r>
        <w:rPr>
          <w:rFonts w:hint="eastAsia"/>
        </w:rPr>
        <w:br/>
      </w:r>
      <w:r>
        <w:rPr>
          <w:rFonts w:hint="eastAsia"/>
        </w:rPr>
        <w:t>　　　　三、世界养老型酒店产业链探讨</w:t>
      </w:r>
      <w:r>
        <w:rPr>
          <w:rFonts w:hint="eastAsia"/>
        </w:rPr>
        <w:br/>
      </w:r>
      <w:r>
        <w:rPr>
          <w:rFonts w:hint="eastAsia"/>
        </w:rPr>
        <w:t>　　　　四、2018-2023年世界养老型酒店市场需求分析</w:t>
      </w:r>
      <w:r>
        <w:rPr>
          <w:rFonts w:hint="eastAsia"/>
        </w:rPr>
        <w:br/>
      </w:r>
      <w:r>
        <w:rPr>
          <w:rFonts w:hint="eastAsia"/>
        </w:rPr>
        <w:t>　　第二节 2023年世界部分国家养老型酒店产业发展分析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2023年全球养老型酒店企业竞争格局分析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2023年全球养老型酒店企业主要优势企业经营情况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2024-2030年全球养老型酒店企业发展趋势分析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中国养老型酒店行业发展现状分析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二、2023年中国养老型酒店行业发展现状</w:t>
      </w:r>
      <w:r>
        <w:rPr>
          <w:rFonts w:hint="eastAsia"/>
        </w:rPr>
        <w:br/>
      </w:r>
      <w:r>
        <w:rPr>
          <w:rFonts w:hint="eastAsia"/>
        </w:rPr>
        <w:t>　　第二节 2023年中国养老型酒店行业运行态势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中国养老型酒店行业发展问题与对策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中国各大区养老型酒店行业与企业发展分析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2018-2023年中国养老型酒店行业发展环境分析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1、2023年我国国民经济运行情况</w:t>
      </w:r>
      <w:r>
        <w:rPr>
          <w:rFonts w:hint="eastAsia"/>
        </w:rPr>
        <w:br/>
      </w:r>
      <w:r>
        <w:rPr>
          <w:rFonts w:hint="eastAsia"/>
        </w:rPr>
        <w:t>　　　　　　2、2023年全国各地GDP增长数据分析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3、2023年国民经济运行情况</w:t>
      </w:r>
      <w:r>
        <w:rPr>
          <w:rFonts w:hint="eastAsia"/>
        </w:rPr>
        <w:br/>
      </w:r>
      <w:r>
        <w:rPr>
          <w:rFonts w:hint="eastAsia"/>
        </w:rPr>
        <w:t>　　　　　　4、2023年我国经济和市场的基本趋势分析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六、2023年我国社会消费品零售总额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2023年中国养老型酒店市场供需调查分析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2023年中国养老型酒店市场供给分析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2023年中国养老型酒店市场需求分析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2023年中国养老型酒店市场特征分析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一、2023年中国养老型酒店产品特征分析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二、2023年中国养老型酒店价格特征分析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三、2023年中国养老型酒店渠道特征</w:t>
      </w:r>
      <w:r>
        <w:rPr>
          <w:rFonts w:hint="eastAsia"/>
        </w:rPr>
        <w:br/>
      </w:r>
      <w:r>
        <w:rPr>
          <w:rFonts w:hint="eastAsia"/>
        </w:rPr>
        <w:t>　　　　四、2023年中国养老型酒店购买特征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2023年养老型酒店企业市场竞争格局分析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2023年中国养老型酒店企业集中度分析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2023年中国养老型酒店企业规模经济情况分析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2023年中国养老型酒店企业格局以及竞争力分析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2024-2030年中国养老型酒店企业竞争战略分析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2023年中国养老型酒店优势企业竞争分析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第七节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第八节 三亚华源酒店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第九节 常德共和酒店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第十节 逸豪酒店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第十一节 陕西曲江生态花园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第十二节 华清海爱琴海国际温泉养生酒店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第十三节 人人养生园酒店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2024-2030年中国养老型酒店关联行业发展分析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</w:t>
      </w:r>
      <w:r>
        <w:rPr>
          <w:rFonts w:hint="eastAsia"/>
        </w:rPr>
        <w:br/>
      </w:r>
      <w:r>
        <w:rPr>
          <w:rFonts w:hint="eastAsia"/>
        </w:rPr>
        <w:t>　　　　二、旅游行业市场运行情况</w:t>
      </w:r>
      <w:r>
        <w:rPr>
          <w:rFonts w:hint="eastAsia"/>
        </w:rPr>
        <w:br/>
      </w:r>
      <w:r>
        <w:rPr>
          <w:rFonts w:hint="eastAsia"/>
        </w:rPr>
        <w:t>　　　　三、旅游行业发展对养老型酒店的影响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四、2024-2030年旅游行业发展趋势预测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</w:t>
      </w:r>
      <w:r>
        <w:rPr>
          <w:rFonts w:hint="eastAsia"/>
        </w:rPr>
        <w:br/>
      </w:r>
      <w:r>
        <w:rPr>
          <w:rFonts w:hint="eastAsia"/>
        </w:rPr>
        <w:t>　　　　二、酒业市场运行情况</w:t>
      </w:r>
      <w:r>
        <w:rPr>
          <w:rFonts w:hint="eastAsia"/>
        </w:rPr>
        <w:br/>
      </w:r>
      <w:r>
        <w:rPr>
          <w:rFonts w:hint="eastAsia"/>
        </w:rPr>
        <w:t>　　　　三、酒业发展对养老型酒店的影响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四、2024-2030年酒业发展趋势预测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</w:t>
      </w:r>
      <w:r>
        <w:rPr>
          <w:rFonts w:hint="eastAsia"/>
        </w:rPr>
        <w:br/>
      </w:r>
      <w:r>
        <w:rPr>
          <w:rFonts w:hint="eastAsia"/>
        </w:rPr>
        <w:t>　　　　二、酒店业市场运行情况</w:t>
      </w:r>
      <w:r>
        <w:rPr>
          <w:rFonts w:hint="eastAsia"/>
        </w:rPr>
        <w:br/>
      </w:r>
      <w:r>
        <w:rPr>
          <w:rFonts w:hint="eastAsia"/>
        </w:rPr>
        <w:t>　　　　三、酒店业发展对养老型酒店的影响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四、2024-2030年酒店业发展趋势预测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2024-2030年中国养老型酒店企业发展趋势预测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2024-2030年养老型酒店行业投资潜力与价值分析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2024-2030年养老型酒店行业投资环境分析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2024-2030年养老型酒店行业前景调研分析</w:t>
      </w:r>
      <w:r>
        <w:rPr>
          <w:rFonts w:hint="eastAsia"/>
        </w:rPr>
        <w:br/>
      </w:r>
      <w:r>
        <w:rPr>
          <w:rFonts w:hint="eastAsia"/>
        </w:rPr>
        <w:t>　　第三节 2024-2030年养老型酒店行业SWOT模型分析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2024-2030年我国养老型酒店行业盈利能力预测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2024-2030年中国养老型酒店行业投资机会与风险分析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二、2018-2023年中国投资形势转佳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养老型酒店行业发展机遇分析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一、养老型酒店发展的重要意义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二、我国养老型酒店将加快发展</w:t>
      </w:r>
      <w:r>
        <w:rPr>
          <w:rFonts w:hint="eastAsia"/>
        </w:rPr>
        <w:br/>
      </w:r>
      <w:r>
        <w:rPr>
          <w:rFonts w:hint="eastAsia"/>
        </w:rPr>
        <w:t>　　　　三、2023年我国养老型酒店企业发展机遇分析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四、2024-2030年养老型酒店产品开发与行业前景调研分析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养老型酒店企业战略规划不确定性风险分析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三、养老型酒店的资金投入大，新进入者面临壁垒多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四、金融危机给国内养老型酒店产业带来的风险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五、外资企业抢占国内养老型酒店市场</w:t>
      </w:r>
      <w:r>
        <w:rPr>
          <w:rFonts w:hint="eastAsia"/>
        </w:rPr>
        <w:br/>
      </w:r>
      <w:r>
        <w:rPr>
          <w:rFonts w:hint="eastAsia"/>
        </w:rPr>
        <w:t>　　第四节 2023年养老型酒店市场发展机遇与挑战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发展与投资前景研究建议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2024-2030年养老型酒店行业发展竞争战略与投资前景研究分析</w:t>
      </w:r>
      <w:r>
        <w:rPr>
          <w:rFonts w:hint="eastAsia"/>
        </w:rPr>
        <w:br/>
      </w:r>
      <w:r>
        <w:rPr>
          <w:rFonts w:hint="eastAsia"/>
        </w:rPr>
        <w:t>　　第一节 养老型酒店行业品牌战略分析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三、养老型酒店品牌的特性和作用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四、养老型酒店品牌的价值战略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五、我国养老型酒店品牌竞争趋势</w:t>
      </w:r>
      <w:r>
        <w:rPr>
          <w:rFonts w:hint="eastAsia"/>
        </w:rPr>
        <w:br/>
      </w:r>
      <w:r>
        <w:rPr>
          <w:rFonts w:hint="eastAsia"/>
        </w:rPr>
        <w:t>　　　　六、养老型酒店企业品牌投资前景</w:t>
      </w:r>
      <w:r>
        <w:rPr>
          <w:rFonts w:hint="eastAsia"/>
        </w:rPr>
        <w:br/>
      </w:r>
      <w:r>
        <w:rPr>
          <w:rFonts w:hint="eastAsia"/>
        </w:rPr>
        <w:t>　　　　七、养老型酒店行业品牌竞争策略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我国养老型酒店行业投资前景研究建议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一、养老型酒店行业发展建议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二、养老型酒店行业投资规划建议研究</w:t>
      </w:r>
      <w:r>
        <w:rPr>
          <w:rFonts w:hint="eastAsia"/>
        </w:rPr>
        <w:br/>
      </w:r>
      <w:r>
        <w:rPr>
          <w:rFonts w:hint="eastAsia"/>
        </w:rPr>
        <w:t>　　第五节 [^中^智^林^]后经济危机时代养老型酒店发展与投资前景研究分析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441dfa2643a8" w:history="1">
        <w:r>
          <w:rPr>
            <w:rStyle w:val="Hyperlink"/>
          </w:rPr>
          <w:t>中国养老型酒店行业现状调查分析及发展趋势预测报告（2024年版）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d441dfa2643a8" w:history="1">
        <w:r>
          <w:rPr>
            <w:rStyle w:val="Hyperlink"/>
          </w:rPr>
          <w:t>https://www.20087.com/3/10/YangLaoXingJiuDianDeFaZhanQuShi.html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d6671d0c47e9" w:history="1">
      <w:r>
        <w:rPr>
          <w:rStyle w:val="Hyperlink"/>
        </w:rPr>
        <w:t>中国养老型酒店行业现状调查分析及发展趋势预测报告（2024年版）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angLaoXingJiuDianDeFaZhanQuShi.html" TargetMode="External" Id="R696d441dfa26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angLaoXingJiuDianDeFaZhanQuShi.html" TargetMode="External" Id="Rbf1bd6671d0c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2023-08-09T05:19:00Z</dcterms:created>
  <dcterms:modified xsi:type="dcterms:W3CDTF">2023-08-09T06:19:00Z</dcterms:modified>
  <dc:subject>中国养老型酒店行业现状调查分析及发展趋势预测报告（2024年版）</dc:subject>
  <dc:title>中国养老型酒店行业现状调查分析及发展趋势预测报告（2024年版）</dc:title>
  <cp:keywords>中国养老型酒店行业现状调查分析及发展趋势预测报告（2024年版）</cp:keywords>
  <dc:description>中国养老型酒店行业现状调查分析及发展趋势预测报告（2024年版）</dc:description>
</cp:coreProperties>
</file>