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4e8bc13ea34776" w:history="1">
              <w:r>
                <w:rPr>
                  <w:rStyle w:val="Hyperlink"/>
                </w:rPr>
                <w:t>2025-2031年中国制造业服务化行业发展深度调研与未来趋势预测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4e8bc13ea34776" w:history="1">
              <w:r>
                <w:rPr>
                  <w:rStyle w:val="Hyperlink"/>
                </w:rPr>
                <w:t>2025-2031年中国制造业服务化行业发展深度调研与未来趋势预测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2696203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4e8bc13ea34776" w:history="1">
                <w:r>
                  <w:rPr>
                    <w:rStyle w:val="Hyperlink"/>
                  </w:rPr>
                  <w:t>https://www.20087.com/3/20/ZhiZaoYeFuWuHuaDeFaZhanQuShi.html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造业服务化是制造业企业通过提供附加服务，增加产品附加值的过程。近年来，随着市场竞争的加剧和客户需求的变化，越来越多的制造企业开始重视服务化转型，通过提供定制化解决方案、售后服务、远程维护等服务，提升企业的竞争力。目前，制造业服务化已成为企业转型升级的重要方向之一。</w:t>
      </w:r>
      <w:r>
        <w:rPr>
          <w:rFonts w:hint="eastAsia"/>
        </w:rPr>
        <w:br/>
      </w:r>
      <w:r>
        <w:rPr>
          <w:rFonts w:hint="eastAsia"/>
        </w:rPr>
        <w:t>　　未来，制造业服务化的发展将更加注重数字化和个性化服务。一方面，通过数字化转型，利用云计算、大数据等技术收集和分析客户数据，为企业提供更加精准的服务支持。另一方面，随着消费者对个性化产品和服务的需求增加，制造业企业将更加注重提供定制化的解决方案，以满足不同客户的特定需求。此外，随着服务化理念的深化，制造业企业还将探索更多跨界合作的可能性，如与金融、物流等行业合作，共同为客户提供一站式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4e8bc13ea34776" w:history="1">
        <w:r>
          <w:rPr>
            <w:rStyle w:val="Hyperlink"/>
          </w:rPr>
          <w:t>2025-2031年中国制造业服务化行业发展深度调研与未来趋势预测</w:t>
        </w:r>
      </w:hyperlink>
      <w:r>
        <w:rPr>
          <w:rFonts w:hint="eastAsia"/>
        </w:rPr>
        <w:t>》依托权威数据资源与长期市场监测，系统分析了制造业服务化行业的市场规模、市场需求及产业链结构，深入探讨了制造业服务化价格变动与细分市场特征。报告科学预测了制造业服务化市场前景及未来发展趋势，重点剖析了行业集中度、竞争格局及重点企业的市场地位，并通过SWOT分析揭示了制造业服务化行业机遇与潜在风险。报告为投资者及业内企业提供了全面的市场洞察与决策参考，助力把握制造业服务化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制造业服务化概念、趋势</w:t>
      </w:r>
      <w:r>
        <w:rPr>
          <w:rFonts w:hint="eastAsia"/>
        </w:rPr>
        <w:br/>
      </w:r>
      <w:r>
        <w:rPr>
          <w:rFonts w:hint="eastAsia"/>
        </w:rPr>
        <w:t>　　第一节 制造业服务化的概念界定</w:t>
      </w:r>
      <w:r>
        <w:rPr>
          <w:rFonts w:hint="eastAsia"/>
        </w:rPr>
        <w:br/>
      </w:r>
      <w:r>
        <w:rPr>
          <w:rFonts w:hint="eastAsia"/>
        </w:rPr>
        <w:t>　　第二节 制造业与服务业的相关概念</w:t>
      </w:r>
      <w:r>
        <w:rPr>
          <w:rFonts w:hint="eastAsia"/>
        </w:rPr>
        <w:br/>
      </w:r>
      <w:r>
        <w:rPr>
          <w:rFonts w:hint="eastAsia"/>
        </w:rPr>
        <w:t>　　第三节 世界制造业的服务化趋势分析</w:t>
      </w:r>
      <w:r>
        <w:rPr>
          <w:rFonts w:hint="eastAsia"/>
        </w:rPr>
        <w:br/>
      </w:r>
      <w:r>
        <w:rPr>
          <w:rFonts w:hint="eastAsia"/>
        </w:rPr>
        <w:t>　　　　一、投入服务化趋势</w:t>
      </w:r>
      <w:r>
        <w:rPr>
          <w:rFonts w:hint="eastAsia"/>
        </w:rPr>
        <w:br/>
      </w:r>
      <w:r>
        <w:rPr>
          <w:rFonts w:hint="eastAsia"/>
        </w:rPr>
        <w:t>　　　　二、产出服务化趋势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制造业服务化研究成因、机理与效应</w:t>
      </w:r>
      <w:r>
        <w:rPr>
          <w:rFonts w:hint="eastAsia"/>
        </w:rPr>
        <w:br/>
      </w:r>
      <w:r>
        <w:rPr>
          <w:rFonts w:hint="eastAsia"/>
        </w:rPr>
        <w:t>　　第一节 制造业服务化的特征</w:t>
      </w:r>
      <w:r>
        <w:rPr>
          <w:rFonts w:hint="eastAsia"/>
        </w:rPr>
        <w:br/>
      </w:r>
      <w:r>
        <w:rPr>
          <w:rFonts w:hint="eastAsia"/>
        </w:rPr>
        <w:t>　　第二节 制造业服务化的理论分析框架</w:t>
      </w:r>
      <w:r>
        <w:rPr>
          <w:rFonts w:hint="eastAsia"/>
        </w:rPr>
        <w:br/>
      </w:r>
      <w:r>
        <w:rPr>
          <w:rFonts w:hint="eastAsia"/>
        </w:rPr>
        <w:t>　　　　一、全球价值链理论的发展历程</w:t>
      </w:r>
      <w:r>
        <w:rPr>
          <w:rFonts w:hint="eastAsia"/>
        </w:rPr>
        <w:br/>
      </w:r>
      <w:r>
        <w:rPr>
          <w:rFonts w:hint="eastAsia"/>
        </w:rPr>
        <w:t>　　　　二、制造业服务化成因的有关理论</w:t>
      </w:r>
      <w:r>
        <w:rPr>
          <w:rFonts w:hint="eastAsia"/>
        </w:rPr>
        <w:br/>
      </w:r>
      <w:r>
        <w:rPr>
          <w:rFonts w:hint="eastAsia"/>
        </w:rPr>
        <w:t>　　　　三、制造业服务化演化机理的有关理论</w:t>
      </w:r>
      <w:r>
        <w:rPr>
          <w:rFonts w:hint="eastAsia"/>
        </w:rPr>
        <w:br/>
      </w:r>
      <w:r>
        <w:rPr>
          <w:rFonts w:hint="eastAsia"/>
        </w:rPr>
        <w:t>　　　　四、制造业服务化效应的有关理论</w:t>
      </w:r>
      <w:r>
        <w:rPr>
          <w:rFonts w:hint="eastAsia"/>
        </w:rPr>
        <w:br/>
      </w:r>
      <w:r>
        <w:rPr>
          <w:rFonts w:hint="eastAsia"/>
        </w:rPr>
        <w:t>　　第三节 制造业服务化的成因</w:t>
      </w:r>
      <w:r>
        <w:rPr>
          <w:rFonts w:hint="eastAsia"/>
        </w:rPr>
        <w:br/>
      </w:r>
      <w:r>
        <w:rPr>
          <w:rFonts w:hint="eastAsia"/>
        </w:rPr>
        <w:t>　　　　一、制造业服务化的成因之一知识经济</w:t>
      </w:r>
      <w:r>
        <w:rPr>
          <w:rFonts w:hint="eastAsia"/>
        </w:rPr>
        <w:br/>
      </w:r>
      <w:r>
        <w:rPr>
          <w:rFonts w:hint="eastAsia"/>
        </w:rPr>
        <w:t>　　　　二、制造业服务化的成因之二价值链延伸</w:t>
      </w:r>
      <w:r>
        <w:rPr>
          <w:rFonts w:hint="eastAsia"/>
        </w:rPr>
        <w:br/>
      </w:r>
      <w:r>
        <w:rPr>
          <w:rFonts w:hint="eastAsia"/>
        </w:rPr>
        <w:t>　　　　三、制造业服务化的成因之三收益驱动</w:t>
      </w:r>
      <w:r>
        <w:rPr>
          <w:rFonts w:hint="eastAsia"/>
        </w:rPr>
        <w:br/>
      </w:r>
      <w:r>
        <w:rPr>
          <w:rFonts w:hint="eastAsia"/>
        </w:rPr>
        <w:t>　　　　四、制造业服务化的成因之四环境保护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制造业服务化的产业转型效应</w:t>
      </w:r>
      <w:r>
        <w:rPr>
          <w:rFonts w:hint="eastAsia"/>
        </w:rPr>
        <w:br/>
      </w:r>
      <w:r>
        <w:rPr>
          <w:rFonts w:hint="eastAsia"/>
        </w:rPr>
        <w:t>　　第一节 中国制造业发展现状</w:t>
      </w:r>
      <w:r>
        <w:rPr>
          <w:rFonts w:hint="eastAsia"/>
        </w:rPr>
        <w:br/>
      </w:r>
      <w:r>
        <w:rPr>
          <w:rFonts w:hint="eastAsia"/>
        </w:rPr>
        <w:t>　　第二节 中国制造业服务化发展现状</w:t>
      </w:r>
      <w:r>
        <w:rPr>
          <w:rFonts w:hint="eastAsia"/>
        </w:rPr>
        <w:br/>
      </w:r>
      <w:r>
        <w:rPr>
          <w:rFonts w:hint="eastAsia"/>
        </w:rPr>
        <w:t>　　制造业服务化具有两层含义：一是内部服务的效率对制造业企业竞争力来说日益重要，已超过了传统的决定因素，诸如企业技术质量、人力资源质量、运作效率、资产数量。这些内部服务不仅包括产品和过程开发、设计、后勤、扩展训练、岗前培训以及价值链管理，还包括组织开发和协调、人力资源管理、会计、法律及金融服务。简单地说，竞争力不仅来源于传统制造活动的效率，也来源于内部服务的有效组织和提供，并且其重要性和复杂性逐渐提高。二是与物品相关的外部服务对顾客来说复杂性和重要性日益提高。物品—服务包不仅包括维护和修理，还包括购买融资、运输、安装、系统集成和技术支持。作为产出无形成分的服务，提高了物品的价值和销量。</w:t>
      </w:r>
      <w:r>
        <w:rPr>
          <w:rFonts w:hint="eastAsia"/>
        </w:rPr>
        <w:br/>
      </w:r>
      <w:r>
        <w:rPr>
          <w:rFonts w:hint="eastAsia"/>
        </w:rPr>
        <w:t>　　制造业服务化有两个层次，一是投入服务化，即服务要素在制造业的全部投入中占据着越来越重要的地位；二是业务服务化，也可称为产出服务化，即服务产品在制造业的全部产出中占据越来越重要的地位。</w:t>
      </w:r>
      <w:r>
        <w:rPr>
          <w:rFonts w:hint="eastAsia"/>
        </w:rPr>
        <w:br/>
      </w:r>
      <w:r>
        <w:rPr>
          <w:rFonts w:hint="eastAsia"/>
        </w:rPr>
        <w:t>　　2025-2031年中国制造业规模增速走势</w:t>
      </w:r>
      <w:r>
        <w:rPr>
          <w:rFonts w:hint="eastAsia"/>
        </w:rPr>
        <w:br/>
      </w:r>
      <w:r>
        <w:rPr>
          <w:rFonts w:hint="eastAsia"/>
        </w:rPr>
        <w:t>　　第三节 制造业服务化对产业转型升级的影响</w:t>
      </w:r>
      <w:r>
        <w:rPr>
          <w:rFonts w:hint="eastAsia"/>
        </w:rPr>
        <w:br/>
      </w:r>
      <w:r>
        <w:rPr>
          <w:rFonts w:hint="eastAsia"/>
        </w:rPr>
        <w:t>　　　　一、现有产业转型和升级理论述评</w:t>
      </w:r>
      <w:r>
        <w:rPr>
          <w:rFonts w:hint="eastAsia"/>
        </w:rPr>
        <w:br/>
      </w:r>
      <w:r>
        <w:rPr>
          <w:rFonts w:hint="eastAsia"/>
        </w:rPr>
        <w:t>　　　　二、中国面临的特殊问题</w:t>
      </w:r>
      <w:r>
        <w:rPr>
          <w:rFonts w:hint="eastAsia"/>
        </w:rPr>
        <w:br/>
      </w:r>
      <w:r>
        <w:rPr>
          <w:rFonts w:hint="eastAsia"/>
        </w:rPr>
        <w:t>　　　　三、制造业服务化对发达国家和发展中国家的影响</w:t>
      </w:r>
      <w:r>
        <w:rPr>
          <w:rFonts w:hint="eastAsia"/>
        </w:rPr>
        <w:br/>
      </w:r>
      <w:r>
        <w:rPr>
          <w:rFonts w:hint="eastAsia"/>
        </w:rPr>
        <w:t>　　第四节 制造业服务化的产业升级效应实证分析</w:t>
      </w:r>
      <w:r>
        <w:rPr>
          <w:rFonts w:hint="eastAsia"/>
        </w:rPr>
        <w:br/>
      </w:r>
      <w:r>
        <w:rPr>
          <w:rFonts w:hint="eastAsia"/>
        </w:rPr>
        <w:t>　　　　一、以服务作为中间投入的研究方法介绍</w:t>
      </w:r>
      <w:r>
        <w:rPr>
          <w:rFonts w:hint="eastAsia"/>
        </w:rPr>
        <w:br/>
      </w:r>
      <w:r>
        <w:rPr>
          <w:rFonts w:hint="eastAsia"/>
        </w:rPr>
        <w:t>　　　　二、模型构造与数据来源</w:t>
      </w:r>
      <w:r>
        <w:rPr>
          <w:rFonts w:hint="eastAsia"/>
        </w:rPr>
        <w:br/>
      </w:r>
      <w:r>
        <w:rPr>
          <w:rFonts w:hint="eastAsia"/>
        </w:rPr>
        <w:t>　　　　三、对模型回归结果的总结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制造业服务化的就业效应</w:t>
      </w:r>
      <w:r>
        <w:rPr>
          <w:rFonts w:hint="eastAsia"/>
        </w:rPr>
        <w:br/>
      </w:r>
      <w:r>
        <w:rPr>
          <w:rFonts w:hint="eastAsia"/>
        </w:rPr>
        <w:t>　　第一节 就业结构与产业结构的关系</w:t>
      </w:r>
      <w:r>
        <w:rPr>
          <w:rFonts w:hint="eastAsia"/>
        </w:rPr>
        <w:br/>
      </w:r>
      <w:r>
        <w:rPr>
          <w:rFonts w:hint="eastAsia"/>
        </w:rPr>
        <w:t>　　第二节 知识经济下就业结构的变化</w:t>
      </w:r>
      <w:r>
        <w:rPr>
          <w:rFonts w:hint="eastAsia"/>
        </w:rPr>
        <w:br/>
      </w:r>
      <w:r>
        <w:rPr>
          <w:rFonts w:hint="eastAsia"/>
        </w:rPr>
        <w:t>　　第三节 发达国家制造业服务化的就业效应</w:t>
      </w:r>
      <w:r>
        <w:rPr>
          <w:rFonts w:hint="eastAsia"/>
        </w:rPr>
        <w:br/>
      </w:r>
      <w:r>
        <w:rPr>
          <w:rFonts w:hint="eastAsia"/>
        </w:rPr>
        <w:t>　　第四节 制造业服务化对我国就业影响分析</w:t>
      </w:r>
      <w:r>
        <w:rPr>
          <w:rFonts w:hint="eastAsia"/>
        </w:rPr>
        <w:br/>
      </w:r>
      <w:r>
        <w:rPr>
          <w:rFonts w:hint="eastAsia"/>
        </w:rPr>
        <w:t>　　　　一、中国就业结构的特殊性</w:t>
      </w:r>
      <w:r>
        <w:rPr>
          <w:rFonts w:hint="eastAsia"/>
        </w:rPr>
        <w:br/>
      </w:r>
      <w:r>
        <w:rPr>
          <w:rFonts w:hint="eastAsia"/>
        </w:rPr>
        <w:t>　　　　二、制造业服务化对我国就业促进作用</w:t>
      </w:r>
      <w:r>
        <w:rPr>
          <w:rFonts w:hint="eastAsia"/>
        </w:rPr>
        <w:br/>
      </w:r>
      <w:r>
        <w:rPr>
          <w:rFonts w:hint="eastAsia"/>
        </w:rPr>
        <w:t>　　　　三、中国实施服务化促进就业的可行性</w:t>
      </w:r>
      <w:r>
        <w:rPr>
          <w:rFonts w:hint="eastAsia"/>
        </w:rPr>
        <w:br/>
      </w:r>
      <w:r>
        <w:rPr>
          <w:rFonts w:hint="eastAsia"/>
        </w:rPr>
        <w:t>　　第五节 江苏制造业服务化下产业结构与就业结构关系分析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国民经济各制造部门服务投入比率及效益</w:t>
      </w:r>
      <w:r>
        <w:rPr>
          <w:rFonts w:hint="eastAsia"/>
        </w:rPr>
        <w:br/>
      </w:r>
      <w:r>
        <w:rPr>
          <w:rFonts w:hint="eastAsia"/>
        </w:rPr>
        <w:t>　　第一节 食品制造及烟草加工业纺织业</w:t>
      </w:r>
      <w:r>
        <w:rPr>
          <w:rFonts w:hint="eastAsia"/>
        </w:rPr>
        <w:br/>
      </w:r>
      <w:r>
        <w:rPr>
          <w:rFonts w:hint="eastAsia"/>
        </w:rPr>
        <w:t>　　第二节 纺织服装鞋帽皮革羽绒及其制品业</w:t>
      </w:r>
      <w:r>
        <w:rPr>
          <w:rFonts w:hint="eastAsia"/>
        </w:rPr>
        <w:br/>
      </w:r>
      <w:r>
        <w:rPr>
          <w:rFonts w:hint="eastAsia"/>
        </w:rPr>
        <w:t>　　第三节 石油加工、炼焦及核燃料加工业</w:t>
      </w:r>
      <w:r>
        <w:rPr>
          <w:rFonts w:hint="eastAsia"/>
        </w:rPr>
        <w:br/>
      </w:r>
      <w:r>
        <w:rPr>
          <w:rFonts w:hint="eastAsia"/>
        </w:rPr>
        <w:t>　　第四节 电气机械及器材制造业</w:t>
      </w:r>
      <w:r>
        <w:rPr>
          <w:rFonts w:hint="eastAsia"/>
        </w:rPr>
        <w:br/>
      </w:r>
      <w:r>
        <w:rPr>
          <w:rFonts w:hint="eastAsia"/>
        </w:rPr>
        <w:t>　　第五节 电子设备制造业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价值链视角的制造业服务化分析</w:t>
      </w:r>
      <w:r>
        <w:rPr>
          <w:rFonts w:hint="eastAsia"/>
        </w:rPr>
        <w:br/>
      </w:r>
      <w:r>
        <w:rPr>
          <w:rFonts w:hint="eastAsia"/>
        </w:rPr>
        <w:t>　　第一节 价值链视角的制造业服务化动因</w:t>
      </w:r>
      <w:r>
        <w:rPr>
          <w:rFonts w:hint="eastAsia"/>
        </w:rPr>
        <w:br/>
      </w:r>
      <w:r>
        <w:rPr>
          <w:rFonts w:hint="eastAsia"/>
        </w:rPr>
        <w:t>　　第二节 制造业服务化与价值链变化分析</w:t>
      </w:r>
      <w:r>
        <w:rPr>
          <w:rFonts w:hint="eastAsia"/>
        </w:rPr>
        <w:br/>
      </w:r>
      <w:r>
        <w:rPr>
          <w:rFonts w:hint="eastAsia"/>
        </w:rPr>
        <w:t>　　第三节 制造业服务化转型模式</w:t>
      </w:r>
      <w:r>
        <w:rPr>
          <w:rFonts w:hint="eastAsia"/>
        </w:rPr>
        <w:br/>
      </w:r>
      <w:r>
        <w:rPr>
          <w:rFonts w:hint="eastAsia"/>
        </w:rPr>
        <w:t>　　　　一、基于价值链分布的转型模式</w:t>
      </w:r>
      <w:r>
        <w:rPr>
          <w:rFonts w:hint="eastAsia"/>
        </w:rPr>
        <w:br/>
      </w:r>
      <w:r>
        <w:rPr>
          <w:rFonts w:hint="eastAsia"/>
        </w:rPr>
        <w:t>　　　　二、基于pss的转型模式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中国制造业实施服务化战略的路径选择</w:t>
      </w:r>
      <w:r>
        <w:rPr>
          <w:rFonts w:hint="eastAsia"/>
        </w:rPr>
        <w:br/>
      </w:r>
      <w:r>
        <w:rPr>
          <w:rFonts w:hint="eastAsia"/>
        </w:rPr>
        <w:t>　　第一节 应善于发挥自身优势</w:t>
      </w:r>
      <w:r>
        <w:rPr>
          <w:rFonts w:hint="eastAsia"/>
        </w:rPr>
        <w:br/>
      </w:r>
      <w:r>
        <w:rPr>
          <w:rFonts w:hint="eastAsia"/>
        </w:rPr>
        <w:t>　　第二节 转变企业经营理念与经营模式</w:t>
      </w:r>
      <w:r>
        <w:rPr>
          <w:rFonts w:hint="eastAsia"/>
        </w:rPr>
        <w:br/>
      </w:r>
      <w:r>
        <w:rPr>
          <w:rFonts w:hint="eastAsia"/>
        </w:rPr>
        <w:t>　　第三节 探索产融结合路径</w:t>
      </w:r>
      <w:r>
        <w:rPr>
          <w:rFonts w:hint="eastAsia"/>
        </w:rPr>
        <w:br/>
      </w:r>
      <w:r>
        <w:rPr>
          <w:rFonts w:hint="eastAsia"/>
        </w:rPr>
        <w:t>　　第四节 善于利用服务化策略降低环保成本</w:t>
      </w:r>
      <w:r>
        <w:rPr>
          <w:rFonts w:hint="eastAsia"/>
        </w:rPr>
        <w:br/>
      </w:r>
      <w:r>
        <w:rPr>
          <w:rFonts w:hint="eastAsia"/>
        </w:rPr>
        <w:t>　　第五节 制造业服务化产业链模式</w:t>
      </w:r>
      <w:r>
        <w:rPr>
          <w:rFonts w:hint="eastAsia"/>
        </w:rPr>
        <w:br/>
      </w:r>
      <w:r>
        <w:rPr>
          <w:rFonts w:hint="eastAsia"/>
        </w:rPr>
        <w:t>　　　　一、制造业下游产业链服务化</w:t>
      </w:r>
      <w:r>
        <w:rPr>
          <w:rFonts w:hint="eastAsia"/>
        </w:rPr>
        <w:br/>
      </w:r>
      <w:r>
        <w:rPr>
          <w:rFonts w:hint="eastAsia"/>
        </w:rPr>
        <w:t>　　　　二、制造业上游产业链服务化</w:t>
      </w:r>
      <w:r>
        <w:rPr>
          <w:rFonts w:hint="eastAsia"/>
        </w:rPr>
        <w:br/>
      </w:r>
      <w:r>
        <w:rPr>
          <w:rFonts w:hint="eastAsia"/>
        </w:rPr>
        <w:t>　　　　三、上下游产业链服务化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中国制造业服务化的发展建议</w:t>
      </w:r>
      <w:r>
        <w:rPr>
          <w:rFonts w:hint="eastAsia"/>
        </w:rPr>
        <w:br/>
      </w:r>
      <w:r>
        <w:rPr>
          <w:rFonts w:hint="eastAsia"/>
        </w:rPr>
        <w:t>　　第一节 重新定义与顾客的关系，进行价值链创新</w:t>
      </w:r>
      <w:r>
        <w:rPr>
          <w:rFonts w:hint="eastAsia"/>
        </w:rPr>
        <w:br/>
      </w:r>
      <w:r>
        <w:rPr>
          <w:rFonts w:hint="eastAsia"/>
        </w:rPr>
        <w:t>　　第二节 推动金融市场建设，为制作企业服务化提</w:t>
      </w:r>
      <w:r>
        <w:rPr>
          <w:rFonts w:hint="eastAsia"/>
        </w:rPr>
        <w:br/>
      </w:r>
      <w:r>
        <w:rPr>
          <w:rFonts w:hint="eastAsia"/>
        </w:rPr>
        <w:t>　　第三节 大力促进生产性服务的发展</w:t>
      </w:r>
      <w:r>
        <w:rPr>
          <w:rFonts w:hint="eastAsia"/>
        </w:rPr>
        <w:br/>
      </w:r>
      <w:r>
        <w:rPr>
          <w:rFonts w:hint="eastAsia"/>
        </w:rPr>
        <w:t>　　第四节 企业经营模式的转变及服务化转型</w:t>
      </w:r>
      <w:r>
        <w:rPr>
          <w:rFonts w:hint="eastAsia"/>
        </w:rPr>
        <w:br/>
      </w:r>
      <w:r>
        <w:rPr>
          <w:rFonts w:hint="eastAsia"/>
        </w:rPr>
        <w:t>　　第五节 加强制造业的产学研合作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制造业服务化的环境效应</w:t>
      </w:r>
      <w:r>
        <w:rPr>
          <w:rFonts w:hint="eastAsia"/>
        </w:rPr>
        <w:br/>
      </w:r>
      <w:r>
        <w:rPr>
          <w:rFonts w:hint="eastAsia"/>
        </w:rPr>
        <w:t>　　第一节 中国制造业环境发展现状</w:t>
      </w:r>
      <w:r>
        <w:rPr>
          <w:rFonts w:hint="eastAsia"/>
        </w:rPr>
        <w:br/>
      </w:r>
      <w:r>
        <w:rPr>
          <w:rFonts w:hint="eastAsia"/>
        </w:rPr>
        <w:t>　　第二节 中国制造业发展策略</w:t>
      </w:r>
      <w:r>
        <w:rPr>
          <w:rFonts w:hint="eastAsia"/>
        </w:rPr>
        <w:br/>
      </w:r>
      <w:r>
        <w:rPr>
          <w:rFonts w:hint="eastAsia"/>
        </w:rPr>
        <w:t>　　第三节 推进先进制造业发展的政策建议</w:t>
      </w:r>
      <w:r>
        <w:rPr>
          <w:rFonts w:hint="eastAsia"/>
        </w:rPr>
        <w:br/>
      </w:r>
      <w:r>
        <w:rPr>
          <w:rFonts w:hint="eastAsia"/>
        </w:rPr>
        <w:t>　　第四节 典型制造业服务化的环境效应分析</w:t>
      </w:r>
      <w:r>
        <w:rPr>
          <w:rFonts w:hint="eastAsia"/>
        </w:rPr>
        <w:br/>
      </w:r>
      <w:r>
        <w:rPr>
          <w:rFonts w:hint="eastAsia"/>
        </w:rPr>
        <w:t>　　　　一、化学行业</w:t>
      </w:r>
      <w:r>
        <w:rPr>
          <w:rFonts w:hint="eastAsia"/>
        </w:rPr>
        <w:br/>
      </w:r>
      <w:r>
        <w:rPr>
          <w:rFonts w:hint="eastAsia"/>
        </w:rPr>
        <w:t>　　　　二、汽车制造业</w:t>
      </w:r>
      <w:r>
        <w:rPr>
          <w:rFonts w:hint="eastAsia"/>
        </w:rPr>
        <w:br/>
      </w:r>
      <w:r>
        <w:rPr>
          <w:rFonts w:hint="eastAsia"/>
        </w:rPr>
        <w:t>　　　　三、风电设备等高端制造业</w:t>
      </w:r>
      <w:r>
        <w:rPr>
          <w:rFonts w:hint="eastAsia"/>
        </w:rPr>
        <w:br/>
      </w:r>
      <w:r>
        <w:rPr>
          <w:rFonts w:hint="eastAsia"/>
        </w:rPr>
        <w:t>　　　　四、房地产行业</w:t>
      </w:r>
      <w:r>
        <w:rPr>
          <w:rFonts w:hint="eastAsia"/>
        </w:rPr>
        <w:br/>
      </w:r>
      <w:r>
        <w:rPr>
          <w:rFonts w:hint="eastAsia"/>
        </w:rPr>
        <w:t>　　　　　　1 、江苏凤凰置业投资股份有限公司</w:t>
      </w:r>
      <w:r>
        <w:rPr>
          <w:rFonts w:hint="eastAsia"/>
        </w:rPr>
        <w:br/>
      </w:r>
      <w:r>
        <w:rPr>
          <w:rFonts w:hint="eastAsia"/>
        </w:rPr>
        <w:t>　　　　　　2 、安徽新华传媒股份有限公司</w:t>
      </w:r>
      <w:r>
        <w:rPr>
          <w:rFonts w:hint="eastAsia"/>
        </w:rPr>
        <w:br/>
      </w:r>
      <w:r>
        <w:rPr>
          <w:rFonts w:hint="eastAsia"/>
        </w:rPr>
        <w:t>　　　　　　3 、瑞安房地产有限公司</w:t>
      </w:r>
      <w:r>
        <w:rPr>
          <w:rFonts w:hint="eastAsia"/>
        </w:rPr>
        <w:br/>
      </w:r>
      <w:r>
        <w:rPr>
          <w:rFonts w:hint="eastAsia"/>
        </w:rPr>
        <w:t>　　　　　　4 、绿城集团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制造业服务化经典案例分析</w:t>
      </w:r>
      <w:r>
        <w:rPr>
          <w:rFonts w:hint="eastAsia"/>
        </w:rPr>
        <w:br/>
      </w:r>
      <w:r>
        <w:rPr>
          <w:rFonts w:hint="eastAsia"/>
        </w:rPr>
        <w:t>　　第一节 ibm</w:t>
      </w:r>
      <w:r>
        <w:rPr>
          <w:rFonts w:hint="eastAsia"/>
        </w:rPr>
        <w:br/>
      </w:r>
      <w:r>
        <w:rPr>
          <w:rFonts w:hint="eastAsia"/>
        </w:rPr>
        <w:t>　　第二节 通用电气</w:t>
      </w:r>
      <w:r>
        <w:rPr>
          <w:rFonts w:hint="eastAsia"/>
        </w:rPr>
        <w:br/>
      </w:r>
      <w:r>
        <w:rPr>
          <w:rFonts w:hint="eastAsia"/>
        </w:rPr>
        <w:t>　　第三节 米其林</w:t>
      </w:r>
      <w:r>
        <w:rPr>
          <w:rFonts w:hint="eastAsia"/>
        </w:rPr>
        <w:br/>
      </w:r>
      <w:r>
        <w:rPr>
          <w:rFonts w:hint="eastAsia"/>
        </w:rPr>
        <w:t>　　第四节 华为</w:t>
      </w:r>
      <w:r>
        <w:rPr>
          <w:rFonts w:hint="eastAsia"/>
        </w:rPr>
        <w:br/>
      </w:r>
      <w:r>
        <w:rPr>
          <w:rFonts w:hint="eastAsia"/>
        </w:rPr>
        <w:t>　　第五节 联想</w:t>
      </w:r>
      <w:r>
        <w:rPr>
          <w:rFonts w:hint="eastAsia"/>
        </w:rPr>
        <w:br/>
      </w:r>
      <w:r>
        <w:rPr>
          <w:rFonts w:hint="eastAsia"/>
        </w:rPr>
        <w:t>　　第六节 罗尔斯-罗伊斯公司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制造业服务化趋势的启示与对策建议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研究启示</w:t>
      </w:r>
      <w:r>
        <w:rPr>
          <w:rFonts w:hint="eastAsia"/>
        </w:rPr>
        <w:br/>
      </w:r>
      <w:r>
        <w:rPr>
          <w:rFonts w:hint="eastAsia"/>
        </w:rPr>
        <w:t>　　第三节 (中智林)制造业服务化转变对策建议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服务化的转变过程</w:t>
      </w:r>
      <w:r>
        <w:rPr>
          <w:rFonts w:hint="eastAsia"/>
        </w:rPr>
        <w:br/>
      </w:r>
      <w:r>
        <w:rPr>
          <w:rFonts w:hint="eastAsia"/>
        </w:rPr>
        <w:t>　　图表 传统制造与服务化模式的特征对比</w:t>
      </w:r>
      <w:r>
        <w:rPr>
          <w:rFonts w:hint="eastAsia"/>
        </w:rPr>
        <w:br/>
      </w:r>
      <w:r>
        <w:rPr>
          <w:rFonts w:hint="eastAsia"/>
        </w:rPr>
        <w:t>　　图表 产品的全球价值链</w:t>
      </w:r>
      <w:r>
        <w:rPr>
          <w:rFonts w:hint="eastAsia"/>
        </w:rPr>
        <w:br/>
      </w:r>
      <w:r>
        <w:rPr>
          <w:rFonts w:hint="eastAsia"/>
        </w:rPr>
        <w:t>　　图表 eustace的知识价值链模型</w:t>
      </w:r>
      <w:r>
        <w:rPr>
          <w:rFonts w:hint="eastAsia"/>
        </w:rPr>
        <w:br/>
      </w:r>
      <w:r>
        <w:rPr>
          <w:rFonts w:hint="eastAsia"/>
        </w:rPr>
        <w:t>　　图表 企业价值链与知识价值链的综合关系图</w:t>
      </w:r>
      <w:r>
        <w:rPr>
          <w:rFonts w:hint="eastAsia"/>
        </w:rPr>
        <w:br/>
      </w:r>
      <w:r>
        <w:rPr>
          <w:rFonts w:hint="eastAsia"/>
        </w:rPr>
        <w:t>　　图表 跨国生产分离与服务连接</w:t>
      </w:r>
      <w:r>
        <w:rPr>
          <w:rFonts w:hint="eastAsia"/>
        </w:rPr>
        <w:br/>
      </w:r>
      <w:r>
        <w:rPr>
          <w:rFonts w:hint="eastAsia"/>
        </w:rPr>
        <w:t>　　图表 生产分离和产出的增长</w:t>
      </w:r>
      <w:r>
        <w:rPr>
          <w:rFonts w:hint="eastAsia"/>
        </w:rPr>
        <w:br/>
      </w:r>
      <w:r>
        <w:rPr>
          <w:rFonts w:hint="eastAsia"/>
        </w:rPr>
        <w:t>　　图表 服务业务占制造业销售收入比</w:t>
      </w:r>
      <w:r>
        <w:rPr>
          <w:rFonts w:hint="eastAsia"/>
        </w:rPr>
        <w:br/>
      </w:r>
      <w:r>
        <w:rPr>
          <w:rFonts w:hint="eastAsia"/>
        </w:rPr>
        <w:t>　　图表 制成品的环境成本承担者</w:t>
      </w:r>
      <w:r>
        <w:rPr>
          <w:rFonts w:hint="eastAsia"/>
        </w:rPr>
        <w:br/>
      </w:r>
      <w:r>
        <w:rPr>
          <w:rFonts w:hint="eastAsia"/>
        </w:rPr>
        <w:t>　　图表 制造业服务化的解决方案</w:t>
      </w:r>
      <w:r>
        <w:rPr>
          <w:rFonts w:hint="eastAsia"/>
        </w:rPr>
        <w:br/>
      </w:r>
      <w:r>
        <w:rPr>
          <w:rFonts w:hint="eastAsia"/>
        </w:rPr>
        <w:t>　　图表 部分发达国家三次产业就业情况</w:t>
      </w:r>
      <w:r>
        <w:rPr>
          <w:rFonts w:hint="eastAsia"/>
        </w:rPr>
        <w:br/>
      </w:r>
      <w:r>
        <w:rPr>
          <w:rFonts w:hint="eastAsia"/>
        </w:rPr>
        <w:t>　　图表 oecd国家就业变动情况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4e8bc13ea34776" w:history="1">
        <w:r>
          <w:rPr>
            <w:rStyle w:val="Hyperlink"/>
          </w:rPr>
          <w:t>2025-2031年中国制造业服务化行业发展深度调研与未来趋势预测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2696203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4e8bc13ea34776" w:history="1">
        <w:r>
          <w:rPr>
            <w:rStyle w:val="Hyperlink"/>
          </w:rPr>
          <w:t>https://www.20087.com/3/20/ZhiZaoYeFuWuHuaDeFaZhanQuShi.html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造业参数化、制造业服务化的动力来源包括、产业服务化、制造业服务化转型影响的主要因素、制造业投入服务化、制造业服务化转型、装备制造业服务化、制造业服务化服务业制造化、推进制造业服务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2773e130f545c3" w:history="1">
      <w:r>
        <w:rPr>
          <w:rStyle w:val="Hyperlink"/>
        </w:rPr>
        <w:t>2025-2031年中国制造业服务化行业发展深度调研与未来趋势预测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ZhiZaoYeFuWuHuaDeFaZhanQuShi.html" TargetMode="External" Id="Re44e8bc13ea347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ZhiZaoYeFuWuHuaDeFaZhanQuShi.html" TargetMode="External" Id="R922773e130f545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2025-05-11T06:46:00Z</dcterms:created>
  <dcterms:modified xsi:type="dcterms:W3CDTF">2025-05-11T07:46:00Z</dcterms:modified>
  <dc:subject>2025-2031年中国制造业服务化行业发展深度调研与未来趋势预测</dc:subject>
  <dc:title>2025-2031年中国制造业服务化行业发展深度调研与未来趋势预测</dc:title>
  <cp:keywords>2025-2031年中国制造业服务化行业发展深度调研与未来趋势预测</cp:keywords>
  <dc:description>2025-2031年中国制造业服务化行业发展深度调研与未来趋势预测</dc:description>
</cp:coreProperties>
</file>