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3a174a413459a" w:history="1">
              <w:r>
                <w:rPr>
                  <w:rStyle w:val="Hyperlink"/>
                </w:rPr>
                <w:t>2025-2031年中国商务服务行业调研与行业前景分析报告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3a174a413459a" w:history="1">
              <w:r>
                <w:rPr>
                  <w:rStyle w:val="Hyperlink"/>
                </w:rPr>
                <w:t>2025-2031年中国商务服务行业调研与行业前景分析报告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3a174a413459a" w:history="1">
                <w:r>
                  <w:rPr>
                    <w:rStyle w:val="Hyperlink"/>
                  </w:rPr>
                  <w:t>https://www.20087.com/3/90/ShangWuFuWuFaZhanXianZhuangQianJing.html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服务是为企业提供各种非核心业务的服务，包括法律咨询、会计审计、人力资源管理等。近年来，随着全球化进程的加快和市场竞争的加剧，企业越来越倾向于将非核心业务外包给专业的商务服务提供商，以便专注于自身的核心竞争力。目前，商务服务提供商数量众多，服务类型丰富多样，能够满足不同规模企业的个性化需求。此外，随着数字化转型的推进，商务服务也开始向在线化、平台化方向发展，提高了服务的效率和质量。</w:t>
      </w:r>
      <w:r>
        <w:rPr>
          <w:rFonts w:hint="eastAsia"/>
        </w:rPr>
        <w:br/>
      </w:r>
      <w:r>
        <w:rPr>
          <w:rFonts w:hint="eastAsia"/>
        </w:rPr>
        <w:t>　　未来，商务服务的发展将更加注重数字化和专业化。一方面，随着信息技术的应用，商务服务将更加注重利用大数据、云计算等技术手段，提升服务的智能化水平，为企业提供更加精准的数据分析和支持。另一方面，随着行业细分程度的加深，商务服务将更加注重针对特定行业的特点提供定制化服务，帮助企业解决具体问题。此外，商务服务还将更加注重跨界合作，通过与其他行业的融合创新，为企业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3a174a413459a" w:history="1">
        <w:r>
          <w:rPr>
            <w:rStyle w:val="Hyperlink"/>
          </w:rPr>
          <w:t>2025-2031年中国商务服务行业调研与行业前景分析报告</w:t>
        </w:r>
      </w:hyperlink>
      <w:r>
        <w:rPr>
          <w:rFonts w:hint="eastAsia"/>
        </w:rPr>
        <w:t>》基于国家统计局及相关协会的详实数据，系统分析了商务服务行业的市场规模、重点企业表现、产业链结构、竞争格局及价格动态。报告内容严谨、数据详实，结合丰富图表，全面呈现商务服务行业现状与未来发展趋势。通过对商务服务技术现状、SWOT分析及市场前景的解读，报告为商务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商务服务产业概述</w:t>
      </w:r>
      <w:r>
        <w:rPr>
          <w:rFonts w:hint="eastAsia"/>
        </w:rPr>
        <w:br/>
      </w:r>
      <w:r>
        <w:rPr>
          <w:rFonts w:hint="eastAsia"/>
        </w:rPr>
        <w:t>　　第一节 商务服务定义</w:t>
      </w:r>
      <w:r>
        <w:rPr>
          <w:rFonts w:hint="eastAsia"/>
        </w:rPr>
        <w:br/>
      </w:r>
      <w:r>
        <w:rPr>
          <w:rFonts w:hint="eastAsia"/>
        </w:rPr>
        <w:t>　　第二节 商务服务行业特点</w:t>
      </w:r>
      <w:r>
        <w:rPr>
          <w:rFonts w:hint="eastAsia"/>
        </w:rPr>
        <w:br/>
      </w:r>
      <w:r>
        <w:rPr>
          <w:rFonts w:hint="eastAsia"/>
        </w:rPr>
        <w:t>　　第三节 商务服务发展历程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2024-2025年中国商务服务行业发展环境分析</w:t>
      </w:r>
      <w:r>
        <w:rPr>
          <w:rFonts w:hint="eastAsia"/>
        </w:rPr>
        <w:br/>
      </w:r>
      <w:r>
        <w:rPr>
          <w:rFonts w:hint="eastAsia"/>
        </w:rPr>
        <w:t>　　第一节 商务服务行业经济环境分析</w:t>
      </w:r>
      <w:r>
        <w:rPr>
          <w:rFonts w:hint="eastAsia"/>
        </w:rPr>
        <w:br/>
      </w:r>
      <w:r>
        <w:rPr>
          <w:rFonts w:hint="eastAsia"/>
        </w:rPr>
        <w:t>　　第二节 商务服务行业政策环境分析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一、商务服务行业政策影响分析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二、相关商务服务行业标准分析</w:t>
      </w:r>
      <w:r>
        <w:rPr>
          <w:rFonts w:hint="eastAsia"/>
        </w:rPr>
        <w:br/>
      </w:r>
      <w:r>
        <w:rPr>
          <w:rFonts w:hint="eastAsia"/>
        </w:rPr>
        <w:t>　　第三节 商务服务行业社会环境分析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国内外商务服务行业技术差异与原因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商务服务行业技术发展方向、趋势预测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国外主要国家、地区商务服务市场现状</w:t>
      </w:r>
      <w:r>
        <w:rPr>
          <w:rFonts w:hint="eastAsia"/>
        </w:rPr>
        <w:br/>
      </w:r>
      <w:r>
        <w:rPr>
          <w:rFonts w:hint="eastAsia"/>
        </w:rPr>
        <w:t>　　第三节 全球商务服务行业发展趋势预测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2019-2024年中国商务服务行业规模情况</w:t>
      </w:r>
      <w:r>
        <w:rPr>
          <w:rFonts w:hint="eastAsia"/>
        </w:rPr>
        <w:br/>
      </w:r>
      <w:r>
        <w:rPr>
          <w:rFonts w:hint="eastAsia"/>
        </w:rPr>
        <w:t>　　　　一、商务服务行业市场规模状况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二、商务服务行业单位规模状况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三、商务服务行业人员规模状况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国内商务服务行业价格走势预测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中国商务服务行业客户调研</w:t>
      </w:r>
      <w:r>
        <w:rPr>
          <w:rFonts w:hint="eastAsia"/>
        </w:rPr>
        <w:br/>
      </w:r>
      <w:r>
        <w:rPr>
          <w:rFonts w:hint="eastAsia"/>
        </w:rPr>
        <w:t>　　　　一、商务服务行业客户偏好调查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三、商务服务品牌忠诚度调查</w:t>
      </w:r>
      <w:r>
        <w:rPr>
          <w:rFonts w:hint="eastAsia"/>
        </w:rPr>
        <w:br/>
      </w:r>
      <w:r>
        <w:rPr>
          <w:rFonts w:hint="eastAsia"/>
        </w:rPr>
        <w:t>　　　　四、商务服务行业客户消费理念调研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2024-2025年商务服务行业集中度分析</w:t>
      </w:r>
      <w:r>
        <w:rPr>
          <w:rFonts w:hint="eastAsia"/>
        </w:rPr>
        <w:br/>
      </w:r>
      <w:r>
        <w:rPr>
          <w:rFonts w:hint="eastAsia"/>
        </w:rPr>
        <w:t>　　　　一、商务服务市场集中度分析</w:t>
      </w:r>
      <w:r>
        <w:rPr>
          <w:rFonts w:hint="eastAsia"/>
        </w:rPr>
        <w:br/>
      </w:r>
      <w:r>
        <w:rPr>
          <w:rFonts w:hint="eastAsia"/>
        </w:rPr>
        <w:t>　　　　二、商务服务企业集中度分析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2025年商务服务行业竞争格局分析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三、我国商务服务市场竞争趋势</w:t>
      </w:r>
      <w:r>
        <w:rPr>
          <w:rFonts w:hint="eastAsia"/>
        </w:rPr>
        <w:br/>
      </w:r>
      <w:r>
        <w:rPr>
          <w:rFonts w:hint="eastAsia"/>
        </w:rPr>
        <w:t>　　第三节 商务服务行业兼并与重组整合分析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一、商务服务行业优势分析</w:t>
      </w:r>
      <w:r>
        <w:rPr>
          <w:rFonts w:hint="eastAsia"/>
        </w:rPr>
        <w:br/>
      </w:r>
      <w:r>
        <w:rPr>
          <w:rFonts w:hint="eastAsia"/>
        </w:rPr>
        <w:t>　　　　二、商务服务行业劣势分析</w:t>
      </w:r>
      <w:r>
        <w:rPr>
          <w:rFonts w:hint="eastAsia"/>
        </w:rPr>
        <w:br/>
      </w:r>
      <w:r>
        <w:rPr>
          <w:rFonts w:hint="eastAsia"/>
        </w:rPr>
        <w:t>　　　　三、商务服务行业机会分析</w:t>
      </w:r>
      <w:r>
        <w:rPr>
          <w:rFonts w:hint="eastAsia"/>
        </w:rPr>
        <w:br/>
      </w:r>
      <w:r>
        <w:rPr>
          <w:rFonts w:hint="eastAsia"/>
        </w:rPr>
        <w:t>　　　　四、商务服务行业风险分析</w:t>
      </w:r>
      <w:r>
        <w:rPr>
          <w:rFonts w:hint="eastAsia"/>
        </w:rPr>
        <w:br/>
      </w:r>
      <w:r>
        <w:rPr>
          <w:rFonts w:hint="eastAsia"/>
        </w:rPr>
        <w:t>　　第二节 商务服务行业投资风险及控制策略分析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一、中国商务服务市场前景分析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二、中国商务服务发展趋势预测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一、商务服务企业融资策略</w:t>
      </w:r>
      <w:r>
        <w:rPr>
          <w:rFonts w:hint="eastAsia"/>
        </w:rPr>
        <w:br/>
      </w:r>
      <w:r>
        <w:rPr>
          <w:rFonts w:hint="eastAsia"/>
        </w:rPr>
        <w:t>　　　　二、商务服务企业人才策略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一、商务服务企业定位策略</w:t>
      </w:r>
      <w:r>
        <w:rPr>
          <w:rFonts w:hint="eastAsia"/>
        </w:rPr>
        <w:br/>
      </w:r>
      <w:r>
        <w:rPr>
          <w:rFonts w:hint="eastAsia"/>
        </w:rPr>
        <w:t>　　　　二、商务服务企业价格策略</w:t>
      </w:r>
      <w:r>
        <w:rPr>
          <w:rFonts w:hint="eastAsia"/>
        </w:rPr>
        <w:br/>
      </w:r>
      <w:r>
        <w:rPr>
          <w:rFonts w:hint="eastAsia"/>
        </w:rPr>
        <w:t>　　　　三、商务服务企业促销策略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中.智.林.：商务服务行业研究结论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商务服务行业历程</w:t>
      </w:r>
      <w:r>
        <w:rPr>
          <w:rFonts w:hint="eastAsia"/>
        </w:rPr>
        <w:br/>
      </w:r>
      <w:r>
        <w:rPr>
          <w:rFonts w:hint="eastAsia"/>
        </w:rPr>
        <w:t>　　图表 商务服务行业生命周期</w:t>
      </w:r>
      <w:r>
        <w:rPr>
          <w:rFonts w:hint="eastAsia"/>
        </w:rPr>
        <w:br/>
      </w:r>
      <w:r>
        <w:rPr>
          <w:rFonts w:hint="eastAsia"/>
        </w:rPr>
        <w:t>　　图表 商务服务行业产业链分析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3a174a413459a" w:history="1">
        <w:r>
          <w:rPr>
            <w:rStyle w:val="Hyperlink"/>
          </w:rPr>
          <w:t>2025-2031年中国商务服务行业调研与行业前景分析报告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3a174a413459a" w:history="1">
        <w:r>
          <w:rPr>
            <w:rStyle w:val="Hyperlink"/>
          </w:rPr>
          <w:t>https://www.20087.com/3/90/ShangWuFuWuFaZhanXianZhuangQianJing.html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热点：什么是商务服务、商务服务业、商务服务业是做什么的、商务服务业属于什么行业分类、商务服务有限公司、商务服务中心主要做什么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247da7b5946f4" w:history="1">
      <w:r>
        <w:rPr>
          <w:rStyle w:val="Hyperlink"/>
        </w:rPr>
        <w:t>2025-2031年中国商务服务行业调研与行业前景分析报告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ShangWuFuWuFaZhanXianZhuangQianJing.html" TargetMode="External" Id="Rf233a174a413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ShangWuFuWuFaZhanXianZhuangQianJing.html" TargetMode="External" Id="R106247da7b59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2025-02-02T06:14:00Z</dcterms:created>
  <dcterms:modified xsi:type="dcterms:W3CDTF">2025-02-02T07:14:00Z</dcterms:modified>
  <dc:subject>2025-2031年中国商务服务行业调研与行业前景分析报告</dc:subject>
  <dc:title>2025-2031年中国商务服务行业调研与行业前景分析报告</dc:title>
  <cp:keywords>2025-2031年中国商务服务行业调研与行业前景分析报告</cp:keywords>
  <dc:description>2025-2031年中国商务服务行业调研与行业前景分析报告</dc:description>
</cp:coreProperties>
</file>