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cf971531a4391" w:history="1">
              <w:r>
                <w:rPr>
                  <w:rStyle w:val="Hyperlink"/>
                </w:rPr>
                <w:t>2025-2031年全球与中国园林石雕行业现状分析及市场前景预测报告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cf971531a4391" w:history="1">
              <w:r>
                <w:rPr>
                  <w:rStyle w:val="Hyperlink"/>
                </w:rPr>
                <w:t>2025-2031年全球与中国园林石雕行业现状分析及市场前景预测报告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cf971531a4391" w:history="1">
                <w:r>
                  <w:rPr>
                    <w:rStyle w:val="Hyperlink"/>
                  </w:rPr>
                  <w:t>https://www.20087.com/3/50/YuanLinShiDiaoFaZhanQianJing.html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石雕是景观艺术的重要组成部分，以其独特的美感和文化内涵，为公园、庭院和公共空间增添了艺术气息和历史价值。近年来，随着城市美化和文化旅游业的兴起，园林石雕的需求量有所增长。同时，雕刻技艺的传承与创新，以及新材料和新技术的应用，使得园林石雕作品更加丰富多彩，形式和主题更加多元化。</w:t>
      </w:r>
      <w:r>
        <w:rPr>
          <w:rFonts w:hint="eastAsia"/>
        </w:rPr>
        <w:br/>
      </w:r>
      <w:r>
        <w:rPr>
          <w:rFonts w:hint="eastAsia"/>
        </w:rPr>
        <w:t>　　未来，园林石雕行业将更加注重个性化设计和文化融合。随着个性化消费趋势的增强，定制化服务将成为主流，客户可以参与到设计过程中，打造独一无二的艺术作品。同时，数字雕塑技术和3D打印技术的应用将为艺术家提供更多创作可能性，提高制作效率和艺术表现力。此外，园林石雕将更加注重与当地文化和自然环境的和谐共融，成为城市文化地标和旅游吸引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cf971531a4391" w:history="1">
        <w:r>
          <w:rPr>
            <w:rStyle w:val="Hyperlink"/>
          </w:rPr>
          <w:t>2025-2031年全球与中国园林石雕行业现状分析及市场前景预测报告</w:t>
        </w:r>
      </w:hyperlink>
      <w:r>
        <w:rPr>
          <w:rFonts w:hint="eastAsia"/>
        </w:rPr>
        <w:t>》依托权威机构及行业协会数据，结合园林石雕行业的宏观环境与微观实践，从园林石雕市场规模、市场需求、技术现状及产业链结构等多维度进行了系统调研与分析。报告通过严谨的研究方法与翔实的数据支持，辅以直观图表，全面剖析了园林石雕行业发展趋势、重点企业表现及市场竞争格局，并通过SWOT分析揭示了行业机遇与潜在风险，为园林石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中国园林石雕概述</w:t>
      </w:r>
      <w:r>
        <w:rPr>
          <w:rFonts w:hint="eastAsia"/>
        </w:rPr>
        <w:br/>
      </w:r>
      <w:r>
        <w:rPr>
          <w:rFonts w:hint="eastAsia"/>
        </w:rPr>
        <w:t>　　第一节 园林石雕行业定义</w:t>
      </w:r>
      <w:r>
        <w:rPr>
          <w:rFonts w:hint="eastAsia"/>
        </w:rPr>
        <w:br/>
      </w:r>
      <w:r>
        <w:rPr>
          <w:rFonts w:hint="eastAsia"/>
        </w:rPr>
        <w:t>　　第二节 园林石雕行业发展特性</w:t>
      </w:r>
      <w:r>
        <w:rPr>
          <w:rFonts w:hint="eastAsia"/>
        </w:rPr>
        <w:br/>
      </w:r>
      <w:r>
        <w:rPr>
          <w:rFonts w:hint="eastAsia"/>
        </w:rPr>
        <w:t>　　第三节 园林石雕产业链分析</w:t>
      </w:r>
      <w:r>
        <w:rPr>
          <w:rFonts w:hint="eastAsia"/>
        </w:rPr>
        <w:br/>
      </w:r>
      <w:r>
        <w:rPr>
          <w:rFonts w:hint="eastAsia"/>
        </w:rPr>
        <w:t>　　第四节 园林石雕行业生命周期分析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2024-2025年国外园林石雕市场发展概况</w:t>
      </w:r>
      <w:r>
        <w:rPr>
          <w:rFonts w:hint="eastAsia"/>
        </w:rPr>
        <w:br/>
      </w:r>
      <w:r>
        <w:rPr>
          <w:rFonts w:hint="eastAsia"/>
        </w:rPr>
        <w:t>　　第一节 全球园林石雕市场发展分析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北美地区主要国家园林石雕市场概况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欧盟地区主要国家园林石雕市场概况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亚洲地区主要国家园林石雕市场概况</w:t>
      </w:r>
      <w:r>
        <w:rPr>
          <w:rFonts w:hint="eastAsia"/>
        </w:rPr>
        <w:br/>
      </w:r>
      <w:r>
        <w:rPr>
          <w:rFonts w:hint="eastAsia"/>
        </w:rPr>
        <w:t>　　第五节 全球园林石雕市场发展预测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2024-2025年中国园林石雕发展环境分析</w:t>
      </w:r>
      <w:r>
        <w:rPr>
          <w:rFonts w:hint="eastAsia"/>
        </w:rPr>
        <w:br/>
      </w:r>
      <w:r>
        <w:rPr>
          <w:rFonts w:hint="eastAsia"/>
        </w:rPr>
        <w:t>　　第一节 园林石雕行业经济环境分析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园林石雕行业相关政策、标准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2024-2025年园林石雕行业技术发展现状及趋势分析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园林石雕行业技术发展现状分析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国内外园林石雕行业技术差异与原因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园林石雕行业技术发展方向、趋势预测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提升园林石雕行业技术能力策略建议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2024-2025年园林石雕市场特性分析</w:t>
      </w:r>
      <w:r>
        <w:rPr>
          <w:rFonts w:hint="eastAsia"/>
        </w:rPr>
        <w:br/>
      </w:r>
      <w:r>
        <w:rPr>
          <w:rFonts w:hint="eastAsia"/>
        </w:rPr>
        <w:t>　　第一节 园林石雕行业集中度分析</w:t>
      </w:r>
      <w:r>
        <w:rPr>
          <w:rFonts w:hint="eastAsia"/>
        </w:rPr>
        <w:br/>
      </w:r>
      <w:r>
        <w:rPr>
          <w:rFonts w:hint="eastAsia"/>
        </w:rPr>
        <w:t>　　第二节 园林石雕行业SWOT分析</w:t>
      </w:r>
      <w:r>
        <w:rPr>
          <w:rFonts w:hint="eastAsia"/>
        </w:rPr>
        <w:br/>
      </w:r>
      <w:r>
        <w:rPr>
          <w:rFonts w:hint="eastAsia"/>
        </w:rPr>
        <w:t>　　　　一、园林石雕行业优势</w:t>
      </w:r>
      <w:r>
        <w:rPr>
          <w:rFonts w:hint="eastAsia"/>
        </w:rPr>
        <w:br/>
      </w:r>
      <w:r>
        <w:rPr>
          <w:rFonts w:hint="eastAsia"/>
        </w:rPr>
        <w:t>　　　　二、园林石雕行业劣势</w:t>
      </w:r>
      <w:r>
        <w:rPr>
          <w:rFonts w:hint="eastAsia"/>
        </w:rPr>
        <w:br/>
      </w:r>
      <w:r>
        <w:rPr>
          <w:rFonts w:hint="eastAsia"/>
        </w:rPr>
        <w:t>　　　　三、园林石雕行业机会</w:t>
      </w:r>
      <w:r>
        <w:rPr>
          <w:rFonts w:hint="eastAsia"/>
        </w:rPr>
        <w:br/>
      </w:r>
      <w:r>
        <w:rPr>
          <w:rFonts w:hint="eastAsia"/>
        </w:rPr>
        <w:t>　　　　四、园林石雕行业风险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2024-2025年中国园林石雕发展现状</w:t>
      </w:r>
      <w:r>
        <w:rPr>
          <w:rFonts w:hint="eastAsia"/>
        </w:rPr>
        <w:br/>
      </w:r>
      <w:r>
        <w:rPr>
          <w:rFonts w:hint="eastAsia"/>
        </w:rPr>
        <w:t>　　第一节 中国园林石雕市场现状分析</w:t>
      </w:r>
      <w:r>
        <w:rPr>
          <w:rFonts w:hint="eastAsia"/>
        </w:rPr>
        <w:br/>
      </w:r>
      <w:r>
        <w:rPr>
          <w:rFonts w:hint="eastAsia"/>
        </w:rPr>
        <w:t>　　第二节 中国园林石雕行业产量情况分析及预测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一、园林石雕总体产能规模</w:t>
      </w:r>
      <w:r>
        <w:rPr>
          <w:rFonts w:hint="eastAsia"/>
        </w:rPr>
        <w:br/>
      </w:r>
      <w:r>
        <w:rPr>
          <w:rFonts w:hint="eastAsia"/>
        </w:rPr>
        <w:t>　　　　二、园林石雕生产区域分布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三、2019-2024年中国园林石雕产量统计分析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三、2025-2031年中国园林石雕产量预测分析</w:t>
      </w:r>
      <w:r>
        <w:rPr>
          <w:rFonts w:hint="eastAsia"/>
        </w:rPr>
        <w:br/>
      </w:r>
      <w:r>
        <w:rPr>
          <w:rFonts w:hint="eastAsia"/>
        </w:rPr>
        <w:t>　　第三节 中国园林石雕市场需求分析及预测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一、中国园林石雕市场需求特点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二、2019-2024年中国园林石雕市场需求量统计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三、2025-2031年中国园林石雕市场需求量预测</w:t>
      </w:r>
      <w:r>
        <w:rPr>
          <w:rFonts w:hint="eastAsia"/>
        </w:rPr>
        <w:br/>
      </w:r>
      <w:r>
        <w:rPr>
          <w:rFonts w:hint="eastAsia"/>
        </w:rPr>
        <w:t>　　第四节 中国园林石雕价格趋势分析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一、2019-2024年中国园林石雕市场价格趋势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二、2025-2031年中国园林石雕市场价格走势预测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2019-2024年园林石雕行业经济运行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2019-2024年中国园林石雕行业盈利能力分析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2019-2024年中国园林石雕行业发展能力分析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2019-2024年园林石雕行业偿债能力分析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2019-2024年园林石雕制造企业数量分析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中国园林石雕行业重点地区发展分析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**地区园林石雕市场发展分析</w:t>
      </w:r>
      <w:r>
        <w:rPr>
          <w:rFonts w:hint="eastAsia"/>
        </w:rPr>
        <w:br/>
      </w:r>
      <w:r>
        <w:rPr>
          <w:rFonts w:hint="eastAsia"/>
        </w:rPr>
        <w:t>　　第三节 **地区园林石雕市场发展分析</w:t>
      </w:r>
      <w:r>
        <w:rPr>
          <w:rFonts w:hint="eastAsia"/>
        </w:rPr>
        <w:br/>
      </w:r>
      <w:r>
        <w:rPr>
          <w:rFonts w:hint="eastAsia"/>
        </w:rPr>
        <w:t>　　第四节 **地区园林石雕市场发展分析</w:t>
      </w:r>
      <w:r>
        <w:rPr>
          <w:rFonts w:hint="eastAsia"/>
        </w:rPr>
        <w:br/>
      </w:r>
      <w:r>
        <w:rPr>
          <w:rFonts w:hint="eastAsia"/>
        </w:rPr>
        <w:t>　　第五节 **地区园林石雕市场发展分析</w:t>
      </w:r>
      <w:r>
        <w:rPr>
          <w:rFonts w:hint="eastAsia"/>
        </w:rPr>
        <w:br/>
      </w:r>
      <w:r>
        <w:rPr>
          <w:rFonts w:hint="eastAsia"/>
        </w:rPr>
        <w:t>　　第六节 **地区园林石雕市场发展分析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2019-2024年中国园林石雕进出口分析</w:t>
      </w:r>
      <w:r>
        <w:rPr>
          <w:rFonts w:hint="eastAsia"/>
        </w:rPr>
        <w:br/>
      </w:r>
      <w:r>
        <w:rPr>
          <w:rFonts w:hint="eastAsia"/>
        </w:rPr>
        <w:t>　　第一节 园林石雕进口情况分析</w:t>
      </w:r>
      <w:r>
        <w:rPr>
          <w:rFonts w:hint="eastAsia"/>
        </w:rPr>
        <w:br/>
      </w:r>
      <w:r>
        <w:rPr>
          <w:rFonts w:hint="eastAsia"/>
        </w:rPr>
        <w:t>　　第二节 园林石雕出口情况分析</w:t>
      </w:r>
      <w:r>
        <w:rPr>
          <w:rFonts w:hint="eastAsia"/>
        </w:rPr>
        <w:br/>
      </w:r>
      <w:r>
        <w:rPr>
          <w:rFonts w:hint="eastAsia"/>
        </w:rPr>
        <w:t>　　第三节 影响园林石雕进出口因素分析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主要园林石雕生产企业及竞争格局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园林石雕行业投资战略研究</w:t>
      </w:r>
      <w:r>
        <w:rPr>
          <w:rFonts w:hint="eastAsia"/>
        </w:rPr>
        <w:br/>
      </w:r>
      <w:r>
        <w:rPr>
          <w:rFonts w:hint="eastAsia"/>
        </w:rPr>
        <w:t>　　第一节 园林石雕行业发展战略研究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对我国园林石雕品牌的战略思考</w:t>
      </w:r>
      <w:r>
        <w:rPr>
          <w:rFonts w:hint="eastAsia"/>
        </w:rPr>
        <w:br/>
      </w:r>
      <w:r>
        <w:rPr>
          <w:rFonts w:hint="eastAsia"/>
        </w:rPr>
        <w:t>　　　　一、园林石雕品牌的重要性</w:t>
      </w:r>
      <w:r>
        <w:rPr>
          <w:rFonts w:hint="eastAsia"/>
        </w:rPr>
        <w:br/>
      </w:r>
      <w:r>
        <w:rPr>
          <w:rFonts w:hint="eastAsia"/>
        </w:rPr>
        <w:t>　　　　二、园林石雕实施品牌战略的意义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三、园林石雕企业品牌的现状分析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四、我国园林石雕企业的品牌战略</w:t>
      </w:r>
      <w:r>
        <w:rPr>
          <w:rFonts w:hint="eastAsia"/>
        </w:rPr>
        <w:br/>
      </w:r>
      <w:r>
        <w:rPr>
          <w:rFonts w:hint="eastAsia"/>
        </w:rPr>
        <w:t>　　　　五、园林石雕品牌战略管理的策略</w:t>
      </w:r>
      <w:r>
        <w:rPr>
          <w:rFonts w:hint="eastAsia"/>
        </w:rPr>
        <w:br/>
      </w:r>
      <w:r>
        <w:rPr>
          <w:rFonts w:hint="eastAsia"/>
        </w:rPr>
        <w:t>　　第三节 园林石雕经营策略分析</w:t>
      </w:r>
      <w:r>
        <w:rPr>
          <w:rFonts w:hint="eastAsia"/>
        </w:rPr>
        <w:br/>
      </w:r>
      <w:r>
        <w:rPr>
          <w:rFonts w:hint="eastAsia"/>
        </w:rPr>
        <w:t>　　　　一、园林石雕市场细分策略</w:t>
      </w:r>
      <w:r>
        <w:rPr>
          <w:rFonts w:hint="eastAsia"/>
        </w:rPr>
        <w:br/>
      </w:r>
      <w:r>
        <w:rPr>
          <w:rFonts w:hint="eastAsia"/>
        </w:rPr>
        <w:t>　　　　二、园林石雕市场创新策略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四、园林石雕新产品差异化战略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2025-2031年中国园林石雕发展趋势预测及投资风险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2025年园林石雕市场前景分析</w:t>
      </w:r>
      <w:r>
        <w:rPr>
          <w:rFonts w:hint="eastAsia"/>
        </w:rPr>
        <w:br/>
      </w:r>
      <w:r>
        <w:rPr>
          <w:rFonts w:hint="eastAsia"/>
        </w:rPr>
        <w:t>　　第二节 2025年园林石雕行业发展趋势预测</w:t>
      </w:r>
      <w:r>
        <w:rPr>
          <w:rFonts w:hint="eastAsia"/>
        </w:rPr>
        <w:br/>
      </w:r>
      <w:r>
        <w:rPr>
          <w:rFonts w:hint="eastAsia"/>
        </w:rPr>
        <w:t>　　第三节 园林石雕行业投资风险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园林石雕投资建议</w:t>
      </w:r>
      <w:r>
        <w:rPr>
          <w:rFonts w:hint="eastAsia"/>
        </w:rPr>
        <w:br/>
      </w:r>
      <w:r>
        <w:rPr>
          <w:rFonts w:hint="eastAsia"/>
        </w:rPr>
        <w:t>　　第一节 园林石雕行业投资环境分析</w:t>
      </w:r>
      <w:r>
        <w:rPr>
          <w:rFonts w:hint="eastAsia"/>
        </w:rPr>
        <w:br/>
      </w:r>
      <w:r>
        <w:rPr>
          <w:rFonts w:hint="eastAsia"/>
        </w:rPr>
        <w:t>　　第二节 园林石雕行业投资进入壁垒分析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园林石雕行业历程</w:t>
      </w:r>
      <w:r>
        <w:rPr>
          <w:rFonts w:hint="eastAsia"/>
        </w:rPr>
        <w:br/>
      </w:r>
      <w:r>
        <w:rPr>
          <w:rFonts w:hint="eastAsia"/>
        </w:rPr>
        <w:t>　　图表 园林石雕行业生命周期</w:t>
      </w:r>
      <w:r>
        <w:rPr>
          <w:rFonts w:hint="eastAsia"/>
        </w:rPr>
        <w:br/>
      </w:r>
      <w:r>
        <w:rPr>
          <w:rFonts w:hint="eastAsia"/>
        </w:rPr>
        <w:t>　　图表 园林石雕行业产业链分析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2019-2024年园林石雕行业市场容量分析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2019-2024年中国园林石雕市场需求量及增速统计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2024年中国园林石雕行业需求领域分布格局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2019-2024年中国园林石雕进口金额分析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2019-2024年中国园林石雕出口数量分析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2019-2024年中国园林石雕出口金额分析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2024年中国园林石雕进口国家及地区分析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2024年中国园林石雕出口国家及地区分析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园林石雕企业信息</w:t>
      </w:r>
      <w:r>
        <w:rPr>
          <w:rFonts w:hint="eastAsia"/>
        </w:rPr>
        <w:br/>
      </w:r>
      <w:r>
        <w:rPr>
          <w:rFonts w:hint="eastAsia"/>
        </w:rPr>
        <w:t>　　图表 园林石雕企业经营情况分析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cf971531a4391" w:history="1">
        <w:r>
          <w:rPr>
            <w:rStyle w:val="Hyperlink"/>
          </w:rPr>
          <w:t>2025-2031年全球与中国园林石雕行业现状分析及市场前景预测报告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cf971531a4391" w:history="1">
        <w:r>
          <w:rPr>
            <w:rStyle w:val="Hyperlink"/>
          </w:rPr>
          <w:t>https://www.20087.com/3/50/YuanLinShiDiaoFaZhanQianJing.html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热点：曲阳雕刻、园林石雕厂、石碑刻字、园林石雕艺术有限公司天眼查、民间石雕的种类有哪些、园林石雕牌坊、石雕的特点、园林石雕雕塑、庭院石雕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9d957176243c8" w:history="1">
      <w:r>
        <w:rPr>
          <w:rStyle w:val="Hyperlink"/>
        </w:rPr>
        <w:t>2025-2031年全球与中国园林石雕行业现状分析及市场前景预测报告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uanLinShiDiaoFaZhanQianJing.html" TargetMode="External" Id="R894cf971531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uanLinShiDiaoFaZhanQianJing.html" TargetMode="External" Id="R2989d9571762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2024-08-21T04:02:00Z</dcterms:created>
  <dcterms:modified xsi:type="dcterms:W3CDTF">2024-08-21T05:02:00Z</dcterms:modified>
  <dc:subject>2025-2031年全球与中国园林石雕行业现状分析及市场前景预测报告</dc:subject>
  <dc:title>2025-2031年全球与中国园林石雕行业现状分析及市场前景预测报告</dc:title>
  <cp:keywords>2025-2031年全球与中国园林石雕行业现状分析及市场前景预测报告</cp:keywords>
  <dc:description>2025-2031年全球与中国园林石雕行业现状分析及市场前景预测报告</dc:description>
</cp:coreProperties>
</file>