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7d3c6bcf604353" w:history="1">
              <w:r>
                <w:rPr>
                  <w:rStyle w:val="Hyperlink"/>
                </w:rPr>
                <w:t>2025-2031年全球与中国城市垃圾处理行业发展研究分析及市场前景预测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7d3c6bcf604353" w:history="1">
              <w:r>
                <w:rPr>
                  <w:rStyle w:val="Hyperlink"/>
                </w:rPr>
                <w:t>2025-2031年全球与中国城市垃圾处理行业发展研究分析及市场前景预测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7d3c6bcf604353" w:history="1">
                <w:r>
                  <w:rPr>
                    <w:rStyle w:val="Hyperlink"/>
                  </w:rPr>
                  <w:t>https://www.20087.com/3/30/ChengShiLaJiChuLiShiChangXianZhuangHeQianJing.html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垃圾处理正经历从传统的填埋、焚烧向资源化、减量化、无害化转型。垃圾分类政策在全球范围内推广，推动了回收利用率的提升。生物处理、热解气化等先进技术的应用，以及垃圾发电项目的增加，标志着城市垃圾处理正迈向循环经济模式。</w:t>
      </w:r>
      <w:r>
        <w:rPr>
          <w:rFonts w:hint="eastAsia"/>
        </w:rPr>
        <w:br/>
      </w:r>
      <w:r>
        <w:rPr>
          <w:rFonts w:hint="eastAsia"/>
        </w:rPr>
        <w:t>　　未来城市垃圾处理将更加注重环境友好与能源回收，智能化管理系统的引入将优化垃圾收集、分类与处理流程。微藻生物技术、等离子体气化等前沿技术有望成为解决垃圾处理难题的新途径。同时，公众教育与政策支持将继续是推动垃圾处理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7d3c6bcf604353" w:history="1">
        <w:r>
          <w:rPr>
            <w:rStyle w:val="Hyperlink"/>
          </w:rPr>
          <w:t>2025-2031年全球与中国城市垃圾处理行业发展研究分析及市场前景预测</w:t>
        </w:r>
      </w:hyperlink>
      <w:r>
        <w:rPr>
          <w:rFonts w:hint="eastAsia"/>
        </w:rPr>
        <w:t>》从市场规模、需求变化及价格动态等维度，系统解析了城市垃圾处理行业的现状与发展趋势。报告深入分析了城市垃圾处理产业链各环节，科学预测了市场前景与技术发展方向，同时聚焦城市垃圾处理细分市场特点及重点企业的经营表现，揭示了城市垃圾处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城市垃圾处理产业概述</w:t>
      </w:r>
      <w:r>
        <w:rPr>
          <w:rFonts w:hint="eastAsia"/>
        </w:rPr>
        <w:br/>
      </w:r>
      <w:r>
        <w:rPr>
          <w:rFonts w:hint="eastAsia"/>
        </w:rPr>
        <w:t>　　第一节 城市垃圾处理定义与分类</w:t>
      </w:r>
      <w:r>
        <w:rPr>
          <w:rFonts w:hint="eastAsia"/>
        </w:rPr>
        <w:br/>
      </w:r>
      <w:r>
        <w:rPr>
          <w:rFonts w:hint="eastAsia"/>
        </w:rPr>
        <w:t>　　第二节 城市垃圾处理产业链结构及关键环节剖析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城市垃圾处理商业模式与盈利模式解析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城市垃圾处理经济指标与行业评估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全球城市垃圾处理市场发展综述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2019-2024年全球城市垃圾处理市场规模及增长趋势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主要国家与地区城市垃圾处理市场对比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2025-2031年全球城市垃圾处理行业发展趋势与前景预测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国际城市垃圾处理市场发展趋势及对我国启示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二、对我国城市垃圾处理市场的借鉴意义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2024-2025年中国城市垃圾处理行业发展环境分析</w:t>
      </w:r>
      <w:r>
        <w:rPr>
          <w:rFonts w:hint="eastAsia"/>
        </w:rPr>
        <w:br/>
      </w:r>
      <w:r>
        <w:rPr>
          <w:rFonts w:hint="eastAsia"/>
        </w:rPr>
        <w:t>　　第一节 城市垃圾处理行业经济环境分析</w:t>
      </w:r>
      <w:r>
        <w:rPr>
          <w:rFonts w:hint="eastAsia"/>
        </w:rPr>
        <w:br/>
      </w:r>
      <w:r>
        <w:rPr>
          <w:rFonts w:hint="eastAsia"/>
        </w:rPr>
        <w:t>　　第二节 城市垃圾处理行业政策环境分析</w:t>
      </w:r>
      <w:r>
        <w:rPr>
          <w:rFonts w:hint="eastAsia"/>
        </w:rPr>
        <w:br/>
      </w:r>
      <w:r>
        <w:rPr>
          <w:rFonts w:hint="eastAsia"/>
        </w:rPr>
        <w:t>　　　　一、城市垃圾处理行业政策影响分析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二、相关城市垃圾处理行业标准分析</w:t>
      </w:r>
      <w:r>
        <w:rPr>
          <w:rFonts w:hint="eastAsia"/>
        </w:rPr>
        <w:br/>
      </w:r>
      <w:r>
        <w:rPr>
          <w:rFonts w:hint="eastAsia"/>
        </w:rPr>
        <w:t>　　第三节 城市垃圾处理行业社会环境分析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2024-2025年城市垃圾处理行业技术发展现状及趋势分析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城市垃圾处理行业技术发展现状分析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国内外城市垃圾处理行业技术差异与原因</w:t>
      </w:r>
      <w:r>
        <w:rPr>
          <w:rFonts w:hint="eastAsia"/>
        </w:rPr>
        <w:br/>
      </w:r>
      <w:r>
        <w:rPr>
          <w:rFonts w:hint="eastAsia"/>
        </w:rPr>
        <w:t>　　第三节 城市垃圾处理行业技术发展方向、趋势预测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提升城市垃圾处理行业技术能力策略建议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中国城市垃圾处理行业市场规模分析与预测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城市垃圾处理市场的总体规模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一、2019-2024年城市垃圾处理市场规模变化及趋势分析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二、2025年城市垃圾处理行业市场规模特点</w:t>
      </w:r>
      <w:r>
        <w:rPr>
          <w:rFonts w:hint="eastAsia"/>
        </w:rPr>
        <w:br/>
      </w:r>
      <w:r>
        <w:rPr>
          <w:rFonts w:hint="eastAsia"/>
        </w:rPr>
        <w:t>　　第二节 城市垃圾处理市场规模的构成</w:t>
      </w:r>
      <w:r>
        <w:rPr>
          <w:rFonts w:hint="eastAsia"/>
        </w:rPr>
        <w:br/>
      </w:r>
      <w:r>
        <w:rPr>
          <w:rFonts w:hint="eastAsia"/>
        </w:rPr>
        <w:t>　　　　一、城市垃圾处理客户群体特征与偏好分析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二、不同类型城市垃圾处理市场规模分布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三、各地区城市垃圾处理市场规模差异与特点</w:t>
      </w:r>
      <w:r>
        <w:rPr>
          <w:rFonts w:hint="eastAsia"/>
        </w:rPr>
        <w:br/>
      </w:r>
      <w:r>
        <w:rPr>
          <w:rFonts w:hint="eastAsia"/>
        </w:rPr>
        <w:t>　　第三节 城市垃圾处理市场规模的预测与展望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一、未来几年城市垃圾处理市场规模增长预测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城市垃圾处理细分市场深度分析</w:t>
      </w:r>
      <w:r>
        <w:rPr>
          <w:rFonts w:hint="eastAsia"/>
        </w:rPr>
        <w:br/>
      </w:r>
      <w:r>
        <w:rPr>
          <w:rFonts w:hint="eastAsia"/>
        </w:rPr>
        <w:t>　　第一节 城市垃圾处理细分市场（一）发展研究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城市垃圾处理细分市场（二）发展研究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2019-2024年中国城市垃圾处理行业总体发展与财务状况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2019-2024年城市垃圾处理行业规模情况</w:t>
      </w:r>
      <w:r>
        <w:rPr>
          <w:rFonts w:hint="eastAsia"/>
        </w:rPr>
        <w:br/>
      </w:r>
      <w:r>
        <w:rPr>
          <w:rFonts w:hint="eastAsia"/>
        </w:rPr>
        <w:t>　　　　一、城市垃圾处理行业企业数量规模</w:t>
      </w:r>
      <w:r>
        <w:rPr>
          <w:rFonts w:hint="eastAsia"/>
        </w:rPr>
        <w:br/>
      </w:r>
      <w:r>
        <w:rPr>
          <w:rFonts w:hint="eastAsia"/>
        </w:rPr>
        <w:t>　　　　二、城市垃圾处理行业从业人员规模</w:t>
      </w:r>
      <w:r>
        <w:rPr>
          <w:rFonts w:hint="eastAsia"/>
        </w:rPr>
        <w:br/>
      </w:r>
      <w:r>
        <w:rPr>
          <w:rFonts w:hint="eastAsia"/>
        </w:rPr>
        <w:t>　　　　三、城市垃圾处理行业市场敏感性分析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2019-2024年城市垃圾处理行业财务能力分析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一、城市垃圾处理行业盈利能力</w:t>
      </w:r>
      <w:r>
        <w:rPr>
          <w:rFonts w:hint="eastAsia"/>
        </w:rPr>
        <w:br/>
      </w:r>
      <w:r>
        <w:rPr>
          <w:rFonts w:hint="eastAsia"/>
        </w:rPr>
        <w:t>　　　　二、城市垃圾处理行业偿债能力</w:t>
      </w:r>
      <w:r>
        <w:rPr>
          <w:rFonts w:hint="eastAsia"/>
        </w:rPr>
        <w:br/>
      </w:r>
      <w:r>
        <w:rPr>
          <w:rFonts w:hint="eastAsia"/>
        </w:rPr>
        <w:t>　　　　三、城市垃圾处理行业营运能力</w:t>
      </w:r>
      <w:r>
        <w:rPr>
          <w:rFonts w:hint="eastAsia"/>
        </w:rPr>
        <w:br/>
      </w:r>
      <w:r>
        <w:rPr>
          <w:rFonts w:hint="eastAsia"/>
        </w:rPr>
        <w:t>　　　　四、城市垃圾处理行业发展能力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2019-2024年中国城市垃圾处理行业区域市场分析</w:t>
      </w:r>
      <w:r>
        <w:rPr>
          <w:rFonts w:hint="eastAsia"/>
        </w:rPr>
        <w:br/>
      </w:r>
      <w:r>
        <w:rPr>
          <w:rFonts w:hint="eastAsia"/>
        </w:rPr>
        <w:t>　　第一节 中国城市垃圾处理行业区域市场结构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重点地区城市垃圾处理行业调研分析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一、重点地区（一）城市垃圾处理市场分析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二、重点地区（二）城市垃圾处理市场分析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三、重点地区（三）城市垃圾处理市场分析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四、重点地区（四）城市垃圾处理市场分析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五、重点地区（五）城市垃圾处理市场分析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中国城市垃圾处理行业的营销渠道与客户分析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城市垃圾处理行业渠道分析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二、各类渠道对城市垃圾处理行业的影响</w:t>
      </w:r>
      <w:r>
        <w:rPr>
          <w:rFonts w:hint="eastAsia"/>
        </w:rPr>
        <w:br/>
      </w:r>
      <w:r>
        <w:rPr>
          <w:rFonts w:hint="eastAsia"/>
        </w:rPr>
        <w:t>　　　　三、主要城市垃圾处理企业渠道策略研究</w:t>
      </w:r>
      <w:r>
        <w:rPr>
          <w:rFonts w:hint="eastAsia"/>
        </w:rPr>
        <w:br/>
      </w:r>
      <w:r>
        <w:rPr>
          <w:rFonts w:hint="eastAsia"/>
        </w:rPr>
        <w:t>　　第二节 城市垃圾处理行业客户分析与定位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中国城市垃圾处理行业竞争格局及策略选择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城市垃圾处理行业总体市场竞争状况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一、城市垃圾处理行业竞争结构分析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二、城市垃圾处理企业竞争格局与集中度评估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三、城市垃圾处理行业SWOT分析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城市垃圾处理行业重点企业竞争力分析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二、企业城市垃圾处理业务分析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二、企业城市垃圾处理业务分析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二、企业城市垃圾处理业务分析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二、企业城市垃圾处理业务分析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二、企业城市垃圾处理业务分析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二、企业城市垃圾处理业务分析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城市垃圾处理企业发展策略分析</w:t>
      </w:r>
      <w:r>
        <w:rPr>
          <w:rFonts w:hint="eastAsia"/>
        </w:rPr>
        <w:br/>
      </w:r>
      <w:r>
        <w:rPr>
          <w:rFonts w:hint="eastAsia"/>
        </w:rPr>
        <w:t>　　第一节 城市垃圾处理市场与销售策略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城市垃圾处理品牌战略思考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2025-2031年城市垃圾处理行业展趋势预测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2025-2031年城市垃圾处理市场发展前景分析</w:t>
      </w:r>
      <w:r>
        <w:rPr>
          <w:rFonts w:hint="eastAsia"/>
        </w:rPr>
        <w:br/>
      </w:r>
      <w:r>
        <w:rPr>
          <w:rFonts w:hint="eastAsia"/>
        </w:rPr>
        <w:t>　　　　一、城市垃圾处理市场发展潜力</w:t>
      </w:r>
      <w:r>
        <w:rPr>
          <w:rFonts w:hint="eastAsia"/>
        </w:rPr>
        <w:br/>
      </w:r>
      <w:r>
        <w:rPr>
          <w:rFonts w:hint="eastAsia"/>
        </w:rPr>
        <w:t>　　　　二、城市垃圾处理市场前景分析</w:t>
      </w:r>
      <w:r>
        <w:rPr>
          <w:rFonts w:hint="eastAsia"/>
        </w:rPr>
        <w:br/>
      </w:r>
      <w:r>
        <w:rPr>
          <w:rFonts w:hint="eastAsia"/>
        </w:rPr>
        <w:t>　　　　三、城市垃圾处理细分行业发展前景分析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2025-2031年城市垃圾处理发展趋势预测</w:t>
      </w:r>
      <w:r>
        <w:rPr>
          <w:rFonts w:hint="eastAsia"/>
        </w:rPr>
        <w:br/>
      </w:r>
      <w:r>
        <w:rPr>
          <w:rFonts w:hint="eastAsia"/>
        </w:rPr>
        <w:t>　　　　一、城市垃圾处理发展趋势预测</w:t>
      </w:r>
      <w:r>
        <w:rPr>
          <w:rFonts w:hint="eastAsia"/>
        </w:rPr>
        <w:br/>
      </w:r>
      <w:r>
        <w:rPr>
          <w:rFonts w:hint="eastAsia"/>
        </w:rPr>
        <w:t>　　　　二、城市垃圾处理市场规模预测</w:t>
      </w:r>
      <w:r>
        <w:rPr>
          <w:rFonts w:hint="eastAsia"/>
        </w:rPr>
        <w:br/>
      </w:r>
      <w:r>
        <w:rPr>
          <w:rFonts w:hint="eastAsia"/>
        </w:rPr>
        <w:t>　　　　三、城市垃圾处理细分市场发展趋势预测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未来城市垃圾处理行业挑战与机遇探讨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一、城市垃圾处理行业挑战</w:t>
      </w:r>
      <w:r>
        <w:rPr>
          <w:rFonts w:hint="eastAsia"/>
        </w:rPr>
        <w:br/>
      </w:r>
      <w:r>
        <w:rPr>
          <w:rFonts w:hint="eastAsia"/>
        </w:rPr>
        <w:t>　　　　二、城市垃圾处理行业机遇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城市垃圾处理行业研究结论及建议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对城市垃圾处理行业发展的建议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中:智:林:：对城市垃圾处理企业和投资者的建议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城市垃圾处理行业现状</w:t>
      </w:r>
      <w:r>
        <w:rPr>
          <w:rFonts w:hint="eastAsia"/>
        </w:rPr>
        <w:br/>
      </w:r>
      <w:r>
        <w:rPr>
          <w:rFonts w:hint="eastAsia"/>
        </w:rPr>
        <w:t>　　图表 城市垃圾处理行业产业链调研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2019-2024年城市垃圾处理行业市场容量统计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2019-2024年中国城市垃圾处理行业市场规模情况</w:t>
      </w:r>
      <w:r>
        <w:rPr>
          <w:rFonts w:hint="eastAsia"/>
        </w:rPr>
        <w:br/>
      </w:r>
      <w:r>
        <w:rPr>
          <w:rFonts w:hint="eastAsia"/>
        </w:rPr>
        <w:t>　　图表 城市垃圾处理行业动态</w:t>
      </w:r>
      <w:r>
        <w:rPr>
          <w:rFonts w:hint="eastAsia"/>
        </w:rPr>
        <w:br/>
      </w:r>
      <w:r>
        <w:rPr>
          <w:rFonts w:hint="eastAsia"/>
        </w:rPr>
        <w:t>　　图表 2019-2024年中国城市垃圾处理行业销售收入统计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2019-2024年中国城市垃圾处理行业盈利统计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2019-2024年中国城市垃圾处理行业利润总额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2019-2024年中国城市垃圾处理行业企业数量统计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2019-2024年中国城市垃圾处理行业竞争力分析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2019-2024年中国城市垃圾处理行业盈利能力分析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2019-2024年中国城市垃圾处理行业运营能力分析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2019-2024年中国城市垃圾处理行业偿债能力分析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2019-2024年中国城市垃圾处理行业发展能力分析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2019-2024年中国城市垃圾处理行业经营效益分析</w:t>
      </w:r>
      <w:r>
        <w:rPr>
          <w:rFonts w:hint="eastAsia"/>
        </w:rPr>
        <w:br/>
      </w:r>
      <w:r>
        <w:rPr>
          <w:rFonts w:hint="eastAsia"/>
        </w:rPr>
        <w:t>　　图表 城市垃圾处理行业竞争对手分析</w:t>
      </w:r>
      <w:r>
        <w:rPr>
          <w:rFonts w:hint="eastAsia"/>
        </w:rPr>
        <w:br/>
      </w:r>
      <w:r>
        <w:rPr>
          <w:rFonts w:hint="eastAsia"/>
        </w:rPr>
        <w:t>　　图表 **地区城市垃圾处理市场规模</w:t>
      </w:r>
      <w:r>
        <w:rPr>
          <w:rFonts w:hint="eastAsia"/>
        </w:rPr>
        <w:br/>
      </w:r>
      <w:r>
        <w:rPr>
          <w:rFonts w:hint="eastAsia"/>
        </w:rPr>
        <w:t>　　图表 **地区城市垃圾处理行业市场需求</w:t>
      </w:r>
      <w:r>
        <w:rPr>
          <w:rFonts w:hint="eastAsia"/>
        </w:rPr>
        <w:br/>
      </w:r>
      <w:r>
        <w:rPr>
          <w:rFonts w:hint="eastAsia"/>
        </w:rPr>
        <w:t>　　图表 **地区城市垃圾处理市场调研</w:t>
      </w:r>
      <w:r>
        <w:rPr>
          <w:rFonts w:hint="eastAsia"/>
        </w:rPr>
        <w:br/>
      </w:r>
      <w:r>
        <w:rPr>
          <w:rFonts w:hint="eastAsia"/>
        </w:rPr>
        <w:t>　　图表 **地区城市垃圾处理行业市场需求分析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**地区城市垃圾处理市场规模</w:t>
      </w:r>
      <w:r>
        <w:rPr>
          <w:rFonts w:hint="eastAsia"/>
        </w:rPr>
        <w:br/>
      </w:r>
      <w:r>
        <w:rPr>
          <w:rFonts w:hint="eastAsia"/>
        </w:rPr>
        <w:t>　　图表 **地区城市垃圾处理行业市场需求</w:t>
      </w:r>
      <w:r>
        <w:rPr>
          <w:rFonts w:hint="eastAsia"/>
        </w:rPr>
        <w:br/>
      </w:r>
      <w:r>
        <w:rPr>
          <w:rFonts w:hint="eastAsia"/>
        </w:rPr>
        <w:t>　　图表 **地区城市垃圾处理市场调研</w:t>
      </w:r>
      <w:r>
        <w:rPr>
          <w:rFonts w:hint="eastAsia"/>
        </w:rPr>
        <w:br/>
      </w:r>
      <w:r>
        <w:rPr>
          <w:rFonts w:hint="eastAsia"/>
        </w:rPr>
        <w:t>　　图表 **地区城市垃圾处理行业市场需求分析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城市垃圾处理重点企业（一）基本信息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城市垃圾处理重点企业（一）经营情况分析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城市垃圾处理重点企业（一）盈利能力情况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城市垃圾处理重点企业（一）偿债能力情况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城市垃圾处理重点企业（一）运营能力情况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城市垃圾处理重点企业（一）成长能力情况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城市垃圾处理重点企业（二）基本信息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城市垃圾处理重点企业（二）经营情况分析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城市垃圾处理重点企业（二）盈利能力情况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城市垃圾处理重点企业（二）偿债能力情况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城市垃圾处理重点企业（二）运营能力情况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城市垃圾处理重点企业（二）成长能力情况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2025-2031年中国城市垃圾处理行业信息化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2025-2031年中国城市垃圾处理行业市场容量预测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2025-2031年中国城市垃圾处理行业市场规模预测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2025-2031年中国城市垃圾处理行业风险分析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2025-2031年中国城市垃圾处理市场前景分析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2025-2031年中国城市垃圾处理行业发展趋势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7d3c6bcf604353" w:history="1">
        <w:r>
          <w:rPr>
            <w:rStyle w:val="Hyperlink"/>
          </w:rPr>
          <w:t>2025-2031年全球与中国城市垃圾处理行业发展研究分析及市场前景预测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7d3c6bcf604353" w:history="1">
        <w:r>
          <w:rPr>
            <w:rStyle w:val="Hyperlink"/>
          </w:rPr>
          <w:t>https://www.20087.com/3/30/ChengShiLaJiChuLiShiChangXianZhuangHeQianJing.html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热点：陈腐垃圾处理、城市垃圾处理方法、废旧市场、城市垃圾处理全过程、垃圾处理设备、城市垃圾处理问题、工业垃圾怎么处理、城市垃圾处理费怎么申报、厨余垃圾处理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6ae3b12fb4339" w:history="1">
      <w:r>
        <w:rPr>
          <w:rStyle w:val="Hyperlink"/>
        </w:rPr>
        <w:t>2025-2031年全球与中国城市垃圾处理行业发展研究分析及市场前景预测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ChengShiLaJiChuLiShiChangXianZhuangHeQianJing.html" TargetMode="External" Id="R307d3c6bcf6043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ChengShiLaJiChuLiShiChangXianZhuangHeQianJing.html" TargetMode="External" Id="Rd856ae3b12fb43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2024-08-22T07:45:00Z</dcterms:created>
  <dcterms:modified xsi:type="dcterms:W3CDTF">2024-08-22T08:45:00Z</dcterms:modified>
  <dc:subject>2025-2031年全球与中国城市垃圾处理行业发展研究分析及市场前景预测</dc:subject>
  <dc:title>2025-2031年全球与中国城市垃圾处理行业发展研究分析及市场前景预测</dc:title>
  <cp:keywords>2025-2031年全球与中国城市垃圾处理行业发展研究分析及市场前景预测</cp:keywords>
  <dc:description>2025-2031年全球与中国城市垃圾处理行业发展研究分析及市场前景预测</dc:description>
</cp:coreProperties>
</file>