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c2d1a773e34b41" w:history="1">
              <w:r>
                <w:rPr>
                  <w:rStyle w:val="Hyperlink"/>
                </w:rPr>
                <w:t>2025-2031年中国多媒体视频市场深度调查分析及发展前景研究报告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c2d1a773e34b41" w:history="1">
              <w:r>
                <w:rPr>
                  <w:rStyle w:val="Hyperlink"/>
                </w:rPr>
                <w:t>2025-2031年中国多媒体视频市场深度调查分析及发展前景研究报告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2221803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c2d1a773e34b41" w:history="1">
                <w:r>
                  <w:rPr>
                    <w:rStyle w:val="Hyperlink"/>
                  </w:rPr>
                  <w:t>https://www.20087.com/3/80/DuoMeiTiShiPinWeiLaiFaZhanQuShiY.html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媒体视频是一种重要的信息传播媒介，近年来随着互联网技术和用户需求的变化而不断发展。目前，多媒体视频不仅在画质清晰度和内容多样性上有了显著提升，还在播放流畅性和交互体验方面实现了改进。通过采用先进的编解码技术和优化的内容分发网络（CDN），多媒体视频能够提供更加高效、可靠的服务。此外，为了适应不同应用场景的需求，一些多媒体视频平台还具备了多种功能，如智能推荐、多终端同步等特性，提高了用户的观看体验。</w:t>
      </w:r>
      <w:r>
        <w:rPr>
          <w:rFonts w:hint="eastAsia"/>
        </w:rPr>
        <w:br/>
      </w:r>
      <w:r>
        <w:rPr>
          <w:rFonts w:hint="eastAsia"/>
        </w:rPr>
        <w:t>　　未来，多媒体视频的发展将更加注重个性化与智能化。随着人工智能技术的进步，多媒体视频将更加注重与用户的个性化匹配，通过大数据分析和机器学习算法实现内容的精准推送。同时，随着5G等高速网络技术的应用普及，多媒体视频将更加注重高清甚至超高清视频内容的传输，以及虚拟现实（VR）、增强现实（AR）等沉浸式体验的提供。此外，考虑到市场需求的多样化，开发出具有更高性能和更广泛应用潜力的改型多媒体视频产品和服务，如支持特殊使用条件、增强功能性等特性，将是行业发展的趋势。通过这些改进，多媒体视频将在提升用户体验和促进媒体产业升级中发挥更大作用。</w:t>
      </w:r>
      <w:r>
        <w:rPr>
          <w:rFonts w:hint="eastAsia"/>
        </w:rPr>
        <w:br/>
      </w:r>
      <w:r>
        <w:rPr>
          <w:rFonts w:hint="eastAsia"/>
        </w:rPr>
        <w:t>　　《</w:t>
      </w:r>
      <w:hyperlink r:id="R49c2d1a773e34b41" w:history="1">
        <w:r>
          <w:rPr>
            <w:rStyle w:val="Hyperlink"/>
          </w:rPr>
          <w:t>2025-2031年中国多媒体视频市场深度调查分析及发展前景研究报告</w:t>
        </w:r>
      </w:hyperlink>
      <w:r>
        <w:rPr>
          <w:rFonts w:hint="eastAsia"/>
        </w:rPr>
        <w:t>》依托多年行业监测数据，结合多媒体视频行业现状与未来前景，系统分析了多媒体视频市场需求、市场规模、产业链结构、价格机制及细分市场特征。报告对多媒体视频市场前景进行了客观评估，预测了多媒体视频行业发展趋势，并详细解读了品牌竞争格局、市场集中度及重点企业的运营表现。此外，报告通过SWOT分析识别了多媒体视频行业机遇与潜在风险，为投资者和决策者提供了科学、规范的战略建议，助力把握多媒体视频行业的投资方向与发展机会。</w:t>
      </w:r>
      <w:r>
        <w:rPr>
          <w:rFonts w:hint="eastAsia"/>
        </w:rPr>
        <w:br/>
      </w:r>
      <w:r>
        <w:rPr>
          <w:rFonts w:hint="eastAsia"/>
        </w:rPr>
        <w:br/>
      </w:r>
      <w:r>
        <w:rPr>
          <w:rFonts w:hint="eastAsia"/>
        </w:rPr>
        <w:t>第一章 世界多媒体视频行业发展情况分析</w:t>
      </w:r>
      <w:r>
        <w:rPr>
          <w:rFonts w:hint="eastAsia"/>
        </w:rPr>
        <w:br/>
      </w:r>
      <w:r>
        <w:rPr>
          <w:rFonts w:hint="eastAsia"/>
        </w:rPr>
        <w:t>　　第一节 世界多媒体视频行业分析</w:t>
      </w:r>
      <w:r>
        <w:rPr>
          <w:rFonts w:hint="eastAsia"/>
        </w:rPr>
        <w:br/>
      </w:r>
      <w:r>
        <w:rPr>
          <w:rFonts w:hint="eastAsia"/>
        </w:rPr>
        <w:t>　　　　一、世界多媒体视频行业特点</w:t>
      </w:r>
      <w:r>
        <w:rPr>
          <w:rFonts w:hint="eastAsia"/>
        </w:rPr>
        <w:br/>
      </w:r>
      <w:r>
        <w:rPr>
          <w:rFonts w:hint="eastAsia"/>
        </w:rPr>
        <w:t>　　　　二、世界多媒体视频行业动态</w:t>
      </w:r>
      <w:r>
        <w:rPr>
          <w:rFonts w:hint="eastAsia"/>
        </w:rPr>
        <w:br/>
      </w:r>
      <w:r>
        <w:rPr>
          <w:rFonts w:hint="eastAsia"/>
        </w:rPr>
        <w:t>　　　　三、世界多媒体视频行业动态</w:t>
      </w:r>
      <w:r>
        <w:rPr>
          <w:rFonts w:hint="eastAsia"/>
        </w:rPr>
        <w:br/>
      </w:r>
      <w:r>
        <w:rPr>
          <w:rFonts w:hint="eastAsia"/>
        </w:rPr>
        <w:t>　　第二节 世界多媒体视频市场分析</w:t>
      </w:r>
      <w:r>
        <w:rPr>
          <w:rFonts w:hint="eastAsia"/>
        </w:rPr>
        <w:br/>
      </w:r>
      <w:r>
        <w:rPr>
          <w:rFonts w:hint="eastAsia"/>
        </w:rPr>
        <w:t>　　　　一、世界多媒体视频消费情况</w:t>
      </w:r>
      <w:r>
        <w:rPr>
          <w:rFonts w:hint="eastAsia"/>
        </w:rPr>
        <w:br/>
      </w:r>
      <w:r>
        <w:rPr>
          <w:rFonts w:hint="eastAsia"/>
        </w:rPr>
        <w:t>　　　　二、世界多媒体视频消费结构</w:t>
      </w:r>
      <w:r>
        <w:rPr>
          <w:rFonts w:hint="eastAsia"/>
        </w:rPr>
        <w:br/>
      </w:r>
      <w:r>
        <w:rPr>
          <w:rFonts w:hint="eastAsia"/>
        </w:rPr>
        <w:t>　　　　三、世界多媒体视频价格分析</w:t>
      </w:r>
      <w:r>
        <w:rPr>
          <w:rFonts w:hint="eastAsia"/>
        </w:rPr>
        <w:br/>
      </w:r>
      <w:r>
        <w:rPr>
          <w:rFonts w:hint="eastAsia"/>
        </w:rPr>
        <w:t>　　第三节 2025年中外多媒体视频市场对比</w:t>
      </w:r>
      <w:r>
        <w:rPr>
          <w:rFonts w:hint="eastAsia"/>
        </w:rPr>
        <w:br/>
      </w:r>
      <w:r>
        <w:rPr>
          <w:rFonts w:hint="eastAsia"/>
        </w:rPr>
        <w:br/>
      </w:r>
      <w:r>
        <w:rPr>
          <w:rFonts w:hint="eastAsia"/>
        </w:rPr>
        <w:t>第二章 中国多媒体视频行业供给情况分析及趋势</w:t>
      </w:r>
      <w:r>
        <w:rPr>
          <w:rFonts w:hint="eastAsia"/>
        </w:rPr>
        <w:br/>
      </w:r>
      <w:r>
        <w:rPr>
          <w:rFonts w:hint="eastAsia"/>
        </w:rPr>
        <w:t>　　第一节 2020-2025年中国多媒体视频行业市场供给分析</w:t>
      </w:r>
      <w:r>
        <w:rPr>
          <w:rFonts w:hint="eastAsia"/>
        </w:rPr>
        <w:br/>
      </w:r>
      <w:r>
        <w:rPr>
          <w:rFonts w:hint="eastAsia"/>
        </w:rPr>
        <w:t>　　　　一、多媒体视频整体供给情况分析</w:t>
      </w:r>
      <w:r>
        <w:rPr>
          <w:rFonts w:hint="eastAsia"/>
        </w:rPr>
        <w:br/>
      </w:r>
      <w:r>
        <w:rPr>
          <w:rFonts w:hint="eastAsia"/>
        </w:rPr>
        <w:t>　　　　二、多媒体视频重点区域供给分析</w:t>
      </w:r>
      <w:r>
        <w:rPr>
          <w:rFonts w:hint="eastAsia"/>
        </w:rPr>
        <w:br/>
      </w:r>
      <w:r>
        <w:rPr>
          <w:rFonts w:hint="eastAsia"/>
        </w:rPr>
        <w:t>　　第二节 多媒体视频行业供给关系因素分析</w:t>
      </w:r>
      <w:r>
        <w:rPr>
          <w:rFonts w:hint="eastAsia"/>
        </w:rPr>
        <w:br/>
      </w:r>
      <w:r>
        <w:rPr>
          <w:rFonts w:hint="eastAsia"/>
        </w:rPr>
        <w:t>　　　　一、需求变化因素</w:t>
      </w:r>
      <w:r>
        <w:rPr>
          <w:rFonts w:hint="eastAsia"/>
        </w:rPr>
        <w:br/>
      </w:r>
      <w:r>
        <w:rPr>
          <w:rFonts w:hint="eastAsia"/>
        </w:rPr>
        <w:t>　　　　二、原料供给状况</w:t>
      </w:r>
      <w:r>
        <w:rPr>
          <w:rFonts w:hint="eastAsia"/>
        </w:rPr>
        <w:br/>
      </w:r>
      <w:r>
        <w:rPr>
          <w:rFonts w:hint="eastAsia"/>
        </w:rPr>
        <w:t>　　　　三、技术水平提高</w:t>
      </w:r>
      <w:r>
        <w:rPr>
          <w:rFonts w:hint="eastAsia"/>
        </w:rPr>
        <w:br/>
      </w:r>
      <w:r>
        <w:rPr>
          <w:rFonts w:hint="eastAsia"/>
        </w:rPr>
        <w:t>　　　　四、政策变动因素</w:t>
      </w:r>
      <w:r>
        <w:rPr>
          <w:rFonts w:hint="eastAsia"/>
        </w:rPr>
        <w:br/>
      </w:r>
      <w:r>
        <w:rPr>
          <w:rFonts w:hint="eastAsia"/>
        </w:rPr>
        <w:t>　　第三节 2025-2031年中国多媒体视频行业市场供给趋势</w:t>
      </w:r>
      <w:r>
        <w:rPr>
          <w:rFonts w:hint="eastAsia"/>
        </w:rPr>
        <w:br/>
      </w:r>
      <w:r>
        <w:rPr>
          <w:rFonts w:hint="eastAsia"/>
        </w:rPr>
        <w:t>　　　　一、多媒体视频整体供给情况趋势分析</w:t>
      </w:r>
      <w:r>
        <w:rPr>
          <w:rFonts w:hint="eastAsia"/>
        </w:rPr>
        <w:br/>
      </w:r>
      <w:r>
        <w:rPr>
          <w:rFonts w:hint="eastAsia"/>
        </w:rPr>
        <w:t>　　　　二、多媒体视频重点区域供给趋势分析</w:t>
      </w:r>
      <w:r>
        <w:rPr>
          <w:rFonts w:hint="eastAsia"/>
        </w:rPr>
        <w:br/>
      </w:r>
      <w:r>
        <w:rPr>
          <w:rFonts w:hint="eastAsia"/>
        </w:rPr>
        <w:t>　　　　三、影响未来多媒体视频供给的因素分析</w:t>
      </w:r>
      <w:r>
        <w:rPr>
          <w:rFonts w:hint="eastAsia"/>
        </w:rPr>
        <w:br/>
      </w:r>
      <w:r>
        <w:rPr>
          <w:rFonts w:hint="eastAsia"/>
        </w:rPr>
        <w:br/>
      </w:r>
      <w:r>
        <w:rPr>
          <w:rFonts w:hint="eastAsia"/>
        </w:rPr>
        <w:t>第三章 金融危机下多媒体视频行业宏观经济环境分析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一、2025年中国宏观经济运行概况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第四章 2025年中国多媒体视频行业发展概况</w:t>
      </w:r>
      <w:r>
        <w:rPr>
          <w:rFonts w:hint="eastAsia"/>
        </w:rPr>
        <w:br/>
      </w:r>
      <w:r>
        <w:rPr>
          <w:rFonts w:hint="eastAsia"/>
        </w:rPr>
        <w:t>　　第一节 2025年中国多媒体视频行业发展态势分析</w:t>
      </w:r>
      <w:r>
        <w:rPr>
          <w:rFonts w:hint="eastAsia"/>
        </w:rPr>
        <w:br/>
      </w:r>
      <w:r>
        <w:rPr>
          <w:rFonts w:hint="eastAsia"/>
        </w:rPr>
        <w:t>　　第二节 2025年中国多媒体视频行业发展特点分析</w:t>
      </w:r>
      <w:r>
        <w:rPr>
          <w:rFonts w:hint="eastAsia"/>
        </w:rPr>
        <w:br/>
      </w:r>
      <w:r>
        <w:rPr>
          <w:rFonts w:hint="eastAsia"/>
        </w:rPr>
        <w:t>　　第三节 2025年中国多媒体视频行业市场供需分析</w:t>
      </w:r>
      <w:r>
        <w:rPr>
          <w:rFonts w:hint="eastAsia"/>
        </w:rPr>
        <w:br/>
      </w:r>
      <w:r>
        <w:rPr>
          <w:rFonts w:hint="eastAsia"/>
        </w:rPr>
        <w:t>　　第四节 2025年中国多媒体视频行业价格分析</w:t>
      </w:r>
      <w:r>
        <w:rPr>
          <w:rFonts w:hint="eastAsia"/>
        </w:rPr>
        <w:br/>
      </w:r>
      <w:r>
        <w:rPr>
          <w:rFonts w:hint="eastAsia"/>
        </w:rPr>
        <w:br/>
      </w:r>
      <w:r>
        <w:rPr>
          <w:rFonts w:hint="eastAsia"/>
        </w:rPr>
        <w:t>第五章 2025年中国多媒体视频行业整体运行状况</w:t>
      </w:r>
      <w:r>
        <w:rPr>
          <w:rFonts w:hint="eastAsia"/>
        </w:rPr>
        <w:br/>
      </w:r>
      <w:r>
        <w:rPr>
          <w:rFonts w:hint="eastAsia"/>
        </w:rPr>
        <w:t>　　第一节 2025年多媒体视频行业产销分析</w:t>
      </w:r>
      <w:r>
        <w:rPr>
          <w:rFonts w:hint="eastAsia"/>
        </w:rPr>
        <w:br/>
      </w:r>
      <w:r>
        <w:rPr>
          <w:rFonts w:hint="eastAsia"/>
        </w:rPr>
        <w:t>　　第二节 2025年多媒体视频行业盈利能力分析</w:t>
      </w:r>
      <w:r>
        <w:rPr>
          <w:rFonts w:hint="eastAsia"/>
        </w:rPr>
        <w:br/>
      </w:r>
      <w:r>
        <w:rPr>
          <w:rFonts w:hint="eastAsia"/>
        </w:rPr>
        <w:t>　　第三节 2025年多媒体视频行业偿债能力分析</w:t>
      </w:r>
      <w:r>
        <w:rPr>
          <w:rFonts w:hint="eastAsia"/>
        </w:rPr>
        <w:br/>
      </w:r>
      <w:r>
        <w:rPr>
          <w:rFonts w:hint="eastAsia"/>
        </w:rPr>
        <w:t>　　第四节 2025年多媒体视频行业营运能力分析</w:t>
      </w:r>
      <w:r>
        <w:rPr>
          <w:rFonts w:hint="eastAsia"/>
        </w:rPr>
        <w:br/>
      </w:r>
      <w:r>
        <w:rPr>
          <w:rFonts w:hint="eastAsia"/>
        </w:rPr>
        <w:br/>
      </w:r>
      <w:r>
        <w:rPr>
          <w:rFonts w:hint="eastAsia"/>
        </w:rPr>
        <w:t>第六章 2025-2031年多媒体视频行业投资价值及行业发展预测</w:t>
      </w:r>
      <w:r>
        <w:rPr>
          <w:rFonts w:hint="eastAsia"/>
        </w:rPr>
        <w:br/>
      </w:r>
      <w:r>
        <w:rPr>
          <w:rFonts w:hint="eastAsia"/>
        </w:rPr>
        <w:t>　　第一节 2025-2031年多媒体视频行业成长性分析</w:t>
      </w:r>
      <w:r>
        <w:rPr>
          <w:rFonts w:hint="eastAsia"/>
        </w:rPr>
        <w:br/>
      </w:r>
      <w:r>
        <w:rPr>
          <w:rFonts w:hint="eastAsia"/>
        </w:rPr>
        <w:t>　　第二节 2025-2031年多媒体视频行业经营能力分析</w:t>
      </w:r>
      <w:r>
        <w:rPr>
          <w:rFonts w:hint="eastAsia"/>
        </w:rPr>
        <w:br/>
      </w:r>
      <w:r>
        <w:rPr>
          <w:rFonts w:hint="eastAsia"/>
        </w:rPr>
        <w:t>　　第三节 2025-2031年多媒体视频行业盈利能力分析</w:t>
      </w:r>
      <w:r>
        <w:rPr>
          <w:rFonts w:hint="eastAsia"/>
        </w:rPr>
        <w:br/>
      </w:r>
      <w:r>
        <w:rPr>
          <w:rFonts w:hint="eastAsia"/>
        </w:rPr>
        <w:t>　　第四节 2025-2031年多媒体视频行业偿债能力分析</w:t>
      </w:r>
      <w:r>
        <w:rPr>
          <w:rFonts w:hint="eastAsia"/>
        </w:rPr>
        <w:br/>
      </w:r>
      <w:r>
        <w:rPr>
          <w:rFonts w:hint="eastAsia"/>
        </w:rPr>
        <w:t>　　第五节 2025-2031年我国多媒体视频行业产值预测</w:t>
      </w:r>
      <w:r>
        <w:rPr>
          <w:rFonts w:hint="eastAsia"/>
        </w:rPr>
        <w:br/>
      </w:r>
      <w:r>
        <w:rPr>
          <w:rFonts w:hint="eastAsia"/>
        </w:rPr>
        <w:t>　　第六节 2025-2031年我国多媒体视频行业销售收入预测</w:t>
      </w:r>
      <w:r>
        <w:rPr>
          <w:rFonts w:hint="eastAsia"/>
        </w:rPr>
        <w:br/>
      </w:r>
      <w:r>
        <w:rPr>
          <w:rFonts w:hint="eastAsia"/>
        </w:rPr>
        <w:t>　　第七节 2025-2031年我国多媒体视频行业总资产预测</w:t>
      </w:r>
      <w:r>
        <w:rPr>
          <w:rFonts w:hint="eastAsia"/>
        </w:rPr>
        <w:br/>
      </w:r>
      <w:r>
        <w:rPr>
          <w:rFonts w:hint="eastAsia"/>
        </w:rPr>
        <w:br/>
      </w:r>
      <w:r>
        <w:rPr>
          <w:rFonts w:hint="eastAsia"/>
        </w:rPr>
        <w:t>第七章 2020-2025年中国多媒体视频产业重点区域运行分析</w:t>
      </w:r>
      <w:r>
        <w:rPr>
          <w:rFonts w:hint="eastAsia"/>
        </w:rPr>
        <w:br/>
      </w:r>
      <w:r>
        <w:rPr>
          <w:rFonts w:hint="eastAsia"/>
        </w:rPr>
        <w:t>　　第一节 2020-2025年华东地区多媒体视频产业运行情况</w:t>
      </w:r>
      <w:r>
        <w:rPr>
          <w:rFonts w:hint="eastAsia"/>
        </w:rPr>
        <w:br/>
      </w:r>
      <w:r>
        <w:rPr>
          <w:rFonts w:hint="eastAsia"/>
        </w:rPr>
        <w:t>　　第二节 2020-2025年华南地区多媒体视频产业运行情况</w:t>
      </w:r>
      <w:r>
        <w:rPr>
          <w:rFonts w:hint="eastAsia"/>
        </w:rPr>
        <w:br/>
      </w:r>
      <w:r>
        <w:rPr>
          <w:rFonts w:hint="eastAsia"/>
        </w:rPr>
        <w:t>　　第三节 2020-2025年华中地区多媒体视频产业运行情况</w:t>
      </w:r>
      <w:r>
        <w:rPr>
          <w:rFonts w:hint="eastAsia"/>
        </w:rPr>
        <w:br/>
      </w:r>
      <w:r>
        <w:rPr>
          <w:rFonts w:hint="eastAsia"/>
        </w:rPr>
        <w:t>　　第四节 2020-2025年华北地区多媒体视频产业运行情况</w:t>
      </w:r>
      <w:r>
        <w:rPr>
          <w:rFonts w:hint="eastAsia"/>
        </w:rPr>
        <w:br/>
      </w:r>
      <w:r>
        <w:rPr>
          <w:rFonts w:hint="eastAsia"/>
        </w:rPr>
        <w:t>　　第五节 2020-2025年西北地区多媒体视频产业运行情况</w:t>
      </w:r>
      <w:r>
        <w:rPr>
          <w:rFonts w:hint="eastAsia"/>
        </w:rPr>
        <w:br/>
      </w:r>
      <w:r>
        <w:rPr>
          <w:rFonts w:hint="eastAsia"/>
        </w:rPr>
        <w:t>　　第六节 2020-2025年西南地区多媒体视频产业运行情况</w:t>
      </w:r>
      <w:r>
        <w:rPr>
          <w:rFonts w:hint="eastAsia"/>
        </w:rPr>
        <w:br/>
      </w:r>
      <w:r>
        <w:rPr>
          <w:rFonts w:hint="eastAsia"/>
        </w:rPr>
        <w:t>　　第七节 2020-2025年东北地区多媒体视频产业运行情况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第八章 2025年中国多媒体视频行业重点企业竞争力分析</w:t>
      </w:r>
      <w:r>
        <w:rPr>
          <w:rFonts w:hint="eastAsia"/>
        </w:rPr>
        <w:br/>
      </w:r>
      <w:r>
        <w:rPr>
          <w:rFonts w:hint="eastAsia"/>
        </w:rPr>
        <w:t>　　第一节 杭州红易图网络科技有限公司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北京无忧创想信息技术有限公司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宝基恒泰（北京）科技有限公司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青岛东博科技有限公司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北京九华互联科技有限公司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第九章 2025-2031年中国多媒体视频行业消费者偏好调查</w:t>
      </w:r>
      <w:r>
        <w:rPr>
          <w:rFonts w:hint="eastAsia"/>
        </w:rPr>
        <w:br/>
      </w:r>
      <w:r>
        <w:rPr>
          <w:rFonts w:hint="eastAsia"/>
        </w:rPr>
        <w:t>　　第一节 多媒体视频的品牌市场调查</w:t>
      </w:r>
      <w:r>
        <w:rPr>
          <w:rFonts w:hint="eastAsia"/>
        </w:rPr>
        <w:br/>
      </w:r>
      <w:r>
        <w:rPr>
          <w:rFonts w:hint="eastAsia"/>
        </w:rPr>
        <w:t>　　　　一、消费者对多媒体视频品牌认知度宏观调查</w:t>
      </w:r>
      <w:r>
        <w:rPr>
          <w:rFonts w:hint="eastAsia"/>
        </w:rPr>
        <w:br/>
      </w:r>
      <w:r>
        <w:rPr>
          <w:rFonts w:hint="eastAsia"/>
        </w:rPr>
        <w:t>　　　　二、消费者对多媒体视频的品牌偏好调查</w:t>
      </w:r>
      <w:r>
        <w:rPr>
          <w:rFonts w:hint="eastAsia"/>
        </w:rPr>
        <w:br/>
      </w:r>
      <w:r>
        <w:rPr>
          <w:rFonts w:hint="eastAsia"/>
        </w:rPr>
        <w:t>　　　　三、消费者对多媒体视频品牌的首要认知渠道</w:t>
      </w:r>
      <w:r>
        <w:rPr>
          <w:rFonts w:hint="eastAsia"/>
        </w:rPr>
        <w:br/>
      </w:r>
      <w:r>
        <w:rPr>
          <w:rFonts w:hint="eastAsia"/>
        </w:rPr>
        <w:t>　　　　四、消费者经常购买的品牌调查</w:t>
      </w:r>
      <w:r>
        <w:rPr>
          <w:rFonts w:hint="eastAsia"/>
        </w:rPr>
        <w:br/>
      </w:r>
      <w:r>
        <w:rPr>
          <w:rFonts w:hint="eastAsia"/>
        </w:rPr>
        <w:t>　　　　五、多媒体视频品牌忠诚度调查</w:t>
      </w:r>
      <w:r>
        <w:rPr>
          <w:rFonts w:hint="eastAsia"/>
        </w:rPr>
        <w:br/>
      </w:r>
      <w:r>
        <w:rPr>
          <w:rFonts w:hint="eastAsia"/>
        </w:rPr>
        <w:t>　　　　六、多媒体视频品牌市场占有率调查</w:t>
      </w:r>
      <w:r>
        <w:rPr>
          <w:rFonts w:hint="eastAsia"/>
        </w:rPr>
        <w:br/>
      </w:r>
      <w:r>
        <w:rPr>
          <w:rFonts w:hint="eastAsia"/>
        </w:rPr>
        <w:t>　　　　七、消费者的消费理念调研</w:t>
      </w:r>
      <w:r>
        <w:rPr>
          <w:rFonts w:hint="eastAsia"/>
        </w:rPr>
        <w:br/>
      </w:r>
      <w:r>
        <w:rPr>
          <w:rFonts w:hint="eastAsia"/>
        </w:rPr>
        <w:br/>
      </w:r>
      <w:r>
        <w:rPr>
          <w:rFonts w:hint="eastAsia"/>
        </w:rPr>
        <w:t>第十章 中国多媒体视频行业投资策略分析</w:t>
      </w:r>
      <w:r>
        <w:rPr>
          <w:rFonts w:hint="eastAsia"/>
        </w:rPr>
        <w:br/>
      </w:r>
      <w:r>
        <w:rPr>
          <w:rFonts w:hint="eastAsia"/>
        </w:rPr>
        <w:t>　　第一节 2020-2025年中国多媒体视频行业投资环境分析</w:t>
      </w:r>
      <w:r>
        <w:rPr>
          <w:rFonts w:hint="eastAsia"/>
        </w:rPr>
        <w:br/>
      </w:r>
      <w:r>
        <w:rPr>
          <w:rFonts w:hint="eastAsia"/>
        </w:rPr>
        <w:t>　　第二节 2020-2025年中国多媒体视频行业投资收益分析</w:t>
      </w:r>
      <w:r>
        <w:rPr>
          <w:rFonts w:hint="eastAsia"/>
        </w:rPr>
        <w:br/>
      </w:r>
      <w:r>
        <w:rPr>
          <w:rFonts w:hint="eastAsia"/>
        </w:rPr>
        <w:t>　　第三节 2020-2025年中国多媒体视频行业产品投资方向</w:t>
      </w:r>
      <w:r>
        <w:rPr>
          <w:rFonts w:hint="eastAsia"/>
        </w:rPr>
        <w:br/>
      </w:r>
      <w:r>
        <w:rPr>
          <w:rFonts w:hint="eastAsia"/>
        </w:rPr>
        <w:t>　　第四节 2025-2031年中国多媒体视频行业投资收益预测</w:t>
      </w:r>
      <w:r>
        <w:rPr>
          <w:rFonts w:hint="eastAsia"/>
        </w:rPr>
        <w:br/>
      </w:r>
      <w:r>
        <w:rPr>
          <w:rFonts w:hint="eastAsia"/>
        </w:rPr>
        <w:t>　　　　一、预测理论依据</w:t>
      </w:r>
      <w:r>
        <w:rPr>
          <w:rFonts w:hint="eastAsia"/>
        </w:rPr>
        <w:br/>
      </w:r>
      <w:r>
        <w:rPr>
          <w:rFonts w:hint="eastAsia"/>
        </w:rPr>
        <w:t>　　　　二、2025-2031年中国多媒体视频行业工业总产值预测</w:t>
      </w:r>
      <w:r>
        <w:rPr>
          <w:rFonts w:hint="eastAsia"/>
        </w:rPr>
        <w:br/>
      </w:r>
      <w:r>
        <w:rPr>
          <w:rFonts w:hint="eastAsia"/>
        </w:rPr>
        <w:t>　　　　三、2025-2031年中国多媒体视频行业销售收入预测</w:t>
      </w:r>
      <w:r>
        <w:rPr>
          <w:rFonts w:hint="eastAsia"/>
        </w:rPr>
        <w:br/>
      </w:r>
      <w:r>
        <w:rPr>
          <w:rFonts w:hint="eastAsia"/>
        </w:rPr>
        <w:t>　　　　四、2025-2031年中国多媒体视频行业利润总额预测</w:t>
      </w:r>
      <w:r>
        <w:rPr>
          <w:rFonts w:hint="eastAsia"/>
        </w:rPr>
        <w:br/>
      </w:r>
      <w:r>
        <w:rPr>
          <w:rFonts w:hint="eastAsia"/>
        </w:rPr>
        <w:t>　　　　五、2025-2031年中国多媒体视频行业总资产预测</w:t>
      </w:r>
      <w:r>
        <w:rPr>
          <w:rFonts w:hint="eastAsia"/>
        </w:rPr>
        <w:br/>
      </w:r>
      <w:r>
        <w:rPr>
          <w:rFonts w:hint="eastAsia"/>
        </w:rPr>
        <w:br/>
      </w:r>
      <w:r>
        <w:rPr>
          <w:rFonts w:hint="eastAsia"/>
        </w:rPr>
        <w:t>第十一章 中国多媒体视频行业投资风险分析</w:t>
      </w:r>
      <w:r>
        <w:rPr>
          <w:rFonts w:hint="eastAsia"/>
        </w:rPr>
        <w:br/>
      </w:r>
      <w:r>
        <w:rPr>
          <w:rFonts w:hint="eastAsia"/>
        </w:rPr>
        <w:t>　　第一节 中国多媒体视频行业内部风险分析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第二节 中国多媒体视频行业外部风险分析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第十二章 多媒体视频行业发展趋势与投资战略研究</w:t>
      </w:r>
      <w:r>
        <w:rPr>
          <w:rFonts w:hint="eastAsia"/>
        </w:rPr>
        <w:br/>
      </w:r>
      <w:r>
        <w:rPr>
          <w:rFonts w:hint="eastAsia"/>
        </w:rPr>
        <w:t>　　第一节 多媒体视频市场发展潜力分析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多媒体视频行业发展趋势分析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多媒体视频行业发展战略研究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第十三章 行业发展趋势及投资策略分析</w:t>
      </w:r>
      <w:r>
        <w:rPr>
          <w:rFonts w:hint="eastAsia"/>
        </w:rPr>
        <w:br/>
      </w:r>
      <w:r>
        <w:rPr>
          <w:rFonts w:hint="eastAsia"/>
        </w:rPr>
        <w:t>　　第一节 中国营销企业投资运作模式分析</w:t>
      </w:r>
      <w:r>
        <w:rPr>
          <w:rFonts w:hint="eastAsia"/>
        </w:rPr>
        <w:br/>
      </w:r>
      <w:r>
        <w:rPr>
          <w:rFonts w:hint="eastAsia"/>
        </w:rPr>
        <w:t>　　第二节 外销与内销优势分析</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中智^林^：项目投资建议</w:t>
      </w:r>
      <w:r>
        <w:rPr>
          <w:rFonts w:hint="eastAsia"/>
        </w:rPr>
        <w:br/>
      </w:r>
      <w:r>
        <w:rPr>
          <w:rFonts w:hint="eastAsia"/>
        </w:rPr>
        <w:t>　　　　一、术应用注意事项</w:t>
      </w:r>
      <w:r>
        <w:rPr>
          <w:rFonts w:hint="eastAsia"/>
        </w:rPr>
        <w:br/>
      </w:r>
      <w:r>
        <w:rPr>
          <w:rFonts w:hint="eastAsia"/>
        </w:rPr>
        <w:t>　　　　二、项目投资注意事项</w:t>
      </w:r>
      <w:r>
        <w:rPr>
          <w:rFonts w:hint="eastAsia"/>
        </w:rPr>
        <w:br/>
      </w:r>
      <w:r>
        <w:rPr>
          <w:rFonts w:hint="eastAsia"/>
        </w:rPr>
        <w:t>　　　　三、销售注意事项</w:t>
      </w:r>
      <w:r>
        <w:rPr>
          <w:rFonts w:hint="eastAsia"/>
        </w:rPr>
        <w:br/>
      </w:r>
      <w:r>
        <w:rPr>
          <w:rFonts w:hint="eastAsia"/>
        </w:rPr>
        <w:br/>
      </w:r>
      <w:r>
        <w:rPr>
          <w:rFonts w:hint="eastAsia"/>
        </w:rPr>
        <w:t>图表目录</w:t>
      </w:r>
      <w:r>
        <w:rPr>
          <w:rFonts w:hint="eastAsia"/>
        </w:rPr>
        <w:br/>
      </w:r>
      <w:r>
        <w:rPr>
          <w:rFonts w:hint="eastAsia"/>
        </w:rPr>
        <w:t>　　图表 多媒体视频产业链分析</w:t>
      </w:r>
      <w:r>
        <w:rPr>
          <w:rFonts w:hint="eastAsia"/>
        </w:rPr>
        <w:br/>
      </w:r>
      <w:r>
        <w:rPr>
          <w:rFonts w:hint="eastAsia"/>
        </w:rPr>
        <w:t>　　图表 国际多媒体视频市场规模</w:t>
      </w:r>
      <w:r>
        <w:rPr>
          <w:rFonts w:hint="eastAsia"/>
        </w:rPr>
        <w:br/>
      </w:r>
      <w:r>
        <w:rPr>
          <w:rFonts w:hint="eastAsia"/>
        </w:rPr>
        <w:t>　　图表 国际多媒体视频生命周期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2020-2025年中国多媒体视频市场规模</w:t>
      </w:r>
      <w:r>
        <w:rPr>
          <w:rFonts w:hint="eastAsia"/>
        </w:rPr>
        <w:br/>
      </w:r>
      <w:r>
        <w:rPr>
          <w:rFonts w:hint="eastAsia"/>
        </w:rPr>
        <w:t>　　图表 2020-2025年我国多媒体视频需求情况</w:t>
      </w:r>
      <w:r>
        <w:rPr>
          <w:rFonts w:hint="eastAsia"/>
        </w:rPr>
        <w:br/>
      </w:r>
      <w:r>
        <w:rPr>
          <w:rFonts w:hint="eastAsia"/>
        </w:rPr>
        <w:t>　　图表 2025-2031年中国多媒体视频市场规模预测</w:t>
      </w:r>
      <w:r>
        <w:rPr>
          <w:rFonts w:hint="eastAsia"/>
        </w:rPr>
        <w:br/>
      </w:r>
      <w:r>
        <w:rPr>
          <w:rFonts w:hint="eastAsia"/>
        </w:rPr>
        <w:t>　　图表 2025-2031年我国多媒体视频供应情况预测</w:t>
      </w:r>
      <w:r>
        <w:rPr>
          <w:rFonts w:hint="eastAsia"/>
        </w:rPr>
        <w:br/>
      </w:r>
      <w:r>
        <w:rPr>
          <w:rFonts w:hint="eastAsia"/>
        </w:rPr>
        <w:t>　　图表 2025-2031年我国多媒体视频需求情况预测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c2d1a773e34b41" w:history="1">
        <w:r>
          <w:rPr>
            <w:rStyle w:val="Hyperlink"/>
          </w:rPr>
          <w:t>2025-2031年中国多媒体视频市场深度调查分析及发展前景研究报告</w:t>
        </w:r>
      </w:hyperlink>
      <w:r>
        <w:rPr>
          <w:color w:val="C00000"/>
        </w:rPr>
        <w:t>》，报告编号：</w:t>
      </w:r>
      <w:r>
        <w:rPr>
          <w:rFonts w:hint="eastAsia"/>
          <w:color w:val="C00000"/>
        </w:rPr>
        <w:t>2221803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c2d1a773e34b41" w:history="1">
        <w:r>
          <w:rPr>
            <w:rStyle w:val="Hyperlink"/>
          </w:rPr>
          <w:t>https://www.20087.com/3/80/DuoMeiTiShiPinWeiLaiFaZhanQuShiY.html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媒体运营、多媒体视频控制器驱动、最好看免费观看高清视频了、多媒体视频为何要有播放器才能播放、多媒体下载安装、多媒体视频为什么要用播放器播放、不属于多媒体信息、多媒体视频为什么要用播放器才能播放、多媒体感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20fa88573747c0" w:history="1">
      <w:r>
        <w:rPr>
          <w:rStyle w:val="Hyperlink"/>
        </w:rPr>
        <w:t>2025-2031年中国多媒体视频市场深度调查分析及发展前景研究报告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DuoMeiTiShiPinWeiLaiFaZhanQuShiY.html" TargetMode="External" Id="R49c2d1a773e34b41" /></Relationships>
</file>

<file path=word/_rels/header2.xml.rels>&#65279;<?xml version="1.0" encoding="utf-8"?><Relationships xmlns="http://schemas.openxmlformats.org/package/2006/relationships"><Relationship Type="http://schemas.openxmlformats.org/officeDocument/2006/relationships/hyperlink" Target="https://www.20087.com/3/80/DuoMeiTiShiPinWeiLaiFaZhanQuShiY.html" TargetMode="External" Id="Rd020fa88573747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2025-01-24T05:39:00Z</dcterms:created>
  <dcterms:modified xsi:type="dcterms:W3CDTF">2025-01-24T06:39:00Z</dcterms:modified>
  <dc:subject>2025-2031年中国多媒体视频市场深度调查分析及发展前景研究报告</dc:subject>
  <dc:title>2025-2031年中国多媒体视频市场深度调查分析及发展前景研究报告</dc:title>
  <cp:keywords>2025-2031年中国多媒体视频市场深度调查分析及发展前景研究报告</cp:keywords>
  <dc:description>2025-2031年中国多媒体视频市场深度调查分析及发展前景研究报告</dc:description>
</cp:coreProperties>
</file>