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3aa8abae3493b" w:history="1">
              <w:r>
                <w:rPr>
                  <w:rStyle w:val="Hyperlink"/>
                </w:rPr>
                <w:t>2025年中国天然根雕行业发展调研与发展趋势分析报告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3aa8abae3493b" w:history="1">
              <w:r>
                <w:rPr>
                  <w:rStyle w:val="Hyperlink"/>
                </w:rPr>
                <w:t>2025年中国天然根雕行业发展调研与发展趋势分析报告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3aa8abae3493b" w:history="1">
                <w:r>
                  <w:rPr>
                    <w:rStyle w:val="Hyperlink"/>
                  </w:rPr>
                  <w:t>https://www.20087.com/M_QiTa/03/TianRanGenDiaoHangYeXianZhuangYuFaZhanQuShi.html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根雕是一种艺术与自然结合的产物，近年来在艺术品市场中展现出独特的魅力。根雕艺术家利用树根的自然形态，结合精湛的雕刻技艺，创作出极具观赏价值的艺术作品。目前，随着人们对传统文化和手工艺品的重新认识，天然根雕越来越受到收藏家和艺术爱好者的青睐，市场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天然根雕行业将更加注重创新与文化传播。一方面，根雕艺术家将尝试与现代设计理念相结合，创作出既保留传统韵味又富有时代气息的作品，吸引更多年轻受众。另一方面，通过数字化手段，如虚拟展览和在线销售平台，天然根雕艺术将打破地域界限，向全球观众展示其独特的文化价值和艺术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3aa8abae3493b" w:history="1">
        <w:r>
          <w:rPr>
            <w:rStyle w:val="Hyperlink"/>
          </w:rPr>
          <w:t>2025年中国天然根雕行业发展调研与发展趋势分析报告</w:t>
        </w:r>
      </w:hyperlink>
      <w:r>
        <w:rPr>
          <w:rFonts w:hint="eastAsia"/>
        </w:rPr>
        <w:t>》通过对天然根雕行业的全面调研，系统分析了天然根雕市场规模、技术现状及未来发展方向，揭示了行业竞争格局的演变趋势与潜在问题。同时，报告评估了天然根雕行业投资价值与效益，识别了发展中的主要挑战与机遇，并结合SWOT分析为投资者和企业提供了科学的战略建议。此外，报告重点聚焦天然根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天然根雕行业概述</w:t>
      </w:r>
      <w:r>
        <w:rPr>
          <w:rFonts w:hint="eastAsia"/>
        </w:rPr>
        <w:br/>
      </w:r>
      <w:r>
        <w:rPr>
          <w:rFonts w:hint="eastAsia"/>
        </w:rPr>
        <w:t>　　第一节 天然根雕简介</w:t>
      </w:r>
      <w:r>
        <w:rPr>
          <w:rFonts w:hint="eastAsia"/>
        </w:rPr>
        <w:br/>
      </w:r>
      <w:r>
        <w:rPr>
          <w:rFonts w:hint="eastAsia"/>
        </w:rPr>
        <w:t>　　第二节 天然根雕的分类</w:t>
      </w:r>
      <w:r>
        <w:rPr>
          <w:rFonts w:hint="eastAsia"/>
        </w:rPr>
        <w:br/>
      </w:r>
      <w:r>
        <w:rPr>
          <w:rFonts w:hint="eastAsia"/>
        </w:rPr>
        <w:t>　　第三节 中国天然根雕行业发展现状</w:t>
      </w:r>
      <w:r>
        <w:rPr>
          <w:rFonts w:hint="eastAsia"/>
        </w:rPr>
        <w:br/>
      </w:r>
      <w:r>
        <w:rPr>
          <w:rFonts w:hint="eastAsia"/>
        </w:rPr>
        <w:t>　　　　　　1.全球艺术品市场</w:t>
      </w:r>
      <w:r>
        <w:rPr>
          <w:rFonts w:hint="eastAsia"/>
        </w:rPr>
        <w:br/>
      </w:r>
      <w:r>
        <w:rPr>
          <w:rFonts w:hint="eastAsia"/>
        </w:rPr>
        <w:t>　　　　　　2.全球天然根雕市场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二、2020-2025年天然根雕行业总体盈利能力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三、2020-2025年天然根雕行业总体税收能力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四、2020-2025年天然根雕行业市场总体产值能力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天然根雕产业格局</w:t>
      </w:r>
      <w:r>
        <w:rPr>
          <w:rFonts w:hint="eastAsia"/>
        </w:rPr>
        <w:br/>
      </w:r>
      <w:r>
        <w:rPr>
          <w:rFonts w:hint="eastAsia"/>
        </w:rPr>
        <w:t>　　第一节 2020-2025年天然根雕工业总产值情况分析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2020-2025年天然根雕总资产情况分析</w:t>
      </w:r>
      <w:r>
        <w:rPr>
          <w:rFonts w:hint="eastAsia"/>
        </w:rPr>
        <w:br/>
      </w:r>
      <w:r>
        <w:rPr>
          <w:rFonts w:hint="eastAsia"/>
        </w:rPr>
        <w:t>　　第四节 2020-2025年天然根雕亏损企业情况分析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2020-2025年天然根雕从业人员分析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天然根雕技术发展分析</w:t>
      </w:r>
      <w:r>
        <w:rPr>
          <w:rFonts w:hint="eastAsia"/>
        </w:rPr>
        <w:br/>
      </w:r>
      <w:r>
        <w:rPr>
          <w:rFonts w:hint="eastAsia"/>
        </w:rPr>
        <w:t>　　第一节 天然根雕生产技术基本原理</w:t>
      </w:r>
      <w:r>
        <w:rPr>
          <w:rFonts w:hint="eastAsia"/>
        </w:rPr>
        <w:br/>
      </w:r>
      <w:r>
        <w:rPr>
          <w:rFonts w:hint="eastAsia"/>
        </w:rPr>
        <w:t>　　第二节 天然根雕技术发展状况</w:t>
      </w:r>
      <w:r>
        <w:rPr>
          <w:rFonts w:hint="eastAsia"/>
        </w:rPr>
        <w:br/>
      </w:r>
      <w:r>
        <w:rPr>
          <w:rFonts w:hint="eastAsia"/>
        </w:rPr>
        <w:t>　　第三节 天然根雕技术最新发展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中国天然根雕市场走势</w:t>
      </w:r>
      <w:r>
        <w:rPr>
          <w:rFonts w:hint="eastAsia"/>
        </w:rPr>
        <w:br/>
      </w:r>
      <w:r>
        <w:rPr>
          <w:rFonts w:hint="eastAsia"/>
        </w:rPr>
        <w:t>　　第一节 天然根雕市场现状分析及预测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一、2025年中国天然根雕市场规模分析</w:t>
      </w:r>
      <w:r>
        <w:rPr>
          <w:rFonts w:hint="eastAsia"/>
        </w:rPr>
        <w:br/>
      </w:r>
      <w:r>
        <w:rPr>
          <w:rFonts w:hint="eastAsia"/>
        </w:rPr>
        <w:t>　　　　根雕作品取材于树木砍伐之后遗留下来的根部。外形千奇百怪，艺术家们发挥他们非凡的想象力，“略微”加以雕琢，具有妙趣天成的艺术感染力。</w:t>
      </w:r>
      <w:r>
        <w:rPr>
          <w:rFonts w:hint="eastAsia"/>
        </w:rPr>
        <w:br/>
      </w:r>
      <w:r>
        <w:rPr>
          <w:rFonts w:hint="eastAsia"/>
        </w:rPr>
        <w:t>　　　　根雕艺术是我国独特的艺术门类之一，在我国有着悠久的发展历史。早在远古时代，我国的先民们就用树根制作了多种艺术品。现存最早的根雕作品，是战国时期的“辟邪”和角形器，是20世纪80年代先后在湖北的古墓中发现的。这表明根雕在古代已具有一定的艺术水平。至今在北京的故宫、颐和园及上海的豫园中，仍收藏着许多清代的根雕珍品。</w:t>
      </w:r>
      <w:r>
        <w:rPr>
          <w:rFonts w:hint="eastAsia"/>
        </w:rPr>
        <w:br/>
      </w:r>
      <w:r>
        <w:rPr>
          <w:rFonts w:hint="eastAsia"/>
        </w:rPr>
        <w:t>　　　　收藏者将目光仅仅集中在书画和瓷器等门类上，根雕等艺术品受到冷落，一些根雕珍品的价位也仅止于几万元左右，很难冒出高价。但在最近几年，随着人们生活水平的不断提高，艺术品味一步步提高，根雕的价格也随之步步高升。譬如初，上海一尊名为“八仙过海”的根雕，以三十多万元的天价成交。日，由中国民间艺术大师叶玉青先生雕刻的“世纪大象”巨型根雕，以60万元的高价被成功拍卖。从网上查阅的资料显示，原料为千年细叶红香樟术根的《清明上河图》根雕，市场价值高达600万。如果是千年以上的红豆杉根雕艺术品就得好几十万。十年前用几百元收购来的根雕，现在轻易就能卖到七八千元，升值前景远远高于现在的房产及股票等投资，且风险极小。</w:t>
      </w:r>
      <w:r>
        <w:rPr>
          <w:rFonts w:hint="eastAsia"/>
        </w:rPr>
        <w:br/>
      </w:r>
      <w:r>
        <w:rPr>
          <w:rFonts w:hint="eastAsia"/>
        </w:rPr>
        <w:t>　　　　2015年我国天然根雕行业大大小小的企业数量达到了几百家，主要分布在我国的福建和四川等省。我国天然根雕行业销售市场规模约42.5亿元，同比的36.9亿元，增长了15.2%，近几年我国天然根雕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2020-2025年我国天然根雕市场规模情况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二、2025-2031年中国天然根雕市场规模预测</w:t>
      </w:r>
      <w:r>
        <w:rPr>
          <w:rFonts w:hint="eastAsia"/>
        </w:rPr>
        <w:br/>
      </w:r>
      <w:r>
        <w:rPr>
          <w:rFonts w:hint="eastAsia"/>
        </w:rPr>
        <w:t>　　第二节 天然根雕产品分析及预测</w:t>
      </w:r>
      <w:r>
        <w:rPr>
          <w:rFonts w:hint="eastAsia"/>
        </w:rPr>
        <w:br/>
      </w:r>
      <w:r>
        <w:rPr>
          <w:rFonts w:hint="eastAsia"/>
        </w:rPr>
        <w:t>　　　　一、2025年中国天然根雕产能分析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二、2025-2031年中国天然根雕产能预测</w:t>
      </w:r>
      <w:r>
        <w:rPr>
          <w:rFonts w:hint="eastAsia"/>
        </w:rPr>
        <w:br/>
      </w:r>
      <w:r>
        <w:rPr>
          <w:rFonts w:hint="eastAsia"/>
        </w:rPr>
        <w:t>　　第三节 天然根雕产品产量分析及预测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一、中国天然根雕产量分析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二、2025-2031年中国天然根雕产量预测</w:t>
      </w:r>
      <w:r>
        <w:rPr>
          <w:rFonts w:hint="eastAsia"/>
        </w:rPr>
        <w:br/>
      </w:r>
      <w:r>
        <w:rPr>
          <w:rFonts w:hint="eastAsia"/>
        </w:rPr>
        <w:t>　　第四节 天然根雕市场需求分析及预测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一、2025年中国天然根雕市场需求分析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天然根雕价格分走势</w:t>
      </w:r>
      <w:r>
        <w:rPr>
          <w:rFonts w:hint="eastAsia"/>
        </w:rPr>
        <w:br/>
      </w:r>
      <w:r>
        <w:rPr>
          <w:rFonts w:hint="eastAsia"/>
        </w:rPr>
        <w:t>　　第一节 天然根雕产品价格影响因素分析</w:t>
      </w:r>
      <w:r>
        <w:rPr>
          <w:rFonts w:hint="eastAsia"/>
        </w:rPr>
        <w:br/>
      </w:r>
      <w:r>
        <w:rPr>
          <w:rFonts w:hint="eastAsia"/>
        </w:rPr>
        <w:t>　　第二节 天然根雕产品价格变化分析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2025-2031年天然根雕产品价格变化趋势分析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天然根雕进出口情况分析</w:t>
      </w:r>
      <w:r>
        <w:rPr>
          <w:rFonts w:hint="eastAsia"/>
        </w:rPr>
        <w:br/>
      </w:r>
      <w:r>
        <w:rPr>
          <w:rFonts w:hint="eastAsia"/>
        </w:rPr>
        <w:t>　　第一节 天然根雕产品进出口统计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2025-2031年天然根雕产品进出口变化趋势分析</w:t>
      </w:r>
      <w:r>
        <w:rPr>
          <w:rFonts w:hint="eastAsia"/>
        </w:rPr>
        <w:br/>
      </w:r>
      <w:r>
        <w:rPr>
          <w:rFonts w:hint="eastAsia"/>
        </w:rPr>
        <w:t>　　章 天然根雕上下游产品</w:t>
      </w:r>
      <w:r>
        <w:rPr>
          <w:rFonts w:hint="eastAsia"/>
        </w:rPr>
        <w:br/>
      </w:r>
      <w:r>
        <w:rPr>
          <w:rFonts w:hint="eastAsia"/>
        </w:rPr>
        <w:t>　　第一节 天然根雕上游原料市场分析</w:t>
      </w:r>
      <w:r>
        <w:rPr>
          <w:rFonts w:hint="eastAsia"/>
        </w:rPr>
        <w:br/>
      </w:r>
      <w:r>
        <w:rPr>
          <w:rFonts w:hint="eastAsia"/>
        </w:rPr>
        <w:t>　　第二节 天然根雕下游产品市场分析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天然根雕重点企业分析</w:t>
      </w:r>
      <w:r>
        <w:rPr>
          <w:rFonts w:hint="eastAsia"/>
        </w:rPr>
        <w:br/>
      </w:r>
      <w:r>
        <w:rPr>
          <w:rFonts w:hint="eastAsia"/>
        </w:rPr>
        <w:t>　　第一节 福建省明奕木业有限公司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福建省闽根王木业有限公司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福建省建瓯市恒森源工艺品有限公司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福建省根缘工艺品有限公司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瑞善根雕艺术坊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浙江省泰顺县天然根雕工艺厂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上海旺家木雕艺术品有限公司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福建省福州市特艺根雕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天然根雕行业PEST分析及发展思路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天然根雕行业PEST分析</w:t>
      </w:r>
      <w:r>
        <w:rPr>
          <w:rFonts w:hint="eastAsia"/>
        </w:rPr>
        <w:br/>
      </w:r>
      <w:r>
        <w:rPr>
          <w:rFonts w:hint="eastAsia"/>
        </w:rPr>
        <w:t>　　　　一、天然根雕行业PEST环境</w:t>
      </w:r>
      <w:r>
        <w:rPr>
          <w:rFonts w:hint="eastAsia"/>
        </w:rPr>
        <w:br/>
      </w:r>
      <w:r>
        <w:rPr>
          <w:rFonts w:hint="eastAsia"/>
        </w:rPr>
        <w:t>　　　　　　（一）天然根雕行业的政治法律环境分析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（二）天然根雕行业的经济环境分析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（三）天然根雕行业的社会文化环境分析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（四）天然根雕行业的技术环境分析</w:t>
      </w:r>
      <w:r>
        <w:rPr>
          <w:rFonts w:hint="eastAsia"/>
        </w:rPr>
        <w:br/>
      </w:r>
      <w:r>
        <w:rPr>
          <w:rFonts w:hint="eastAsia"/>
        </w:rPr>
        <w:t>　　　　二、天然根雕行业存在的问题</w:t>
      </w:r>
      <w:r>
        <w:rPr>
          <w:rFonts w:hint="eastAsia"/>
        </w:rPr>
        <w:br/>
      </w:r>
      <w:r>
        <w:rPr>
          <w:rFonts w:hint="eastAsia"/>
        </w:rPr>
        <w:t>　　　　三、天然根雕行业完善的思路分析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天然根雕行业市场运行形势及竞争格局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一、消费者对天然根雕品牌认知度宏观调查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二、消费者对天然根雕的品牌偏好调查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三、消费者对天然根雕品牌的首要认知渠道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五、天然根雕品牌忠诚度调查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中国天然根雕行业投资前景研究及投资盈利预测</w:t>
      </w:r>
      <w:r>
        <w:rPr>
          <w:rFonts w:hint="eastAsia"/>
        </w:rPr>
        <w:br/>
      </w:r>
      <w:r>
        <w:rPr>
          <w:rFonts w:hint="eastAsia"/>
        </w:rPr>
        <w:t>　　第一节 中国天然根雕行业投资环境分析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中国天然根雕行业投资趋势分析</w:t>
      </w:r>
      <w:r>
        <w:rPr>
          <w:rFonts w:hint="eastAsia"/>
        </w:rPr>
        <w:br/>
      </w:r>
      <w:r>
        <w:rPr>
          <w:rFonts w:hint="eastAsia"/>
        </w:rPr>
        <w:t>　　第三节 中国天然根雕行业产品投资方向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2025-2031年中国天然根雕行业投资收益预测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三、2025-2031年中国天然根雕行业销售收入预测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四、2025-2031年中国天然根雕行业利润总额预测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五、2025-2031年中国天然根雕行业总资产预测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天然根雕行业投资前景预警</w:t>
      </w:r>
      <w:r>
        <w:rPr>
          <w:rFonts w:hint="eastAsia"/>
        </w:rPr>
        <w:br/>
      </w:r>
      <w:r>
        <w:rPr>
          <w:rFonts w:hint="eastAsia"/>
        </w:rPr>
        <w:t>　　第一节 影响天然根雕行业发展的主要因素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一、2025年影响天然根雕行业运行的有利因素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二、2025年影响天然根雕行业运行的稳定因素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三、2025年影响天然根雕行业运行的不利因素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四、2025年我国天然根雕行业发展面临的挑战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五、2025年我国天然根雕行业发展面临的机遇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天然根雕行业投资前景预警</w:t>
      </w:r>
      <w:r>
        <w:rPr>
          <w:rFonts w:hint="eastAsia"/>
        </w:rPr>
        <w:br/>
      </w:r>
      <w:r>
        <w:rPr>
          <w:rFonts w:hint="eastAsia"/>
        </w:rPr>
        <w:t>　　　　一、天然根雕行业市场风险及控制策略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二、天然根雕行业政策风险及控制策略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三、天然根雕行业经营风险及控制策略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四、天然根雕同业竞争风险及控制策略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五、天然根雕行业其他风险及控制策略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中智^林^专家投资建议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3aa8abae3493b" w:history="1">
        <w:r>
          <w:rPr>
            <w:rStyle w:val="Hyperlink"/>
          </w:rPr>
          <w:t>2025年中国天然根雕行业发展调研与发展趋势分析报告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3aa8abae3493b" w:history="1">
        <w:r>
          <w:rPr>
            <w:rStyle w:val="Hyperlink"/>
          </w:rPr>
          <w:t>https://www.20087.com/M_QiTa/03/TianRanGenDiaoHangYeXianZhuangYuFaZhanQuShi.html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热点：根雕茶桌、天然根雕的价值、根雕大全、天然根雕制作视频、天然的根雕怎么处理、天然根雕图片大全图片欣赏、根雕材料、天然根雕底座图片大全、根雕是什么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277308e9d4428" w:history="1">
      <w:r>
        <w:rPr>
          <w:rStyle w:val="Hyperlink"/>
        </w:rPr>
        <w:t>2025年中国天然根雕行业发展调研与发展趋势分析报告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TianRanGenDiaoHangYeXianZhuangYuFaZhanQuShi.html" TargetMode="External" Id="R1a73aa8abae3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TianRanGenDiaoHangYeXianZhuangYuFaZhanQuShi.html" TargetMode="External" Id="R2d0277308e9d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2024-12-19T00:28:00Z</dcterms:created>
  <dcterms:modified xsi:type="dcterms:W3CDTF">2024-12-19T01:28:00Z</dcterms:modified>
  <dc:subject>2025年中国天然根雕行业发展调研与发展趋势分析报告</dc:subject>
  <dc:title>2025年中国天然根雕行业发展调研与发展趋势分析报告</dc:title>
  <cp:keywords>2025年中国天然根雕行业发展调研与发展趋势分析报告</cp:keywords>
  <dc:description>2025年中国天然根雕行业发展调研与发展趋势分析报告</dc:description>
</cp:coreProperties>
</file>