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d8a9a90f4da5" w:history="1">
              <w:r>
                <w:rPr>
                  <w:rStyle w:val="Hyperlink"/>
                </w:rPr>
                <w:t>中国尿素行业发展调研与市场前景预测报告（2025-2031年）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d8a9a90f4da5" w:history="1">
              <w:r>
                <w:rPr>
                  <w:rStyle w:val="Hyperlink"/>
                </w:rPr>
                <w:t>中国尿素行业发展调研与市场前景预测报告（2025-2031年）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cd8a9a90f4da5" w:history="1">
                <w:r>
                  <w:rPr>
                    <w:rStyle w:val="Hyperlink"/>
                  </w:rPr>
                  <w:t>https://www.20087.com/M_QiTa/03/NiaoSuHangYeXianZhuangYuFaZhanQuShi.html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，对全球农业生产起着至关重要的作用。近年来，随着人口增长和粮食需求的增加，尿素的生产和消费持续上升。同时，尿素也被广泛应用于汽车尾气处理（SCR系统）和工业合成中。然而，尿素生产依赖于化石燃料，其生产过程中的碳排放和能源消耗成为行业面临的挑战。</w:t>
      </w:r>
      <w:r>
        <w:rPr>
          <w:rFonts w:hint="eastAsia"/>
        </w:rPr>
        <w:br/>
      </w:r>
      <w:r>
        <w:rPr>
          <w:rFonts w:hint="eastAsia"/>
        </w:rPr>
        <w:t>　　未来，尿素行业将更加关注可持续生产和多元化应用。绿色制氨技术，如电解水制氢和生物固氮，将减少尿素生产过程中的碳足迹，推动行业向低碳转型。同时，尿素在医药、食品和化妆品等领域的潜在应用将得到开发，拓宽其市场空间。此外，随着电动汽车和新能源汽车的普及，尿素在汽车尾气处理中的需求可能会发生变化，行业需要调整策略，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cd8a9a90f4da5" w:history="1">
        <w:r>
          <w:rPr>
            <w:rStyle w:val="Hyperlink"/>
          </w:rPr>
          <w:t>中国尿素行业发展调研与市场前景预测报告（2025-2031年）</w:t>
        </w:r>
      </w:hyperlink>
      <w:r>
        <w:rPr>
          <w:rFonts w:hint="eastAsia"/>
        </w:rPr>
        <w:t>》系统分析了尿素行业的市场规模、需求动态及价格趋势，并深入探讨了尿素产业链结构的变化与发展。报告详细解读了尿素行业现状，科学预测了未来市场前景与发展趋势，同时对尿素细分市场的竞争格局进行了全面评估，重点关注领先企业的竞争实力、市场集中度及品牌影响力。结合尿素技术现状与未来方向，报告揭示了尿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尿素行业概述</w:t>
      </w:r>
      <w:r>
        <w:rPr>
          <w:rFonts w:hint="eastAsia"/>
        </w:rPr>
        <w:br/>
      </w:r>
      <w:r>
        <w:rPr>
          <w:rFonts w:hint="eastAsia"/>
        </w:rPr>
        <w:t>　　第一节 尿素定义</w:t>
      </w:r>
      <w:r>
        <w:rPr>
          <w:rFonts w:hint="eastAsia"/>
        </w:rPr>
        <w:br/>
      </w:r>
      <w:r>
        <w:rPr>
          <w:rFonts w:hint="eastAsia"/>
        </w:rPr>
        <w:t>　　第二节 尿素行业发展历程</w:t>
      </w:r>
      <w:r>
        <w:rPr>
          <w:rFonts w:hint="eastAsia"/>
        </w:rPr>
        <w:br/>
      </w:r>
      <w:r>
        <w:rPr>
          <w:rFonts w:hint="eastAsia"/>
        </w:rPr>
        <w:t>　　第三节 尿素的应用领域</w:t>
      </w:r>
      <w:r>
        <w:rPr>
          <w:rFonts w:hint="eastAsia"/>
        </w:rPr>
        <w:br/>
      </w:r>
      <w:r>
        <w:rPr>
          <w:rFonts w:hint="eastAsia"/>
        </w:rPr>
        <w:t>　　第四节 尿素行业在国民经济中的地位分析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一、尿素行业在第二产业中的地位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二、尿素行业在国民经济中的地位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2025-2031年中国尿素行业发展环境分析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二、财政收支状况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一、尿素行业产业政策</w:t>
      </w:r>
      <w:r>
        <w:rPr>
          <w:rFonts w:hint="eastAsia"/>
        </w:rPr>
        <w:br/>
      </w:r>
      <w:r>
        <w:rPr>
          <w:rFonts w:hint="eastAsia"/>
        </w:rPr>
        <w:t>　　　　二、尿素行业贸易政策</w:t>
      </w:r>
      <w:r>
        <w:rPr>
          <w:rFonts w:hint="eastAsia"/>
        </w:rPr>
        <w:br/>
      </w:r>
      <w:r>
        <w:rPr>
          <w:rFonts w:hint="eastAsia"/>
        </w:rPr>
        <w:t>　　　　三、尿素行业相关环保规定</w:t>
      </w:r>
      <w:r>
        <w:rPr>
          <w:rFonts w:hint="eastAsia"/>
        </w:rPr>
        <w:br/>
      </w:r>
      <w:r>
        <w:rPr>
          <w:rFonts w:hint="eastAsia"/>
        </w:rPr>
        <w:t>　　第三节 2025-2031年中国尿素行业发展相关环境分析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二、农业发展形势分析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尿素行业上下游产业分析</w:t>
      </w:r>
      <w:r>
        <w:rPr>
          <w:rFonts w:hint="eastAsia"/>
        </w:rPr>
        <w:br/>
      </w:r>
      <w:r>
        <w:rPr>
          <w:rFonts w:hint="eastAsia"/>
        </w:rPr>
        <w:t>　　第一节 国内外煤炭工业分析</w:t>
      </w:r>
      <w:r>
        <w:rPr>
          <w:rFonts w:hint="eastAsia"/>
        </w:rPr>
        <w:br/>
      </w:r>
      <w:r>
        <w:rPr>
          <w:rFonts w:hint="eastAsia"/>
        </w:rPr>
        <w:t>　　　　一、国内外煤炭工业政策</w:t>
      </w:r>
      <w:r>
        <w:rPr>
          <w:rFonts w:hint="eastAsia"/>
        </w:rPr>
        <w:br/>
      </w:r>
      <w:r>
        <w:rPr>
          <w:rFonts w:hint="eastAsia"/>
        </w:rPr>
        <w:t>　　　　二、2025-2031年国内外煤炭产量统计分析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三、2025-2031年国内外煤炭进出口情况</w:t>
      </w:r>
      <w:r>
        <w:rPr>
          <w:rFonts w:hint="eastAsia"/>
        </w:rPr>
        <w:br/>
      </w:r>
      <w:r>
        <w:rPr>
          <w:rFonts w:hint="eastAsia"/>
        </w:rPr>
        <w:t>　　　　四、2025-2031年国内外煤炭价格走向分析</w:t>
      </w:r>
      <w:r>
        <w:rPr>
          <w:rFonts w:hint="eastAsia"/>
        </w:rPr>
        <w:br/>
      </w:r>
      <w:r>
        <w:rPr>
          <w:rFonts w:hint="eastAsia"/>
        </w:rPr>
        <w:t>　　第二节 国内外天然气工业分析</w:t>
      </w:r>
      <w:r>
        <w:rPr>
          <w:rFonts w:hint="eastAsia"/>
        </w:rPr>
        <w:br/>
      </w:r>
      <w:r>
        <w:rPr>
          <w:rFonts w:hint="eastAsia"/>
        </w:rPr>
        <w:t>　　　　一、国内外天然气工业发展简况</w:t>
      </w:r>
      <w:r>
        <w:rPr>
          <w:rFonts w:hint="eastAsia"/>
        </w:rPr>
        <w:br/>
      </w:r>
      <w:r>
        <w:rPr>
          <w:rFonts w:hint="eastAsia"/>
        </w:rPr>
        <w:t>　　　　二、国内外天然气价格分析</w:t>
      </w:r>
      <w:r>
        <w:rPr>
          <w:rFonts w:hint="eastAsia"/>
        </w:rPr>
        <w:br/>
      </w:r>
      <w:r>
        <w:rPr>
          <w:rFonts w:hint="eastAsia"/>
        </w:rPr>
        <w:t>　　　　三、2025-2031年国内外天然气产量解析</w:t>
      </w:r>
      <w:r>
        <w:rPr>
          <w:rFonts w:hint="eastAsia"/>
        </w:rPr>
        <w:br/>
      </w:r>
      <w:r>
        <w:rPr>
          <w:rFonts w:hint="eastAsia"/>
        </w:rPr>
        <w:t>　　　　四、2025-2031年我国天然气（包括液化天然气）进出口解析</w:t>
      </w:r>
      <w:r>
        <w:rPr>
          <w:rFonts w:hint="eastAsia"/>
        </w:rPr>
        <w:br/>
      </w:r>
      <w:r>
        <w:rPr>
          <w:rFonts w:hint="eastAsia"/>
        </w:rPr>
        <w:t>　　　　五、天然气化工前景</w:t>
      </w:r>
      <w:r>
        <w:rPr>
          <w:rFonts w:hint="eastAsia"/>
        </w:rPr>
        <w:br/>
      </w:r>
      <w:r>
        <w:rPr>
          <w:rFonts w:hint="eastAsia"/>
        </w:rPr>
        <w:t>　　第三节 国内外石油产业分析</w:t>
      </w:r>
      <w:r>
        <w:rPr>
          <w:rFonts w:hint="eastAsia"/>
        </w:rPr>
        <w:br/>
      </w:r>
      <w:r>
        <w:rPr>
          <w:rFonts w:hint="eastAsia"/>
        </w:rPr>
        <w:t>　　　　一、国内外石油工业发展简况</w:t>
      </w:r>
      <w:r>
        <w:rPr>
          <w:rFonts w:hint="eastAsia"/>
        </w:rPr>
        <w:br/>
      </w:r>
      <w:r>
        <w:rPr>
          <w:rFonts w:hint="eastAsia"/>
        </w:rPr>
        <w:t>　　　　二、2025-2031年国内外原油产量解析</w:t>
      </w:r>
      <w:r>
        <w:rPr>
          <w:rFonts w:hint="eastAsia"/>
        </w:rPr>
        <w:br/>
      </w:r>
      <w:r>
        <w:rPr>
          <w:rFonts w:hint="eastAsia"/>
        </w:rPr>
        <w:t>　　　　三、2025-2031年我国原油进出口解析</w:t>
      </w:r>
      <w:r>
        <w:rPr>
          <w:rFonts w:hint="eastAsia"/>
        </w:rPr>
        <w:br/>
      </w:r>
      <w:r>
        <w:rPr>
          <w:rFonts w:hint="eastAsia"/>
        </w:rPr>
        <w:t>　　　　四、国际原油价格解析</w:t>
      </w:r>
      <w:r>
        <w:rPr>
          <w:rFonts w:hint="eastAsia"/>
        </w:rPr>
        <w:br/>
      </w:r>
      <w:r>
        <w:rPr>
          <w:rFonts w:hint="eastAsia"/>
        </w:rPr>
        <w:t>　　第四节 农业产业分析</w:t>
      </w:r>
      <w:r>
        <w:rPr>
          <w:rFonts w:hint="eastAsia"/>
        </w:rPr>
        <w:br/>
      </w:r>
      <w:r>
        <w:rPr>
          <w:rFonts w:hint="eastAsia"/>
        </w:rPr>
        <w:t>　　　　一、国家加大统筹城乡发展力度</w:t>
      </w:r>
      <w:r>
        <w:rPr>
          <w:rFonts w:hint="eastAsia"/>
        </w:rPr>
        <w:br/>
      </w:r>
      <w:r>
        <w:rPr>
          <w:rFonts w:hint="eastAsia"/>
        </w:rPr>
        <w:t>　　　　二、2025-2031年我国耕地面积</w:t>
      </w:r>
      <w:r>
        <w:rPr>
          <w:rFonts w:hint="eastAsia"/>
        </w:rPr>
        <w:br/>
      </w:r>
      <w:r>
        <w:rPr>
          <w:rFonts w:hint="eastAsia"/>
        </w:rPr>
        <w:t>　　　　三、2025-2031年我国主要农作物播种面积、产量和单产统计</w:t>
      </w:r>
      <w:r>
        <w:rPr>
          <w:rFonts w:hint="eastAsia"/>
        </w:rPr>
        <w:br/>
      </w:r>
      <w:r>
        <w:rPr>
          <w:rFonts w:hint="eastAsia"/>
        </w:rPr>
        <w:t>　　　　四、2025-2031年我国耕地施肥量变化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国际尿素行业发展分析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2025-2031年世界尿素产业运营环境分析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二、世界化肥产业发展现状</w:t>
      </w:r>
      <w:r>
        <w:rPr>
          <w:rFonts w:hint="eastAsia"/>
        </w:rPr>
        <w:br/>
      </w:r>
      <w:r>
        <w:rPr>
          <w:rFonts w:hint="eastAsia"/>
        </w:rPr>
        <w:t>　　第二节 2025-2031年世界尿素行业发展总况</w:t>
      </w:r>
      <w:r>
        <w:rPr>
          <w:rFonts w:hint="eastAsia"/>
        </w:rPr>
        <w:br/>
      </w:r>
      <w:r>
        <w:rPr>
          <w:rFonts w:hint="eastAsia"/>
        </w:rPr>
        <w:t>　　　　一、主流厂商技术领先</w:t>
      </w:r>
      <w:r>
        <w:rPr>
          <w:rFonts w:hint="eastAsia"/>
        </w:rPr>
        <w:br/>
      </w:r>
      <w:r>
        <w:rPr>
          <w:rFonts w:hint="eastAsia"/>
        </w:rPr>
        <w:t>　　第三节 2025-2031年世界尿素重点国家及地区市场分析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二、东南亚地区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第四节 2025-2031年全球化肥市场发展格局分析</w:t>
      </w:r>
      <w:r>
        <w:rPr>
          <w:rFonts w:hint="eastAsia"/>
        </w:rPr>
        <w:br/>
      </w:r>
      <w:r>
        <w:rPr>
          <w:rFonts w:hint="eastAsia"/>
        </w:rPr>
        <w:t>　　　　一、2025-2031年东南亚及中东地区尿素需求总量分析</w:t>
      </w:r>
      <w:r>
        <w:rPr>
          <w:rFonts w:hint="eastAsia"/>
        </w:rPr>
        <w:br/>
      </w:r>
      <w:r>
        <w:rPr>
          <w:rFonts w:hint="eastAsia"/>
        </w:rPr>
        <w:t>　　　　二、2025-2031年东南亚及中东地区产能分析</w:t>
      </w:r>
      <w:r>
        <w:rPr>
          <w:rFonts w:hint="eastAsia"/>
        </w:rPr>
        <w:br/>
      </w:r>
      <w:r>
        <w:rPr>
          <w:rFonts w:hint="eastAsia"/>
        </w:rPr>
        <w:t>　　　　三、2025-2031年东南亚和中东尿素产量分析</w:t>
      </w:r>
      <w:r>
        <w:rPr>
          <w:rFonts w:hint="eastAsia"/>
        </w:rPr>
        <w:br/>
      </w:r>
      <w:r>
        <w:rPr>
          <w:rFonts w:hint="eastAsia"/>
        </w:rPr>
        <w:t>　　　　四、2025-2031年尿素供需预测分析</w:t>
      </w:r>
      <w:r>
        <w:rPr>
          <w:rFonts w:hint="eastAsia"/>
        </w:rPr>
        <w:br/>
      </w:r>
      <w:r>
        <w:rPr>
          <w:rFonts w:hint="eastAsia"/>
        </w:rPr>
        <w:t>　　　　五、2025-2031年东南亚和中东尿素供需预测分析</w:t>
      </w:r>
      <w:r>
        <w:rPr>
          <w:rFonts w:hint="eastAsia"/>
        </w:rPr>
        <w:br/>
      </w:r>
      <w:r>
        <w:rPr>
          <w:rFonts w:hint="eastAsia"/>
        </w:rPr>
        <w:t>　　第五节 国际尿素价格走势分析</w:t>
      </w:r>
      <w:r>
        <w:rPr>
          <w:rFonts w:hint="eastAsia"/>
        </w:rPr>
        <w:br/>
      </w:r>
      <w:r>
        <w:rPr>
          <w:rFonts w:hint="eastAsia"/>
        </w:rPr>
        <w:t>　　　　一、国际尿素价格走势分析</w:t>
      </w:r>
      <w:r>
        <w:rPr>
          <w:rFonts w:hint="eastAsia"/>
        </w:rPr>
        <w:br/>
      </w:r>
      <w:r>
        <w:rPr>
          <w:rFonts w:hint="eastAsia"/>
        </w:rPr>
        <w:t>　　　　二、影响尿素价格波动的原因分析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2025-2031年中国尿素行业发展分析</w:t>
      </w:r>
      <w:r>
        <w:rPr>
          <w:rFonts w:hint="eastAsia"/>
        </w:rPr>
        <w:br/>
      </w:r>
      <w:r>
        <w:rPr>
          <w:rFonts w:hint="eastAsia"/>
        </w:rPr>
        <w:t>　　第一节 2025-2031年尿素行业市场发展现状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三、尿素市场存在问题</w:t>
      </w:r>
      <w:r>
        <w:rPr>
          <w:rFonts w:hint="eastAsia"/>
        </w:rPr>
        <w:br/>
      </w:r>
      <w:r>
        <w:rPr>
          <w:rFonts w:hint="eastAsia"/>
        </w:rPr>
        <w:t>　　第二节 尿素行业技术发展</w:t>
      </w:r>
      <w:r>
        <w:rPr>
          <w:rFonts w:hint="eastAsia"/>
        </w:rPr>
        <w:br/>
      </w:r>
      <w:r>
        <w:rPr>
          <w:rFonts w:hint="eastAsia"/>
        </w:rPr>
        <w:t>　　　　一、尿素行业生产工艺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章 国内外尿素行业产销分析</w:t>
      </w:r>
      <w:r>
        <w:rPr>
          <w:rFonts w:hint="eastAsia"/>
        </w:rPr>
        <w:br/>
      </w:r>
      <w:r>
        <w:rPr>
          <w:rFonts w:hint="eastAsia"/>
        </w:rPr>
        <w:t>　　第一节 国内外尿素行业现状</w:t>
      </w:r>
      <w:r>
        <w:rPr>
          <w:rFonts w:hint="eastAsia"/>
        </w:rPr>
        <w:br/>
      </w:r>
      <w:r>
        <w:rPr>
          <w:rFonts w:hint="eastAsia"/>
        </w:rPr>
        <w:t>　　　　一、国内尿素行业发展现状</w:t>
      </w:r>
      <w:r>
        <w:rPr>
          <w:rFonts w:hint="eastAsia"/>
        </w:rPr>
        <w:br/>
      </w:r>
      <w:r>
        <w:rPr>
          <w:rFonts w:hint="eastAsia"/>
        </w:rPr>
        <w:t>　　第二节 国内外尿素生产情况分析及预测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一、2025年国内外尿素产能、产量分析</w:t>
      </w:r>
      <w:r>
        <w:rPr>
          <w:rFonts w:hint="eastAsia"/>
        </w:rPr>
        <w:br/>
      </w:r>
      <w:r>
        <w:rPr>
          <w:rFonts w:hint="eastAsia"/>
        </w:rPr>
        <w:t>　　　　尿素产能零增长。，亏损面的扩大导致产能退出的速度加快，全年退出总产能达500万吨。我国尿素新增产能和退出产能基本持平，尿素产能增长175万吨，约8245万吨。</w:t>
      </w:r>
      <w:r>
        <w:rPr>
          <w:rFonts w:hint="eastAsia"/>
        </w:rPr>
        <w:br/>
      </w:r>
      <w:r>
        <w:rPr>
          <w:rFonts w:hint="eastAsia"/>
        </w:rPr>
        <w:t>　　　　2025-2031年我国尿素行业产能情况</w:t>
      </w:r>
      <w:r>
        <w:rPr>
          <w:rFonts w:hint="eastAsia"/>
        </w:rPr>
        <w:br/>
      </w:r>
      <w:r>
        <w:rPr>
          <w:rFonts w:hint="eastAsia"/>
        </w:rPr>
        <w:t>　　　　2014年1-12月止累计中国尿素（折含N100%）产量3217.83万吨，同比的3333.18万吨下降了3.46%，近几年我国尿素（折含N100%）产量情况如下图所示：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2025-2031年中国尿素（折含N100%）产量情况</w:t>
      </w:r>
      <w:r>
        <w:rPr>
          <w:rFonts w:hint="eastAsia"/>
        </w:rPr>
        <w:br/>
      </w:r>
      <w:r>
        <w:rPr>
          <w:rFonts w:hint="eastAsia"/>
        </w:rPr>
        <w:t>　　　　把尿素（折含N100%）折合成尿素产品，那我国尿素产品产量约6995万吨，如下图所示：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2025-2031年我国尿素产品行业产量情况</w:t>
      </w:r>
      <w:r>
        <w:rPr>
          <w:rFonts w:hint="eastAsia"/>
        </w:rPr>
        <w:br/>
      </w:r>
      <w:r>
        <w:rPr>
          <w:rFonts w:hint="eastAsia"/>
        </w:rPr>
        <w:t>　　　　二、2025年我国分区域产量分析</w:t>
      </w:r>
      <w:r>
        <w:rPr>
          <w:rFonts w:hint="eastAsia"/>
        </w:rPr>
        <w:br/>
      </w:r>
      <w:r>
        <w:rPr>
          <w:rFonts w:hint="eastAsia"/>
        </w:rPr>
        <w:t>　　　　三、建设项目情况</w:t>
      </w:r>
      <w:r>
        <w:rPr>
          <w:rFonts w:hint="eastAsia"/>
        </w:rPr>
        <w:br/>
      </w:r>
      <w:r>
        <w:rPr>
          <w:rFonts w:hint="eastAsia"/>
        </w:rPr>
        <w:t>　　　　四、2025-2031年国内尿素生产预测</w:t>
      </w:r>
      <w:r>
        <w:rPr>
          <w:rFonts w:hint="eastAsia"/>
        </w:rPr>
        <w:br/>
      </w:r>
      <w:r>
        <w:rPr>
          <w:rFonts w:hint="eastAsia"/>
        </w:rPr>
        <w:t>　　第三节 国内外尿素消费情况分析及预测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一、国内外尿素消费领域分析</w:t>
      </w:r>
      <w:r>
        <w:rPr>
          <w:rFonts w:hint="eastAsia"/>
        </w:rPr>
        <w:br/>
      </w:r>
      <w:r>
        <w:rPr>
          <w:rFonts w:hint="eastAsia"/>
        </w:rPr>
        <w:t>　　　　二、2025-2031年国内外尿素消费量分析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三、2025-2031年国内尿素消费预测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2025-2031年我国尿素行业进出口分析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2025-2031年我国尿素行业进出口国别分析</w:t>
      </w:r>
      <w:r>
        <w:rPr>
          <w:rFonts w:hint="eastAsia"/>
        </w:rPr>
        <w:br/>
      </w:r>
      <w:r>
        <w:rPr>
          <w:rFonts w:hint="eastAsia"/>
        </w:rPr>
        <w:t>　　第三节 2025-2031年我国尿素进出口价格走势分析</w:t>
      </w:r>
      <w:r>
        <w:rPr>
          <w:rFonts w:hint="eastAsia"/>
        </w:rPr>
        <w:br/>
      </w:r>
      <w:r>
        <w:rPr>
          <w:rFonts w:hint="eastAsia"/>
        </w:rPr>
        <w:t>　　第四节 2025-2031年我国尿素行业进出口市场预测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2025-2031年中国尿素行业主要指标监测分析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2025-2031年中国尿素行业情况分析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中国尿素行业市场价格分析</w:t>
      </w:r>
      <w:r>
        <w:rPr>
          <w:rFonts w:hint="eastAsia"/>
        </w:rPr>
        <w:br/>
      </w:r>
      <w:r>
        <w:rPr>
          <w:rFonts w:hint="eastAsia"/>
        </w:rPr>
        <w:t>　　第一节 2025-2031年我国尿素行业平均价格走势分析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2025-2031年我国尿素行业价格走势预测</w:t>
      </w:r>
      <w:r>
        <w:rPr>
          <w:rFonts w:hint="eastAsia"/>
        </w:rPr>
        <w:br/>
      </w:r>
      <w:r>
        <w:rPr>
          <w:rFonts w:hint="eastAsia"/>
        </w:rPr>
        <w:t>　　章 2025-2031年中国尿素行业生产格局分析</w:t>
      </w:r>
      <w:r>
        <w:rPr>
          <w:rFonts w:hint="eastAsia"/>
        </w:rPr>
        <w:br/>
      </w:r>
      <w:r>
        <w:rPr>
          <w:rFonts w:hint="eastAsia"/>
        </w:rPr>
        <w:t>　　第一节 2025-2031年尿素行业集中度分析</w:t>
      </w:r>
      <w:r>
        <w:rPr>
          <w:rFonts w:hint="eastAsia"/>
        </w:rPr>
        <w:br/>
      </w:r>
      <w:r>
        <w:rPr>
          <w:rFonts w:hint="eastAsia"/>
        </w:rPr>
        <w:t>　　　　一、生产集中度分析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2025-2031年中国尿素企业市场整体能力分析</w:t>
      </w:r>
      <w:r>
        <w:rPr>
          <w:rFonts w:hint="eastAsia"/>
        </w:rPr>
        <w:br/>
      </w:r>
      <w:r>
        <w:rPr>
          <w:rFonts w:hint="eastAsia"/>
        </w:rPr>
        <w:t>　　　　一、主要尿素企业品牌竞争力</w:t>
      </w:r>
      <w:r>
        <w:rPr>
          <w:rFonts w:hint="eastAsia"/>
        </w:rPr>
        <w:br/>
      </w:r>
      <w:r>
        <w:rPr>
          <w:rFonts w:hint="eastAsia"/>
        </w:rPr>
        <w:t>　　　　二、主要尿素资产竞争力分析</w:t>
      </w:r>
      <w:r>
        <w:rPr>
          <w:rFonts w:hint="eastAsia"/>
        </w:rPr>
        <w:br/>
      </w:r>
      <w:r>
        <w:rPr>
          <w:rFonts w:hint="eastAsia"/>
        </w:rPr>
        <w:t>　　　　三、主要尿素企业综合竞争力分析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重点尿素企业竞争分析</w:t>
      </w:r>
      <w:r>
        <w:rPr>
          <w:rFonts w:hint="eastAsia"/>
        </w:rPr>
        <w:br/>
      </w:r>
      <w:r>
        <w:rPr>
          <w:rFonts w:hint="eastAsia"/>
        </w:rPr>
        <w:t>　　第一节 山东鲁西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三、2025年企业主营业务市场业绩</w:t>
      </w:r>
      <w:r>
        <w:rPr>
          <w:rFonts w:hint="eastAsia"/>
        </w:rPr>
        <w:br/>
      </w:r>
      <w:r>
        <w:rPr>
          <w:rFonts w:hint="eastAsia"/>
        </w:rPr>
        <w:t>　　　　四、企业竞争优劣势SWOT分析</w:t>
      </w:r>
      <w:r>
        <w:rPr>
          <w:rFonts w:hint="eastAsia"/>
        </w:rPr>
        <w:br/>
      </w:r>
      <w:r>
        <w:rPr>
          <w:rFonts w:hint="eastAsia"/>
        </w:rPr>
        <w:t>　　　　五、企业业务格局BCG模型分析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山东华鲁恒生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三、2025年企业化肥主要产品市场业绩</w:t>
      </w:r>
      <w:r>
        <w:rPr>
          <w:rFonts w:hint="eastAsia"/>
        </w:rPr>
        <w:br/>
      </w:r>
      <w:r>
        <w:rPr>
          <w:rFonts w:hint="eastAsia"/>
        </w:rPr>
        <w:t>　　　　四、企业竞争优劣势SWOT分析</w:t>
      </w:r>
      <w:r>
        <w:rPr>
          <w:rFonts w:hint="eastAsia"/>
        </w:rPr>
        <w:br/>
      </w:r>
      <w:r>
        <w:rPr>
          <w:rFonts w:hint="eastAsia"/>
        </w:rPr>
        <w:t>　　　　五、企业业务格局BCG模型分析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湖北宜化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三、2025年企业化肥主要产品市场业绩</w:t>
      </w:r>
      <w:r>
        <w:rPr>
          <w:rFonts w:hint="eastAsia"/>
        </w:rPr>
        <w:br/>
      </w:r>
      <w:r>
        <w:rPr>
          <w:rFonts w:hint="eastAsia"/>
        </w:rPr>
        <w:t>　　　　四、企业竞争优劣势SWOT分析</w:t>
      </w:r>
      <w:r>
        <w:rPr>
          <w:rFonts w:hint="eastAsia"/>
        </w:rPr>
        <w:br/>
      </w:r>
      <w:r>
        <w:rPr>
          <w:rFonts w:hint="eastAsia"/>
        </w:rPr>
        <w:t>　　　　五、企业业务格局BCG模型分析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河南中原大化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三、企业竞争优劣势SWOT分析</w:t>
      </w:r>
      <w:r>
        <w:rPr>
          <w:rFonts w:hint="eastAsia"/>
        </w:rPr>
        <w:br/>
      </w:r>
      <w:r>
        <w:rPr>
          <w:rFonts w:hint="eastAsia"/>
        </w:rPr>
        <w:t>　　　　四、企业业务格局BCG模型分析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云南云天化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三、2025年企业主要产品市场业绩分析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四、企业竞争优劣势SWOT分析</w:t>
      </w:r>
      <w:r>
        <w:rPr>
          <w:rFonts w:hint="eastAsia"/>
        </w:rPr>
        <w:br/>
      </w:r>
      <w:r>
        <w:rPr>
          <w:rFonts w:hint="eastAsia"/>
        </w:rPr>
        <w:t>　　　　五、企业业务格局BCG模型分析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四川宏泰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三、企业竞争优劣势SWOT分析</w:t>
      </w:r>
      <w:r>
        <w:rPr>
          <w:rFonts w:hint="eastAsia"/>
        </w:rPr>
        <w:br/>
      </w:r>
      <w:r>
        <w:rPr>
          <w:rFonts w:hint="eastAsia"/>
        </w:rPr>
        <w:t>　　　　四、企业业务格局BCG模型分析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河南心连心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三、2025年企业主要产品市场业绩分析</w:t>
      </w:r>
      <w:r>
        <w:rPr>
          <w:rFonts w:hint="eastAsia"/>
        </w:rPr>
        <w:br/>
      </w:r>
      <w:r>
        <w:rPr>
          <w:rFonts w:hint="eastAsia"/>
        </w:rPr>
        <w:t>　　　　四、企业竞争优劣势SWOT分析</w:t>
      </w:r>
      <w:r>
        <w:rPr>
          <w:rFonts w:hint="eastAsia"/>
        </w:rPr>
        <w:br/>
      </w:r>
      <w:r>
        <w:rPr>
          <w:rFonts w:hint="eastAsia"/>
        </w:rPr>
        <w:t>　　　　五、企业业务格局BCG模型分析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河北正元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三、企业竞争优劣势SWOT分析</w:t>
      </w:r>
      <w:r>
        <w:rPr>
          <w:rFonts w:hint="eastAsia"/>
        </w:rPr>
        <w:br/>
      </w:r>
      <w:r>
        <w:rPr>
          <w:rFonts w:hint="eastAsia"/>
        </w:rPr>
        <w:t>　　　　四、企业业务格局BCG模型分析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</w:t>
      </w:r>
      <w:r>
        <w:rPr>
          <w:rFonts w:hint="eastAsia"/>
        </w:rPr>
        <w:br/>
      </w:r>
      <w:r>
        <w:rPr>
          <w:rFonts w:hint="eastAsia"/>
        </w:rPr>
        <w:t>　　第一节 尿素市场政策研究结论及建议</w:t>
      </w:r>
      <w:r>
        <w:rPr>
          <w:rFonts w:hint="eastAsia"/>
        </w:rPr>
        <w:br/>
      </w:r>
      <w:r>
        <w:rPr>
          <w:rFonts w:hint="eastAsia"/>
        </w:rPr>
        <w:t>　　　　一、宏观政策对尿素的影响及建议</w:t>
      </w:r>
      <w:r>
        <w:rPr>
          <w:rFonts w:hint="eastAsia"/>
        </w:rPr>
        <w:br/>
      </w:r>
      <w:r>
        <w:rPr>
          <w:rFonts w:hint="eastAsia"/>
        </w:rPr>
        <w:t>　　　　二、产业政策对尿素的影响及建议</w:t>
      </w:r>
      <w:r>
        <w:rPr>
          <w:rFonts w:hint="eastAsia"/>
        </w:rPr>
        <w:br/>
      </w:r>
      <w:r>
        <w:rPr>
          <w:rFonts w:hint="eastAsia"/>
        </w:rPr>
        <w:t>　　　　三、外贸政策对尿素的影响及建议</w:t>
      </w:r>
      <w:r>
        <w:rPr>
          <w:rFonts w:hint="eastAsia"/>
        </w:rPr>
        <w:br/>
      </w:r>
      <w:r>
        <w:rPr>
          <w:rFonts w:hint="eastAsia"/>
        </w:rPr>
        <w:t>　　第二节 产业环境研究结论及建议</w:t>
      </w:r>
      <w:r>
        <w:rPr>
          <w:rFonts w:hint="eastAsia"/>
        </w:rPr>
        <w:br/>
      </w:r>
      <w:r>
        <w:rPr>
          <w:rFonts w:hint="eastAsia"/>
        </w:rPr>
        <w:t>　　　　一、煤炭产业发展对尿素市场的影响研究结论及建议</w:t>
      </w:r>
      <w:r>
        <w:rPr>
          <w:rFonts w:hint="eastAsia"/>
        </w:rPr>
        <w:br/>
      </w:r>
      <w:r>
        <w:rPr>
          <w:rFonts w:hint="eastAsia"/>
        </w:rPr>
        <w:t>　　　　二、天然气产业发展对尿素市场的影响研究结论及建议</w:t>
      </w:r>
      <w:r>
        <w:rPr>
          <w:rFonts w:hint="eastAsia"/>
        </w:rPr>
        <w:br/>
      </w:r>
      <w:r>
        <w:rPr>
          <w:rFonts w:hint="eastAsia"/>
        </w:rPr>
        <w:t>　　　　三、农业发展对尿素市场的影响研究结论及建议</w:t>
      </w:r>
      <w:r>
        <w:rPr>
          <w:rFonts w:hint="eastAsia"/>
        </w:rPr>
        <w:br/>
      </w:r>
      <w:r>
        <w:rPr>
          <w:rFonts w:hint="eastAsia"/>
        </w:rPr>
        <w:t>　　　　四、技术发展对尿素市场的影响研究结论及建议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(中.智.林)外资尿素企业进入中国市场评估结论及建议</w:t>
      </w:r>
      <w:r>
        <w:rPr>
          <w:rFonts w:hint="eastAsia"/>
        </w:rPr>
        <w:br/>
      </w:r>
      <w:r>
        <w:rPr>
          <w:rFonts w:hint="eastAsia"/>
        </w:rPr>
        <w:t>　　　　一、外资尿素企业进入中国市场现状</w:t>
      </w:r>
      <w:r>
        <w:rPr>
          <w:rFonts w:hint="eastAsia"/>
        </w:rPr>
        <w:br/>
      </w:r>
      <w:r>
        <w:rPr>
          <w:rFonts w:hint="eastAsia"/>
        </w:rPr>
        <w:t>　　　　二、外资进入中国尿素市场对行业的影响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尿素市场对国内尿素企业的影响研究及建议</w:t>
      </w:r>
      <w:r>
        <w:rPr>
          <w:rFonts w:hint="eastAsia"/>
        </w:rPr>
        <w:br/>
      </w:r>
      <w:r>
        <w:rPr>
          <w:rFonts w:hint="eastAsia"/>
        </w:rPr>
        <w:t>　　　　一、尿素季节性波动研究及建议</w:t>
      </w:r>
      <w:r>
        <w:rPr>
          <w:rFonts w:hint="eastAsia"/>
        </w:rPr>
        <w:br/>
      </w:r>
      <w:r>
        <w:rPr>
          <w:rFonts w:hint="eastAsia"/>
        </w:rPr>
        <w:t>　　　　二、流通变革对尿素市场的影响及建议</w:t>
      </w:r>
      <w:r>
        <w:rPr>
          <w:rFonts w:hint="eastAsia"/>
        </w:rPr>
        <w:br/>
      </w:r>
      <w:r>
        <w:rPr>
          <w:rFonts w:hint="eastAsia"/>
        </w:rPr>
        <w:t>　　　　三、上下游产品价格波动对尿素市场的影响及建议</w:t>
      </w:r>
      <w:r>
        <w:rPr>
          <w:rFonts w:hint="eastAsia"/>
        </w:rPr>
        <w:br/>
      </w:r>
      <w:r>
        <w:rPr>
          <w:rFonts w:hint="eastAsia"/>
        </w:rPr>
        <w:t>　　　　四、天气因素对尿素市场的影响及建议</w:t>
      </w:r>
      <w:r>
        <w:rPr>
          <w:rFonts w:hint="eastAsia"/>
        </w:rPr>
        <w:br/>
      </w:r>
      <w:r>
        <w:rPr>
          <w:rFonts w:hint="eastAsia"/>
        </w:rPr>
        <w:t>　　　　五、投资过剩对尿素市场的影响及建议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“十四五”阶段尿素企业发展建议</w:t>
      </w:r>
      <w:r>
        <w:rPr>
          <w:rFonts w:hint="eastAsia"/>
        </w:rPr>
        <w:br/>
      </w:r>
      <w:r>
        <w:rPr>
          <w:rFonts w:hint="eastAsia"/>
        </w:rPr>
        <w:t>　　　　一、技术层面建议</w:t>
      </w:r>
      <w:r>
        <w:rPr>
          <w:rFonts w:hint="eastAsia"/>
        </w:rPr>
        <w:br/>
      </w:r>
      <w:r>
        <w:rPr>
          <w:rFonts w:hint="eastAsia"/>
        </w:rPr>
        <w:t>　　　　二、市场运作建议</w:t>
      </w:r>
      <w:r>
        <w:rPr>
          <w:rFonts w:hint="eastAsia"/>
        </w:rPr>
        <w:br/>
      </w:r>
      <w:r>
        <w:rPr>
          <w:rFonts w:hint="eastAsia"/>
        </w:rPr>
        <w:t>　　　　三、营销推广建议</w:t>
      </w:r>
      <w:r>
        <w:rPr>
          <w:rFonts w:hint="eastAsia"/>
        </w:rPr>
        <w:br/>
      </w:r>
      <w:r>
        <w:rPr>
          <w:rFonts w:hint="eastAsia"/>
        </w:rPr>
        <w:t>　　　　四、资本层面建议</w:t>
      </w:r>
      <w:r>
        <w:rPr>
          <w:rFonts w:hint="eastAsia"/>
        </w:rPr>
        <w:br/>
      </w:r>
      <w:r>
        <w:rPr>
          <w:rFonts w:hint="eastAsia"/>
        </w:rPr>
        <w:t>　　　　五、竞争策略建议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d8a9a90f4da5" w:history="1">
        <w:r>
          <w:rPr>
            <w:rStyle w:val="Hyperlink"/>
          </w:rPr>
          <w:t>中国尿素行业发展调研与市场前景预测报告（2025-2031年）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cd8a9a90f4da5" w:history="1">
        <w:r>
          <w:rPr>
            <w:rStyle w:val="Hyperlink"/>
          </w:rPr>
          <w:t>https://www.20087.com/M_QiTa/03/NiaoSuHangYeXianZhuangYuFaZhanQuShi.html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47d33fdba4a90" w:history="1">
      <w:r>
        <w:rPr>
          <w:rStyle w:val="Hyperlink"/>
        </w:rPr>
        <w:t>中国尿素行业发展调研与市场前景预测报告（2025-2031年）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NiaoSuHangYeXianZhuangYuFaZhanQuShi.html" TargetMode="External" Id="R2a4cd8a9a90f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NiaoSuHangYeXianZhuangYuFaZhanQuShi.html" TargetMode="External" Id="Rfa747d33fdb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2024-11-03T07:30:00Z</dcterms:created>
  <dcterms:modified xsi:type="dcterms:W3CDTF">2024-11-03T08:30:00Z</dcterms:modified>
  <dc:subject>中国尿素行业发展调研与市场前景预测报告（2025-2031年）</dc:subject>
  <dc:title>中国尿素行业发展调研与市场前景预测报告（2025-2031年）</dc:title>
  <cp:keywords>中国尿素行业发展调研与市场前景预测报告（2025-2031年）</cp:keywords>
  <dc:description>中国尿素行业发展调研与市场前景预测报告（2025-2031年）</dc:description>
</cp:coreProperties>
</file>