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acc03fa11481e" w:history="1">
              <w:r>
                <w:rPr>
                  <w:rStyle w:val="Hyperlink"/>
                </w:rPr>
                <w:t>2025-2031年中国弹跳球行业发展调研及趋势预测报告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acc03fa11481e" w:history="1">
              <w:r>
                <w:rPr>
                  <w:rStyle w:val="Hyperlink"/>
                </w:rPr>
                <w:t>2025-2031年中国弹跳球行业发展调研及趋势预测报告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acc03fa11481e" w:history="1">
                <w:r>
                  <w:rPr>
                    <w:rStyle w:val="Hyperlink"/>
                  </w:rPr>
                  <w:t>https://www.20087.com/3/90/DanTiaoQiuHangYeShuJuBaoGao.html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跳球是一种广受欢迎的运动器材，适用于各种年龄层，不仅作为娱乐工具，也是康复训练和体育教育的重要组成部分。近年来，随着健康意识的提升和体育活动的普及，弹跳球市场呈现稳步增长态势。设计上的创新，如耐用性增强、防滑性能改进以及颜色和图案的多样化，使弹跳球更吸引消费者。此外，弹跳球在儿童早期运动技能培养中的作用也得到了更多关注，促使制造商开发针对特定年龄段的产品。</w:t>
      </w:r>
      <w:r>
        <w:rPr>
          <w:rFonts w:hint="eastAsia"/>
        </w:rPr>
        <w:br/>
      </w:r>
      <w:r>
        <w:rPr>
          <w:rFonts w:hint="eastAsia"/>
        </w:rPr>
        <w:t>　　未来，弹跳球市场将朝着更加个性化和专业化方向发展。通过引入智能传感器，弹跳球可以记录用户的运动数据，帮助进行健身监测和技能评估。同时，随着材料科学的进步，新型轻质、高弹力材料的应用将提升弹跳球的性能和安全性。此外，弹跳球可能会与虚拟现实（VR）技术结合，为用户提供沉浸式的游戏体验，增加产品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acc03fa11481e" w:history="1">
        <w:r>
          <w:rPr>
            <w:rStyle w:val="Hyperlink"/>
          </w:rPr>
          <w:t>2025-2031年中国弹跳球行业发展调研及趋势预测报告</w:t>
        </w:r>
      </w:hyperlink>
      <w:r>
        <w:rPr>
          <w:rFonts w:hint="eastAsia"/>
        </w:rPr>
        <w:t>》基于国家统计局、相关协会等权威数据，结合专业团队对弹跳球行业的长期监测，全面分析了弹跳球行业的市场规模、技术现状、发展趋势及竞争格局。报告详细梳理了弹跳球市场需求、进出口情况、上下游产业链、重点区域分布及主要企业动态，并通过SWOT分析揭示了弹跳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弹跳球行业概述</w:t>
      </w:r>
      <w:r>
        <w:rPr>
          <w:rFonts w:hint="eastAsia"/>
        </w:rPr>
        <w:br/>
      </w:r>
      <w:r>
        <w:rPr>
          <w:rFonts w:hint="eastAsia"/>
        </w:rPr>
        <w:t>　　第一节 弹跳球行业界定</w:t>
      </w:r>
      <w:r>
        <w:rPr>
          <w:rFonts w:hint="eastAsia"/>
        </w:rPr>
        <w:br/>
      </w:r>
      <w:r>
        <w:rPr>
          <w:rFonts w:hint="eastAsia"/>
        </w:rPr>
        <w:t>　　第二节 弹跳球行业发展历程</w:t>
      </w:r>
      <w:r>
        <w:rPr>
          <w:rFonts w:hint="eastAsia"/>
        </w:rPr>
        <w:br/>
      </w:r>
      <w:r>
        <w:rPr>
          <w:rFonts w:hint="eastAsia"/>
        </w:rPr>
        <w:t>　　第三节 弹跳球产业链分析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2024-2025年中国弹跳球行业发展环境分析</w:t>
      </w:r>
      <w:r>
        <w:rPr>
          <w:rFonts w:hint="eastAsia"/>
        </w:rPr>
        <w:br/>
      </w:r>
      <w:r>
        <w:rPr>
          <w:rFonts w:hint="eastAsia"/>
        </w:rPr>
        <w:t>　　第一节 弹跳球行业经济环境分析</w:t>
      </w:r>
      <w:r>
        <w:rPr>
          <w:rFonts w:hint="eastAsia"/>
        </w:rPr>
        <w:br/>
      </w:r>
      <w:r>
        <w:rPr>
          <w:rFonts w:hint="eastAsia"/>
        </w:rPr>
        <w:t>　　第二节 弹跳球行业政策环境分析</w:t>
      </w:r>
      <w:r>
        <w:rPr>
          <w:rFonts w:hint="eastAsia"/>
        </w:rPr>
        <w:br/>
      </w:r>
      <w:r>
        <w:rPr>
          <w:rFonts w:hint="eastAsia"/>
        </w:rPr>
        <w:t>　　　　一、弹跳球行业政策影响分析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二、相关弹跳球行业标准分析</w:t>
      </w:r>
      <w:r>
        <w:rPr>
          <w:rFonts w:hint="eastAsia"/>
        </w:rPr>
        <w:br/>
      </w:r>
      <w:r>
        <w:rPr>
          <w:rFonts w:hint="eastAsia"/>
        </w:rPr>
        <w:t>　　第三节 弹跳球行业社会环境分析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2024-2025年弹跳球行业技术发展现状及趋势分析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弹跳球行业技术发展现状分析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国内外弹跳球行业技术差异与原因</w:t>
      </w:r>
      <w:r>
        <w:rPr>
          <w:rFonts w:hint="eastAsia"/>
        </w:rPr>
        <w:br/>
      </w:r>
      <w:r>
        <w:rPr>
          <w:rFonts w:hint="eastAsia"/>
        </w:rPr>
        <w:t>　　第三节 弹跳球行业技术发展方向、趋势预测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提升弹跳球行业技术能力策略建议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中国弹跳球行业市场供需状况分析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中国弹跳球市场规模情况</w:t>
      </w:r>
      <w:r>
        <w:rPr>
          <w:rFonts w:hint="eastAsia"/>
        </w:rPr>
        <w:br/>
      </w:r>
      <w:r>
        <w:rPr>
          <w:rFonts w:hint="eastAsia"/>
        </w:rPr>
        <w:t>　　第二节 中国弹跳球行业盈利情况分析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中国弹跳球市场需求状况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一、2019-2024年弹跳球市场需求情况</w:t>
      </w:r>
      <w:r>
        <w:rPr>
          <w:rFonts w:hint="eastAsia"/>
        </w:rPr>
        <w:br/>
      </w:r>
      <w:r>
        <w:rPr>
          <w:rFonts w:hint="eastAsia"/>
        </w:rPr>
        <w:t>　　　　二、2025年弹跳球行业市场需求特点分析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三、2025-2031年弹跳球市场需求预测</w:t>
      </w:r>
      <w:r>
        <w:rPr>
          <w:rFonts w:hint="eastAsia"/>
        </w:rPr>
        <w:br/>
      </w:r>
      <w:r>
        <w:rPr>
          <w:rFonts w:hint="eastAsia"/>
        </w:rPr>
        <w:t>　　第四节 中国弹跳球行业产量情况分析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一、2019-2024年弹跳球行业产量统计</w:t>
      </w:r>
      <w:r>
        <w:rPr>
          <w:rFonts w:hint="eastAsia"/>
        </w:rPr>
        <w:br/>
      </w:r>
      <w:r>
        <w:rPr>
          <w:rFonts w:hint="eastAsia"/>
        </w:rPr>
        <w:t>　　　　二、2025年弹跳球行业市场产量特点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三、2025-2031年弹跳球市场产量预测</w:t>
      </w:r>
      <w:r>
        <w:rPr>
          <w:rFonts w:hint="eastAsia"/>
        </w:rPr>
        <w:br/>
      </w:r>
      <w:r>
        <w:rPr>
          <w:rFonts w:hint="eastAsia"/>
        </w:rPr>
        <w:t>　　第五节 弹跳球行业市场供需平衡状况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弹跳球细分市场深度分析</w:t>
      </w:r>
      <w:r>
        <w:rPr>
          <w:rFonts w:hint="eastAsia"/>
        </w:rPr>
        <w:br/>
      </w:r>
      <w:r>
        <w:rPr>
          <w:rFonts w:hint="eastAsia"/>
        </w:rPr>
        <w:t>　　第一节 弹跳球细分市场（一）发展研究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弹跳球细分市场（二）发展研究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2019-2024年中国弹跳球行业总体发展状况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中国弹跳球行业规模情况分析</w:t>
      </w:r>
      <w:r>
        <w:rPr>
          <w:rFonts w:hint="eastAsia"/>
        </w:rPr>
        <w:br/>
      </w:r>
      <w:r>
        <w:rPr>
          <w:rFonts w:hint="eastAsia"/>
        </w:rPr>
        <w:t>　　　　一、弹跳球行业单位规模情况分析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二、弹跳球行业人员规模状况分析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三、弹跳球行业资产规模状况分析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四、弹跳球行业市场规模状况分析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五、弹跳球行业敏感性分析</w:t>
      </w:r>
      <w:r>
        <w:rPr>
          <w:rFonts w:hint="eastAsia"/>
        </w:rPr>
        <w:br/>
      </w:r>
      <w:r>
        <w:rPr>
          <w:rFonts w:hint="eastAsia"/>
        </w:rPr>
        <w:t>　　第二节 中国弹跳球行业财务能力分析</w:t>
      </w:r>
      <w:r>
        <w:rPr>
          <w:rFonts w:hint="eastAsia"/>
        </w:rPr>
        <w:br/>
      </w:r>
      <w:r>
        <w:rPr>
          <w:rFonts w:hint="eastAsia"/>
        </w:rPr>
        <w:t>　　　　一、弹跳球行业盈利能力分析</w:t>
      </w:r>
      <w:r>
        <w:rPr>
          <w:rFonts w:hint="eastAsia"/>
        </w:rPr>
        <w:br/>
      </w:r>
      <w:r>
        <w:rPr>
          <w:rFonts w:hint="eastAsia"/>
        </w:rPr>
        <w:t>　　　　二、弹跳球行业偿债能力分析</w:t>
      </w:r>
      <w:r>
        <w:rPr>
          <w:rFonts w:hint="eastAsia"/>
        </w:rPr>
        <w:br/>
      </w:r>
      <w:r>
        <w:rPr>
          <w:rFonts w:hint="eastAsia"/>
        </w:rPr>
        <w:t>　　　　三、弹跳球行业营运能力分析</w:t>
      </w:r>
      <w:r>
        <w:rPr>
          <w:rFonts w:hint="eastAsia"/>
        </w:rPr>
        <w:br/>
      </w:r>
      <w:r>
        <w:rPr>
          <w:rFonts w:hint="eastAsia"/>
        </w:rPr>
        <w:t>　　　　四、弹跳球行业发展能力分析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中国弹跳球行业进出口情况分析</w:t>
      </w:r>
      <w:r>
        <w:rPr>
          <w:rFonts w:hint="eastAsia"/>
        </w:rPr>
        <w:br/>
      </w:r>
      <w:r>
        <w:rPr>
          <w:rFonts w:hint="eastAsia"/>
        </w:rPr>
        <w:t>　　第一节 弹跳球行业出口情况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一、2019-2024年弹跳球行业出口情况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三、2025-2031年弹跳球行业出口情况预测</w:t>
      </w:r>
      <w:r>
        <w:rPr>
          <w:rFonts w:hint="eastAsia"/>
        </w:rPr>
        <w:br/>
      </w:r>
      <w:r>
        <w:rPr>
          <w:rFonts w:hint="eastAsia"/>
        </w:rPr>
        <w:t>　　第二节 弹跳球行业进口情况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一、2019-2024年弹跳球行业进口情况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三、2025-2031年弹跳球行业进口情况预测</w:t>
      </w:r>
      <w:r>
        <w:rPr>
          <w:rFonts w:hint="eastAsia"/>
        </w:rPr>
        <w:br/>
      </w:r>
      <w:r>
        <w:rPr>
          <w:rFonts w:hint="eastAsia"/>
        </w:rPr>
        <w:t>　　第三节 弹跳球行业进出口面临的挑战及对策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2019-2024年中国弹跳球行业区域市场分析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中国弹跳球行业区域市场结构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重点地区弹跳球行业调研分析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五、重点地区（五）弹跳球市场分析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弹跳球行业上、下游市场分析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弹跳球行业上游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弹跳球行业下游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弹跳球行业市场竞争策略分析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弹跳球市场竞争策略分析</w:t>
      </w:r>
      <w:r>
        <w:rPr>
          <w:rFonts w:hint="eastAsia"/>
        </w:rPr>
        <w:br/>
      </w:r>
      <w:r>
        <w:rPr>
          <w:rFonts w:hint="eastAsia"/>
        </w:rPr>
        <w:t>　　　　一、弹跳球市场增长潜力分析</w:t>
      </w:r>
      <w:r>
        <w:rPr>
          <w:rFonts w:hint="eastAsia"/>
        </w:rPr>
        <w:br/>
      </w:r>
      <w:r>
        <w:rPr>
          <w:rFonts w:hint="eastAsia"/>
        </w:rPr>
        <w:t>　　　　二、弹跳球产品竞争策略分析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一、2025-2031年我国弹跳球市场竞争趋势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三、2025-2031年弹跳球行业竞争策略分析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弹跳球行业重点企业竞争力分析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弹跳球产业投资策略与市场定位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一、弹跳球市场细分与需求分析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一、弹跳球产品质量提升路径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一、弹跳球销售模式分类与优化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一、弹跳球品牌经营模式分析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2025-2031年中国弹跳球市场形势与营销策略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2019-2024年中国弹跳球市场回顾</w:t>
      </w:r>
      <w:r>
        <w:rPr>
          <w:rFonts w:hint="eastAsia"/>
        </w:rPr>
        <w:br/>
      </w:r>
      <w:r>
        <w:rPr>
          <w:rFonts w:hint="eastAsia"/>
        </w:rPr>
        <w:t>　　　　一、弹跳球产品市场发展现状</w:t>
      </w:r>
      <w:r>
        <w:rPr>
          <w:rFonts w:hint="eastAsia"/>
        </w:rPr>
        <w:br/>
      </w:r>
      <w:r>
        <w:rPr>
          <w:rFonts w:hint="eastAsia"/>
        </w:rPr>
        <w:t>　　　　二、弹跳球行业供需格局分析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2025-2031年中国弹跳球市场趋势与营销策略</w:t>
      </w:r>
      <w:r>
        <w:rPr>
          <w:rFonts w:hint="eastAsia"/>
        </w:rPr>
        <w:br/>
      </w:r>
      <w:r>
        <w:rPr>
          <w:rFonts w:hint="eastAsia"/>
        </w:rPr>
        <w:t>　　　　一、弹跳球市场发展趋势预测</w:t>
      </w:r>
      <w:r>
        <w:rPr>
          <w:rFonts w:hint="eastAsia"/>
        </w:rPr>
        <w:br/>
      </w:r>
      <w:r>
        <w:rPr>
          <w:rFonts w:hint="eastAsia"/>
        </w:rPr>
        <w:t>　　　　二、弹跳球行业营销策略优化建议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弹跳球企业“十五五”发展战略研究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一、弹跳球行业发展环境分析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弹跳球行业投资风险与盈利模式分析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弹跳球行业进入壁垒分析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弹跳球行业投资风险分析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弹跳球行业盈利模式分析</w:t>
      </w:r>
      <w:r>
        <w:rPr>
          <w:rFonts w:hint="eastAsia"/>
        </w:rPr>
        <w:br/>
      </w:r>
      <w:r>
        <w:rPr>
          <w:rFonts w:hint="eastAsia"/>
        </w:rPr>
        <w:t>　　　　一、弹跳球行业盈利点与价值链分析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中:智:林:－弹跳球行业投资建议</w:t>
      </w:r>
      <w:r>
        <w:rPr>
          <w:rFonts w:hint="eastAsia"/>
        </w:rPr>
        <w:br/>
      </w:r>
      <w:r>
        <w:rPr>
          <w:rFonts w:hint="eastAsia"/>
        </w:rPr>
        <w:t>　　　　一、弹跳球行业投资机会分析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二、弹跳球行业投资策略与建议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弹跳球行业历程</w:t>
      </w:r>
      <w:r>
        <w:rPr>
          <w:rFonts w:hint="eastAsia"/>
        </w:rPr>
        <w:br/>
      </w:r>
      <w:r>
        <w:rPr>
          <w:rFonts w:hint="eastAsia"/>
        </w:rPr>
        <w:t>　　图表 弹跳球行业生命周期</w:t>
      </w:r>
      <w:r>
        <w:rPr>
          <w:rFonts w:hint="eastAsia"/>
        </w:rPr>
        <w:br/>
      </w:r>
      <w:r>
        <w:rPr>
          <w:rFonts w:hint="eastAsia"/>
        </w:rPr>
        <w:t>　　图表 弹跳球行业产业链分析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2019-2024年弹跳球行业市场容量分析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2019-2024年中国弹跳球行业产量及增长趋势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2025年中国弹跳球行业需求领域分布格局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2019-2024年中国弹跳球行业利润总额统计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2019-2024年中国弹跳球进口金额分析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2019-2024年中国弹跳球出口数量分析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2019-2024年中国弹跳球出口金额分析</w:t>
      </w:r>
      <w:r>
        <w:rPr>
          <w:rFonts w:hint="eastAsia"/>
        </w:rPr>
        <w:br/>
      </w:r>
      <w:r>
        <w:rPr>
          <w:rFonts w:hint="eastAsia"/>
        </w:rPr>
        <w:t>　　图表 2025年中国弹跳球进口国家及地区分析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2025年中国弹跳球出口国家及地区分析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弹跳球企业信息</w:t>
      </w:r>
      <w:r>
        <w:rPr>
          <w:rFonts w:hint="eastAsia"/>
        </w:rPr>
        <w:br/>
      </w:r>
      <w:r>
        <w:rPr>
          <w:rFonts w:hint="eastAsia"/>
        </w:rPr>
        <w:t>　　图表 弹跳球企业经营情况分析</w:t>
      </w:r>
      <w:r>
        <w:rPr>
          <w:rFonts w:hint="eastAsia"/>
        </w:rPr>
        <w:br/>
      </w:r>
      <w:r>
        <w:rPr>
          <w:rFonts w:hint="eastAsia"/>
        </w:rPr>
        <w:t>　　图表 弹跳球重点企业（三）主要经济指标情况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2025-2031年中国弹跳球市场需求量预测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2025-2031年中国弹跳球行业供需平衡预测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2025-2031年中国弹跳球行业市场容量预测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2025-2031年中国弹跳球发展趋势预测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acc03fa11481e" w:history="1">
        <w:r>
          <w:rPr>
            <w:rStyle w:val="Hyperlink"/>
          </w:rPr>
          <w:t>2025-2031年中国弹跳球行业发展调研及趋势预测报告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acc03fa11481e" w:history="1">
        <w:r>
          <w:rPr>
            <w:rStyle w:val="Hyperlink"/>
          </w:rPr>
          <w:t>https://www.20087.com/3/90/DanTiaoQiuHangYeShuJuBaoGao.html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热点：跳跳球儿童蹦蹦球、弹跳球的玩法、蹦蹦球、弹跳球运动在线高清免费观看、甩甩球、弹跳球视频、平衡跳跳球价格、弹跳球电影免费播放、儿童跳跳球多少钱一个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658677eff43bc" w:history="1">
      <w:r>
        <w:rPr>
          <w:rStyle w:val="Hyperlink"/>
        </w:rPr>
        <w:t>2025-2031年中国弹跳球行业发展调研及趋势预测报告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anTiaoQiuHangYeShuJuBaoGao.html" TargetMode="External" Id="R2baacc03fa11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anTiaoQiuHangYeShuJuBaoGao.html" TargetMode="External" Id="R7fe658677eff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2025-01-06T03:24:00Z</dcterms:created>
  <dcterms:modified xsi:type="dcterms:W3CDTF">2025-01-06T04:24:00Z</dcterms:modified>
  <dc:subject>2025-2031年中国弹跳球行业发展调研及趋势预测报告</dc:subject>
  <dc:title>2025-2031年中国弹跳球行业发展调研及趋势预测报告</dc:title>
  <cp:keywords>2025-2031年中国弹跳球行业发展调研及趋势预测报告</cp:keywords>
  <dc:description>2025-2031年中国弹跳球行业发展调研及趋势预测报告</dc:description>
</cp:coreProperties>
</file>