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d99f08cbc4f1b" w:history="1">
              <w:r>
                <w:rPr>
                  <w:rStyle w:val="Hyperlink"/>
                </w:rPr>
                <w:t>2025-2031年中国智慧交通市场调研及前景分析报告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d99f08cbc4f1b" w:history="1">
              <w:r>
                <w:rPr>
                  <w:rStyle w:val="Hyperlink"/>
                </w:rPr>
                <w:t>2025-2031年中国智慧交通市场调研及前景分析报告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d99f08cbc4f1b" w:history="1">
                <w:r>
                  <w:rPr>
                    <w:rStyle w:val="Hyperlink"/>
                  </w:rPr>
                  <w:t>https://www.20087.com/3/90/ZhiHuiJiaoTongDeQianJing.html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交通系统通过集成信息技术、通信技术与交通工程，提高了交通管理效率和安全性。目前，智能信号灯、车辆识别、路况监测等技术已被广泛应用，城市交通管理系统实现了初步的智能化。自动驾驶技术的快速发展，如自动驾驶汽车和智能公交，正在逐步进入试点阶段，预示着交通出行方式的重大变革。</w:t>
      </w:r>
      <w:r>
        <w:rPr>
          <w:rFonts w:hint="eastAsia"/>
        </w:rPr>
        <w:br/>
      </w:r>
      <w:r>
        <w:rPr>
          <w:rFonts w:hint="eastAsia"/>
        </w:rPr>
        <w:t>　　未来智慧交通将向全自动驾驶网络和服务一体化方向发展。随着自动驾驶技术的成熟和政策法规的完善，无人驾驶车辆将大规模商业化，形成智能车队和无人出租车服务，改变人们的出行习惯。此外，智慧城市框架下的交通系统将更加注重数据共享和跨平台融合，通过大数据和AI算法优化交通流量，减少拥堵，提高能效。同时，绿色交通解决方案，如电动车充电网络和低碳出行激励政策，将被纳入智慧交通体系，促进可持续城市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d99f08cbc4f1b" w:history="1">
        <w:r>
          <w:rPr>
            <w:rStyle w:val="Hyperlink"/>
          </w:rPr>
          <w:t>2025-2031年中国智慧交通市场调研及前景分析报告</w:t>
        </w:r>
      </w:hyperlink>
      <w:r>
        <w:rPr>
          <w:rFonts w:hint="eastAsia"/>
        </w:rPr>
        <w:t>》从市场规模、需求变化及价格动态等维度，系统解析了智慧交通行业的现状与发展趋势。报告深入分析了智慧交通产业链各环节，科学预测了市场前景与技术发展方向，同时聚焦智慧交通细分市场特点及重点企业的经营表现，揭示了智慧交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2020-2025年中国智慧交通行业发展概述</w:t>
      </w:r>
      <w:r>
        <w:rPr>
          <w:rFonts w:hint="eastAsia"/>
        </w:rPr>
        <w:br/>
      </w:r>
      <w:r>
        <w:rPr>
          <w:rFonts w:hint="eastAsia"/>
        </w:rPr>
        <w:t>　　第一节 智慧交通行业发展情况概述</w:t>
      </w:r>
      <w:r>
        <w:rPr>
          <w:rFonts w:hint="eastAsia"/>
        </w:rPr>
        <w:br/>
      </w:r>
      <w:r>
        <w:rPr>
          <w:rFonts w:hint="eastAsia"/>
        </w:rPr>
        <w:t>　　　　一、智慧交通行业相关定义</w:t>
      </w:r>
      <w:r>
        <w:rPr>
          <w:rFonts w:hint="eastAsia"/>
        </w:rPr>
        <w:br/>
      </w:r>
      <w:r>
        <w:rPr>
          <w:rFonts w:hint="eastAsia"/>
        </w:rPr>
        <w:t>　　　　二、智慧交通行业基本情况介绍</w:t>
      </w:r>
      <w:r>
        <w:rPr>
          <w:rFonts w:hint="eastAsia"/>
        </w:rPr>
        <w:br/>
      </w:r>
      <w:r>
        <w:rPr>
          <w:rFonts w:hint="eastAsia"/>
        </w:rPr>
        <w:t>　　　　三、智慧交通行业发展特点分析</w:t>
      </w:r>
      <w:r>
        <w:rPr>
          <w:rFonts w:hint="eastAsia"/>
        </w:rPr>
        <w:br/>
      </w:r>
      <w:r>
        <w:rPr>
          <w:rFonts w:hint="eastAsia"/>
        </w:rPr>
        <w:t>　　第二节 中国智慧交通行业上下游产业链分析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二、智慧交通行业产业链条分析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三、中国智慧交通行业产业链环节分析</w:t>
      </w:r>
      <w:r>
        <w:rPr>
          <w:rFonts w:hint="eastAsia"/>
        </w:rPr>
        <w:br/>
      </w:r>
      <w:r>
        <w:rPr>
          <w:rFonts w:hint="eastAsia"/>
        </w:rPr>
        <w:t>　　第三节 中国智慧交通行业生命周期分析</w:t>
      </w:r>
      <w:r>
        <w:rPr>
          <w:rFonts w:hint="eastAsia"/>
        </w:rPr>
        <w:br/>
      </w:r>
      <w:r>
        <w:rPr>
          <w:rFonts w:hint="eastAsia"/>
        </w:rPr>
        <w:t>　　　　一、智慧交通行业生命周期理论概述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二、智慧交通行业所属的生命周期分析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智慧交通行业经济指标分析</w:t>
      </w:r>
      <w:r>
        <w:rPr>
          <w:rFonts w:hint="eastAsia"/>
        </w:rPr>
        <w:br/>
      </w:r>
      <w:r>
        <w:rPr>
          <w:rFonts w:hint="eastAsia"/>
        </w:rPr>
        <w:t>　　　　一、智慧交通行业的赢利性分析</w:t>
      </w:r>
      <w:r>
        <w:rPr>
          <w:rFonts w:hint="eastAsia"/>
        </w:rPr>
        <w:br/>
      </w:r>
      <w:r>
        <w:rPr>
          <w:rFonts w:hint="eastAsia"/>
        </w:rPr>
        <w:t>　　　　二、智慧交通行业的经济周期分析</w:t>
      </w:r>
      <w:r>
        <w:rPr>
          <w:rFonts w:hint="eastAsia"/>
        </w:rPr>
        <w:br/>
      </w:r>
      <w:r>
        <w:rPr>
          <w:rFonts w:hint="eastAsia"/>
        </w:rPr>
        <w:t>　　　　三、智慧交通行业附加值的提升空间分析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中国智慧交通行业进入壁垒分析</w:t>
      </w:r>
      <w:r>
        <w:rPr>
          <w:rFonts w:hint="eastAsia"/>
        </w:rPr>
        <w:br/>
      </w:r>
      <w:r>
        <w:rPr>
          <w:rFonts w:hint="eastAsia"/>
        </w:rPr>
        <w:t>　　　　一、智慧交通行业资金壁垒分析</w:t>
      </w:r>
      <w:r>
        <w:rPr>
          <w:rFonts w:hint="eastAsia"/>
        </w:rPr>
        <w:br/>
      </w:r>
      <w:r>
        <w:rPr>
          <w:rFonts w:hint="eastAsia"/>
        </w:rPr>
        <w:t>　　　　二、智慧交通行业资质壁垒分析</w:t>
      </w:r>
      <w:r>
        <w:rPr>
          <w:rFonts w:hint="eastAsia"/>
        </w:rPr>
        <w:br/>
      </w:r>
      <w:r>
        <w:rPr>
          <w:rFonts w:hint="eastAsia"/>
        </w:rPr>
        <w:t>　　　　三、智慧交通行业技术和人才壁垒分析</w:t>
      </w:r>
      <w:r>
        <w:rPr>
          <w:rFonts w:hint="eastAsia"/>
        </w:rPr>
        <w:br/>
      </w:r>
      <w:r>
        <w:rPr>
          <w:rFonts w:hint="eastAsia"/>
        </w:rPr>
        <w:t>　　　　四、智慧交通行业经验壁垒分析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2020-2025年全球智慧交通行业市场发展现状分析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全球智慧交通行业发展历程回顾</w:t>
      </w:r>
      <w:r>
        <w:rPr>
          <w:rFonts w:hint="eastAsia"/>
        </w:rPr>
        <w:br/>
      </w:r>
      <w:r>
        <w:rPr>
          <w:rFonts w:hint="eastAsia"/>
        </w:rPr>
        <w:t>　　第二节 全球智慧交通行业市场区域分布情况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亚洲智慧交通行业地区市场分析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一、亚洲智慧交通行业市场现状分析</w:t>
      </w:r>
      <w:r>
        <w:rPr>
          <w:rFonts w:hint="eastAsia"/>
        </w:rPr>
        <w:br/>
      </w:r>
      <w:r>
        <w:rPr>
          <w:rFonts w:hint="eastAsia"/>
        </w:rPr>
        <w:t>　　　　　　1 、日本</w:t>
      </w:r>
      <w:r>
        <w:rPr>
          <w:rFonts w:hint="eastAsia"/>
        </w:rPr>
        <w:br/>
      </w:r>
      <w:r>
        <w:rPr>
          <w:rFonts w:hint="eastAsia"/>
        </w:rPr>
        <w:t>　　　　　　2 、韩国</w:t>
      </w:r>
      <w:r>
        <w:rPr>
          <w:rFonts w:hint="eastAsia"/>
        </w:rPr>
        <w:br/>
      </w:r>
      <w:r>
        <w:rPr>
          <w:rFonts w:hint="eastAsia"/>
        </w:rPr>
        <w:t>　　　　二、亚洲智慧交通行业市场规模分析</w:t>
      </w:r>
      <w:r>
        <w:rPr>
          <w:rFonts w:hint="eastAsia"/>
        </w:rPr>
        <w:br/>
      </w:r>
      <w:r>
        <w:rPr>
          <w:rFonts w:hint="eastAsia"/>
        </w:rPr>
        <w:t>　　　　三、亚洲智慧交通行业市场前景分析</w:t>
      </w:r>
      <w:r>
        <w:rPr>
          <w:rFonts w:hint="eastAsia"/>
        </w:rPr>
        <w:br/>
      </w:r>
      <w:r>
        <w:rPr>
          <w:rFonts w:hint="eastAsia"/>
        </w:rPr>
        <w:t>　　第四节 北美智慧交通行业地区市场分析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一、北美智慧交通行业市场现状分析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二、北美智慧交通行业市场规模分析</w:t>
      </w:r>
      <w:r>
        <w:rPr>
          <w:rFonts w:hint="eastAsia"/>
        </w:rPr>
        <w:br/>
      </w:r>
      <w:r>
        <w:rPr>
          <w:rFonts w:hint="eastAsia"/>
        </w:rPr>
        <w:t>　　　　三、北美智慧交通行业市场前景分析</w:t>
      </w:r>
      <w:r>
        <w:rPr>
          <w:rFonts w:hint="eastAsia"/>
        </w:rPr>
        <w:br/>
      </w:r>
      <w:r>
        <w:rPr>
          <w:rFonts w:hint="eastAsia"/>
        </w:rPr>
        <w:t>　　第五节 欧洲智慧交通行业地区市场分析</w:t>
      </w:r>
      <w:r>
        <w:rPr>
          <w:rFonts w:hint="eastAsia"/>
        </w:rPr>
        <w:br/>
      </w:r>
      <w:r>
        <w:rPr>
          <w:rFonts w:hint="eastAsia"/>
        </w:rPr>
        <w:t>　　　　一、欧洲智慧交通行业市场现状分析</w:t>
      </w:r>
      <w:r>
        <w:rPr>
          <w:rFonts w:hint="eastAsia"/>
        </w:rPr>
        <w:br/>
      </w:r>
      <w:r>
        <w:rPr>
          <w:rFonts w:hint="eastAsia"/>
        </w:rPr>
        <w:t>　　　　二、欧洲智慧交通行业市场规模分析</w:t>
      </w:r>
      <w:r>
        <w:rPr>
          <w:rFonts w:hint="eastAsia"/>
        </w:rPr>
        <w:br/>
      </w:r>
      <w:r>
        <w:rPr>
          <w:rFonts w:hint="eastAsia"/>
        </w:rPr>
        <w:t>　　　　三、欧洲智慧交通行业市场前景分析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2025-2031年世界智慧交通行业分布走势预</w:t>
      </w:r>
      <w:r>
        <w:rPr>
          <w:rFonts w:hint="eastAsia"/>
        </w:rPr>
        <w:br/>
      </w:r>
      <w:r>
        <w:rPr>
          <w:rFonts w:hint="eastAsia"/>
        </w:rPr>
        <w:t>　　第七节 2025-2031年全球智慧交通行业市场规模预测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中国智慧交通产业发展环境分析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中国智慧交通行业政策环境分析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中国智慧交通产业社会环境发展分析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中国智慧交通行业运行情况</w:t>
      </w:r>
      <w:r>
        <w:rPr>
          <w:rFonts w:hint="eastAsia"/>
        </w:rPr>
        <w:br/>
      </w:r>
      <w:r>
        <w:rPr>
          <w:rFonts w:hint="eastAsia"/>
        </w:rPr>
        <w:t>　　第一节 中国智慧交通行业发展状况情况介绍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中国智慧交通行业市场规模分析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中国智慧交通行业供应情况分析</w:t>
      </w:r>
      <w:r>
        <w:rPr>
          <w:rFonts w:hint="eastAsia"/>
        </w:rPr>
        <w:br/>
      </w:r>
      <w:r>
        <w:rPr>
          <w:rFonts w:hint="eastAsia"/>
        </w:rPr>
        <w:t>　　第四节 中国智慧交通行业需求情况分析</w:t>
      </w:r>
      <w:r>
        <w:rPr>
          <w:rFonts w:hint="eastAsia"/>
        </w:rPr>
        <w:br/>
      </w:r>
      <w:r>
        <w:rPr>
          <w:rFonts w:hint="eastAsia"/>
        </w:rPr>
        <w:t>　　第五节 中国智慧交通行业供需平衡分析</w:t>
      </w:r>
      <w:r>
        <w:rPr>
          <w:rFonts w:hint="eastAsia"/>
        </w:rPr>
        <w:br/>
      </w:r>
      <w:r>
        <w:rPr>
          <w:rFonts w:hint="eastAsia"/>
        </w:rPr>
        <w:t>　　第六节 中国智慧交通行业发展趋势分析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中国智慧交通行业所属行业运行数据监测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中国智慧交通所属行业总体规模分析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中国智慧交通所属行业产销与费用分析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第三节 中国智慧交通所属行业财务指标分析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2020-2025年中国智慧交通市场格局分析</w:t>
      </w:r>
      <w:r>
        <w:rPr>
          <w:rFonts w:hint="eastAsia"/>
        </w:rPr>
        <w:br/>
      </w:r>
      <w:r>
        <w:rPr>
          <w:rFonts w:hint="eastAsia"/>
        </w:rPr>
        <w:t>　　第一节 中国智慧交通行业竞争现状分析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一、中国智慧交通行业竞争情况分析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二、中国智慧交通行业主要品牌分析</w:t>
      </w:r>
      <w:r>
        <w:rPr>
          <w:rFonts w:hint="eastAsia"/>
        </w:rPr>
        <w:br/>
      </w:r>
      <w:r>
        <w:rPr>
          <w:rFonts w:hint="eastAsia"/>
        </w:rPr>
        <w:t>　　　　　　1 、千方科技</w:t>
      </w:r>
      <w:r>
        <w:rPr>
          <w:rFonts w:hint="eastAsia"/>
        </w:rPr>
        <w:br/>
      </w:r>
      <w:r>
        <w:rPr>
          <w:rFonts w:hint="eastAsia"/>
        </w:rPr>
        <w:t>　　　　　　2 、高新兴</w:t>
      </w:r>
      <w:r>
        <w:rPr>
          <w:rFonts w:hint="eastAsia"/>
        </w:rPr>
        <w:br/>
      </w:r>
      <w:r>
        <w:rPr>
          <w:rFonts w:hint="eastAsia"/>
        </w:rPr>
        <w:t>　　　　　　3 、众合科技</w:t>
      </w:r>
      <w:r>
        <w:rPr>
          <w:rFonts w:hint="eastAsia"/>
        </w:rPr>
        <w:br/>
      </w:r>
      <w:r>
        <w:rPr>
          <w:rFonts w:hint="eastAsia"/>
        </w:rPr>
        <w:t>　　　　　　4 、达实智能</w:t>
      </w:r>
      <w:r>
        <w:rPr>
          <w:rFonts w:hint="eastAsia"/>
        </w:rPr>
        <w:br/>
      </w:r>
      <w:r>
        <w:rPr>
          <w:rFonts w:hint="eastAsia"/>
        </w:rPr>
        <w:t>　　　　　　5 、中设设计集团</w:t>
      </w:r>
      <w:r>
        <w:rPr>
          <w:rFonts w:hint="eastAsia"/>
        </w:rPr>
        <w:br/>
      </w:r>
      <w:r>
        <w:rPr>
          <w:rFonts w:hint="eastAsia"/>
        </w:rPr>
        <w:t>　　第二节 中国智慧交通行业集中度分析</w:t>
      </w:r>
      <w:r>
        <w:rPr>
          <w:rFonts w:hint="eastAsia"/>
        </w:rPr>
        <w:br/>
      </w:r>
      <w:r>
        <w:rPr>
          <w:rFonts w:hint="eastAsia"/>
        </w:rPr>
        <w:t>　　　　一、中国智慧交通行业市场集中度分析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二、中国智慧交通行业企业集中度分析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中国智慧交通行业存在的问题</w:t>
      </w:r>
      <w:r>
        <w:rPr>
          <w:rFonts w:hint="eastAsia"/>
        </w:rPr>
        <w:br/>
      </w:r>
      <w:r>
        <w:rPr>
          <w:rFonts w:hint="eastAsia"/>
        </w:rPr>
        <w:t>　　第四节 中国智慧交通行业解决问题的策略分析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中国智慧交通行业竞争力分析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2020-2025年中国智慧交通行业需求特点与动态分析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中国智慧交通行业消费市场动态情况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中国智慧交通行业消费市场特点分析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智慧交通行业成本分析</w:t>
      </w:r>
      <w:r>
        <w:rPr>
          <w:rFonts w:hint="eastAsia"/>
        </w:rPr>
        <w:br/>
      </w:r>
      <w:r>
        <w:rPr>
          <w:rFonts w:hint="eastAsia"/>
        </w:rPr>
        <w:t>　　第四节 智慧交通行业价格影响因素分析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中国智慧交通行业价格现状分析</w:t>
      </w:r>
      <w:r>
        <w:rPr>
          <w:rFonts w:hint="eastAsia"/>
        </w:rPr>
        <w:br/>
      </w:r>
      <w:r>
        <w:rPr>
          <w:rFonts w:hint="eastAsia"/>
        </w:rPr>
        <w:t>　　第六节 中国智慧交通行业平均价格走势预测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一、中国智慧交通行业价格影响因素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二、中国智慧交通行业平均价格走势预测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三、中国智慧交通行业平均价格增速预测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2020-2025年中国智慧交通行业区域市场现状分析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中国智慧交通行业区域市场规模分布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中国华东地区智慧交通市场分析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三、华东地区智慧交通市场规模分析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四、华东地区智慧交通市场规模预测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三、华中地区智慧交通市场规模分析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四、华中地区智慧交通市场规模预测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三、华南地区智慧交通市场规模分析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四、华南地区智慧交通市场规模预测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2020-2025年中国智慧交通行业竞争情况</w:t>
      </w:r>
      <w:r>
        <w:rPr>
          <w:rFonts w:hint="eastAsia"/>
        </w:rPr>
        <w:br/>
      </w:r>
      <w:r>
        <w:rPr>
          <w:rFonts w:hint="eastAsia"/>
        </w:rPr>
        <w:t>　　第一节 中国智慧交通行业竞争结构分析（波特五力模型）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中国智慧交通行业SWOT分析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中国智慧交通行业竞争环境分析（PEST）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智慧交通行业企业分析</w:t>
      </w:r>
      <w:r>
        <w:rPr>
          <w:rFonts w:hint="eastAsia"/>
        </w:rPr>
        <w:br/>
      </w:r>
      <w:r>
        <w:rPr>
          <w:rFonts w:hint="eastAsia"/>
        </w:rPr>
        <w:t>　　第一节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浙江众合科技股份有限公司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深圳市雄帝科技股份有限公司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2025-2031年中国智慧交通行业发展前景分析与预测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中国智慧交通行业未来发展前景分析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一、智慧交通行业国内投资环境分析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二、中国智慧交通行业市场机会分析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三、中国智慧交通行业投资增速预测</w:t>
      </w:r>
      <w:r>
        <w:rPr>
          <w:rFonts w:hint="eastAsia"/>
        </w:rPr>
        <w:br/>
      </w:r>
      <w:r>
        <w:rPr>
          <w:rFonts w:hint="eastAsia"/>
        </w:rPr>
        <w:t>　　第二节 中国智慧交通行业未来发展趋势预测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中国智慧交通行业市场发展预测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一、中国智慧交通行业市场规模预测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二、中国智慧交通行业市场规模增速预测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三、中国智慧交通行业产值规模预测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四、中国智慧交通行业产值增速预测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五、中国智慧交通行业供需情况预测</w:t>
      </w:r>
      <w:r>
        <w:rPr>
          <w:rFonts w:hint="eastAsia"/>
        </w:rPr>
        <w:br/>
      </w:r>
      <w:r>
        <w:rPr>
          <w:rFonts w:hint="eastAsia"/>
        </w:rPr>
        <w:t>　　第四节 中国智慧交通行业盈利走势预测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一、中国智慧交通行业毛利润同比增速预测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二、中国智慧交通行业利润总额同比增速预测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2025-2031年中国智慧交通行业投资风险与营销分析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智慧交通行业投资风险分析</w:t>
      </w:r>
      <w:r>
        <w:rPr>
          <w:rFonts w:hint="eastAsia"/>
        </w:rPr>
        <w:br/>
      </w:r>
      <w:r>
        <w:rPr>
          <w:rFonts w:hint="eastAsia"/>
        </w:rPr>
        <w:t>　　　　一、智慧交通行业政策风险分析</w:t>
      </w:r>
      <w:r>
        <w:rPr>
          <w:rFonts w:hint="eastAsia"/>
        </w:rPr>
        <w:br/>
      </w:r>
      <w:r>
        <w:rPr>
          <w:rFonts w:hint="eastAsia"/>
        </w:rPr>
        <w:t>　　　　二、智慧交通行业技术风险分析</w:t>
      </w:r>
      <w:r>
        <w:rPr>
          <w:rFonts w:hint="eastAsia"/>
        </w:rPr>
        <w:br/>
      </w:r>
      <w:r>
        <w:rPr>
          <w:rFonts w:hint="eastAsia"/>
        </w:rPr>
        <w:t>　　　　三、智慧交通行业竞争风险分析</w:t>
      </w:r>
      <w:r>
        <w:rPr>
          <w:rFonts w:hint="eastAsia"/>
        </w:rPr>
        <w:br/>
      </w:r>
      <w:r>
        <w:rPr>
          <w:rFonts w:hint="eastAsia"/>
        </w:rPr>
        <w:t>　　　　四、智慧交通行业其他风险分析</w:t>
      </w:r>
      <w:r>
        <w:rPr>
          <w:rFonts w:hint="eastAsia"/>
        </w:rPr>
        <w:br/>
      </w:r>
      <w:r>
        <w:rPr>
          <w:rFonts w:hint="eastAsia"/>
        </w:rPr>
        <w:t>　　第二节 智慧交通行业企业经营发展分析及建议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一、智慧交通行业经营模式</w:t>
      </w:r>
      <w:r>
        <w:rPr>
          <w:rFonts w:hint="eastAsia"/>
        </w:rPr>
        <w:br/>
      </w:r>
      <w:r>
        <w:rPr>
          <w:rFonts w:hint="eastAsia"/>
        </w:rPr>
        <w:t>　　　　二、智慧交通行业销售模式</w:t>
      </w:r>
      <w:r>
        <w:rPr>
          <w:rFonts w:hint="eastAsia"/>
        </w:rPr>
        <w:br/>
      </w:r>
      <w:r>
        <w:rPr>
          <w:rFonts w:hint="eastAsia"/>
        </w:rPr>
        <w:t>　　　　三、智慧交通行业创新方向</w:t>
      </w:r>
      <w:r>
        <w:rPr>
          <w:rFonts w:hint="eastAsia"/>
        </w:rPr>
        <w:br/>
      </w:r>
      <w:r>
        <w:rPr>
          <w:rFonts w:hint="eastAsia"/>
        </w:rPr>
        <w:t>　　第三节 智慧交通行业应对策略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2025-2031年中国智慧交通行业发展策略及投资建议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中国智慧交通行业品牌战略分析</w:t>
      </w:r>
      <w:r>
        <w:rPr>
          <w:rFonts w:hint="eastAsia"/>
        </w:rPr>
        <w:br/>
      </w:r>
      <w:r>
        <w:rPr>
          <w:rFonts w:hint="eastAsia"/>
        </w:rPr>
        <w:t>　　　　一、智慧交通企业品牌的重要性</w:t>
      </w:r>
      <w:r>
        <w:rPr>
          <w:rFonts w:hint="eastAsia"/>
        </w:rPr>
        <w:br/>
      </w:r>
      <w:r>
        <w:rPr>
          <w:rFonts w:hint="eastAsia"/>
        </w:rPr>
        <w:t>　　　　二、智慧交通企业实施品牌战略的意义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三、智慧交通企业品牌的现状分析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四、智慧交通企业的品牌战略</w:t>
      </w:r>
      <w:r>
        <w:rPr>
          <w:rFonts w:hint="eastAsia"/>
        </w:rPr>
        <w:br/>
      </w:r>
      <w:r>
        <w:rPr>
          <w:rFonts w:hint="eastAsia"/>
        </w:rPr>
        <w:t>　　　　五、智慧交通品牌战略管理的策略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中国智慧交通行业市场的重点客户战略实施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中国智慧交通行业战略综合规划分析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2025-2031年中国智慧交通行业发展策略及投资建议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中国智慧交通行业产品策略分析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中国智慧交通行业定价策略分析</w:t>
      </w:r>
      <w:r>
        <w:rPr>
          <w:rFonts w:hint="eastAsia"/>
        </w:rPr>
        <w:br/>
      </w:r>
      <w:r>
        <w:rPr>
          <w:rFonts w:hint="eastAsia"/>
        </w:rPr>
        <w:t>　　第三节 中国智慧交通行业营销渠道策略</w:t>
      </w:r>
      <w:r>
        <w:rPr>
          <w:rFonts w:hint="eastAsia"/>
        </w:rPr>
        <w:br/>
      </w:r>
      <w:r>
        <w:rPr>
          <w:rFonts w:hint="eastAsia"/>
        </w:rPr>
        <w:t>　　　　一、智慧交通行业渠道选择策略</w:t>
      </w:r>
      <w:r>
        <w:rPr>
          <w:rFonts w:hint="eastAsia"/>
        </w:rPr>
        <w:br/>
      </w:r>
      <w:r>
        <w:rPr>
          <w:rFonts w:hint="eastAsia"/>
        </w:rPr>
        <w:t>　　　　二、智慧交通行业营销策略</w:t>
      </w:r>
      <w:r>
        <w:rPr>
          <w:rFonts w:hint="eastAsia"/>
        </w:rPr>
        <w:br/>
      </w:r>
      <w:r>
        <w:rPr>
          <w:rFonts w:hint="eastAsia"/>
        </w:rPr>
        <w:t>　　第四节 中国智慧交通行业价格策略</w:t>
      </w:r>
      <w:r>
        <w:rPr>
          <w:rFonts w:hint="eastAsia"/>
        </w:rPr>
        <w:br/>
      </w:r>
      <w:r>
        <w:rPr>
          <w:rFonts w:hint="eastAsia"/>
        </w:rPr>
        <w:t>　　第五节 中智^林－投资建议</w:t>
      </w:r>
      <w:r>
        <w:rPr>
          <w:rFonts w:hint="eastAsia"/>
        </w:rPr>
        <w:br/>
      </w:r>
      <w:r>
        <w:rPr>
          <w:rFonts w:hint="eastAsia"/>
        </w:rPr>
        <w:t>　　　　一、中国智慧交通行业重点投资区域分析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二、中国智慧交通行业重点投资方向分析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智慧交通行业历程</w:t>
      </w:r>
      <w:r>
        <w:rPr>
          <w:rFonts w:hint="eastAsia"/>
        </w:rPr>
        <w:br/>
      </w:r>
      <w:r>
        <w:rPr>
          <w:rFonts w:hint="eastAsia"/>
        </w:rPr>
        <w:t>　　图表 智慧交通行业生命周期</w:t>
      </w:r>
      <w:r>
        <w:rPr>
          <w:rFonts w:hint="eastAsia"/>
        </w:rPr>
        <w:br/>
      </w:r>
      <w:r>
        <w:rPr>
          <w:rFonts w:hint="eastAsia"/>
        </w:rPr>
        <w:t>　　图表 智慧交通行业产业链分析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2020-2025年智慧交通行业市场容量统计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2020-2025年中国智慧交通行业盈利能力分析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2020-2025年中国智慧交通行业运营能力分析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2020-2025年中国智慧交通行业偿债能力分析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2020-2025年中国智慧交通行业发展能力分析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2025-2031年中国智慧交通行业市场容量预测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2025-2031年中国智慧交通市场前景分析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d99f08cbc4f1b" w:history="1">
        <w:r>
          <w:rPr>
            <w:rStyle w:val="Hyperlink"/>
          </w:rPr>
          <w:t>2025-2031年中国智慧交通市场调研及前景分析报告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d99f08cbc4f1b" w:history="1">
        <w:r>
          <w:rPr>
            <w:rStyle w:val="Hyperlink"/>
          </w:rPr>
          <w:t>https://www.20087.com/3/90/ZhiHuiJiaoTongDeQianJing.html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热点：智慧交通大数据平台、智慧交通应用、智慧景区、智慧交通包括哪些内容、智慧交通PPT免费模板、智慧交通专业的就业前景如何、智慧文旅、智慧交通灯、人工智能需要学哪些课程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6eee2d2234495" w:history="1">
      <w:r>
        <w:rPr>
          <w:rStyle w:val="Hyperlink"/>
        </w:rPr>
        <w:t>2025-2031年中国智慧交通市场调研及前景分析报告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hiHuiJiaoTongDeQianJing.html" TargetMode="External" Id="R785d99f08cbc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hiHuiJiaoTongDeQianJing.html" TargetMode="External" Id="Rb1f6eee2d223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2025-01-06T23:49:00Z</dcterms:created>
  <dcterms:modified xsi:type="dcterms:W3CDTF">2025-01-07T00:49:00Z</dcterms:modified>
  <dc:subject>2025-2031年中国智慧交通市场调研及前景分析报告</dc:subject>
  <dc:title>2025-2031年中国智慧交通市场调研及前景分析报告</dc:title>
  <cp:keywords>2025-2031年中国智慧交通市场调研及前景分析报告</cp:keywords>
  <dc:description>2025-2031年中国智慧交通市场调研及前景分析报告</dc:description>
</cp:coreProperties>
</file>