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ab0cf13744630" w:history="1">
              <w:r>
                <w:rPr>
                  <w:rStyle w:val="Hyperlink"/>
                </w:rPr>
                <w:t>2025-2031年中国有线电视市场研究与趋势预测报告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ab0cf13744630" w:history="1">
              <w:r>
                <w:rPr>
                  <w:rStyle w:val="Hyperlink"/>
                </w:rPr>
                <w:t>2025-2031年中国有线电视市场研究与趋势预测报告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ab0cf13744630" w:history="1">
                <w:r>
                  <w:rPr>
                    <w:rStyle w:val="Hyperlink"/>
                  </w:rPr>
                  <w:t>https://www.20087.com/3/10/YouXianDianShiDeQianJingQuShi.html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是传统的电视信号传输方式，近年来受到了互联网视频服务的强烈冲击。随着流媒体平台的兴起，消费者可以更加灵活地选择观看时间和内容，导致有线电视用户数量下降。然而，有线电视运营商通过提供高清频道、互动电视和宽带捆绑服务，试图留住现有用户并吸引新用户。但是，有线电视行业仍面临技术更新缓慢、内容创新不足和用户流失的挑战。</w:t>
      </w:r>
      <w:r>
        <w:rPr>
          <w:rFonts w:hint="eastAsia"/>
        </w:rPr>
        <w:br/>
      </w:r>
      <w:r>
        <w:rPr>
          <w:rFonts w:hint="eastAsia"/>
        </w:rPr>
        <w:t>　　未来，有线电视行业将更加注重内容创新、服务融合和智能化升级。一方面，通过与影视制作公司、流媒体平台合作，引入更多独家内容和原创节目，提升内容吸引力。另一方面，行业将加强与宽带、智能家居的融合，提供综合家庭娱乐解决方案，提升用户粘性。此外，有线电视将引入人工智能、大数据技术，实现个性化推荐和智能客服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ab0cf13744630" w:history="1">
        <w:r>
          <w:rPr>
            <w:rStyle w:val="Hyperlink"/>
          </w:rPr>
          <w:t>2025-2031年中国有线电视市场研究与趋势预测报告</w:t>
        </w:r>
      </w:hyperlink>
      <w:r>
        <w:rPr>
          <w:rFonts w:hint="eastAsia"/>
        </w:rPr>
        <w:t>》通过严谨的分析、翔实的数据及直观的图表，系统解析了有线电视行业的市场规模、需求变化、价格波动及产业链结构。报告全面评估了当前有线电视市场现状，科学预测了未来市场前景与发展趋势，重点剖析了有线电视细分市场的机遇与挑战。同时，报告对有线电视重点企业的竞争地位及市场集中度进行了评估，为有线电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有线电视产业概述</w:t>
      </w:r>
      <w:r>
        <w:rPr>
          <w:rFonts w:hint="eastAsia"/>
        </w:rPr>
        <w:br/>
      </w:r>
      <w:r>
        <w:rPr>
          <w:rFonts w:hint="eastAsia"/>
        </w:rPr>
        <w:t>　　第一节 有线电视定义</w:t>
      </w:r>
      <w:r>
        <w:rPr>
          <w:rFonts w:hint="eastAsia"/>
        </w:rPr>
        <w:br/>
      </w:r>
      <w:r>
        <w:rPr>
          <w:rFonts w:hint="eastAsia"/>
        </w:rPr>
        <w:t>　　第二节 有线电视行业特点</w:t>
      </w:r>
      <w:r>
        <w:rPr>
          <w:rFonts w:hint="eastAsia"/>
        </w:rPr>
        <w:br/>
      </w:r>
      <w:r>
        <w:rPr>
          <w:rFonts w:hint="eastAsia"/>
        </w:rPr>
        <w:t>　　第三节 有线电视产业链分析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2024-2025年中国有线电视行业运行环境分析</w:t>
      </w:r>
      <w:r>
        <w:rPr>
          <w:rFonts w:hint="eastAsia"/>
        </w:rPr>
        <w:br/>
      </w:r>
      <w:r>
        <w:rPr>
          <w:rFonts w:hint="eastAsia"/>
        </w:rPr>
        <w:t>　　第一节 有线电视运行经济环境分析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有线电视产业政策环境分析</w:t>
      </w:r>
      <w:r>
        <w:rPr>
          <w:rFonts w:hint="eastAsia"/>
        </w:rPr>
        <w:br/>
      </w:r>
      <w:r>
        <w:rPr>
          <w:rFonts w:hint="eastAsia"/>
        </w:rPr>
        <w:t>　　　　一、有线电视行业监管体制</w:t>
      </w:r>
      <w:r>
        <w:rPr>
          <w:rFonts w:hint="eastAsia"/>
        </w:rPr>
        <w:br/>
      </w:r>
      <w:r>
        <w:rPr>
          <w:rFonts w:hint="eastAsia"/>
        </w:rPr>
        <w:t>　　　　二、有线电视行业主要法规</w:t>
      </w:r>
      <w:r>
        <w:rPr>
          <w:rFonts w:hint="eastAsia"/>
        </w:rPr>
        <w:br/>
      </w:r>
      <w:r>
        <w:rPr>
          <w:rFonts w:hint="eastAsia"/>
        </w:rPr>
        <w:t>　　　　三、主要有线电视产业政策</w:t>
      </w:r>
      <w:r>
        <w:rPr>
          <w:rFonts w:hint="eastAsia"/>
        </w:rPr>
        <w:br/>
      </w:r>
      <w:r>
        <w:rPr>
          <w:rFonts w:hint="eastAsia"/>
        </w:rPr>
        <w:t>　　第三节 有线电视产业社会环境分析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2024-2025年有线电视行业技术发展现状及趋势分析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有线电视行业技术发展方向、趋势预测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全球有线电视行业发展态势分析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全球有线电视市场发展现状分析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全球主要国家有线电视市场现状</w:t>
      </w:r>
      <w:r>
        <w:rPr>
          <w:rFonts w:hint="eastAsia"/>
        </w:rPr>
        <w:br/>
      </w:r>
      <w:r>
        <w:rPr>
          <w:rFonts w:hint="eastAsia"/>
        </w:rPr>
        <w:t>　　第三节 全球有线电视行业发展趋势预测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中国有线电视行业市场分析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2019-2024年中国有线电视行业规模情况</w:t>
      </w:r>
      <w:r>
        <w:rPr>
          <w:rFonts w:hint="eastAsia"/>
        </w:rPr>
        <w:br/>
      </w:r>
      <w:r>
        <w:rPr>
          <w:rFonts w:hint="eastAsia"/>
        </w:rPr>
        <w:t>　　　　一、有线电视行业市场规模情况分析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二、有线电视行业单位规模情况</w:t>
      </w:r>
      <w:r>
        <w:rPr>
          <w:rFonts w:hint="eastAsia"/>
        </w:rPr>
        <w:br/>
      </w:r>
      <w:r>
        <w:rPr>
          <w:rFonts w:hint="eastAsia"/>
        </w:rPr>
        <w:t>　　　　三、有线电视行业人员规模情况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2019-2024年中国有线电视行业财务能力分析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一、有线电视行业盈利能力分析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二、有线电视行业偿债能力分析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三、有线电视行业营运能力分析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四、有线电视行业发展能力分析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2024-2025年中国有线电视行业热点动态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2025年中国有线电视行业面临的挑战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中国重点地区有线电视行业市场调研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重点地区（五）有线电视市场调研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中国有线电视行业价格走势及影响因素分析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国内有线电视行业价格回顾</w:t>
      </w:r>
      <w:r>
        <w:rPr>
          <w:rFonts w:hint="eastAsia"/>
        </w:rPr>
        <w:br/>
      </w:r>
      <w:r>
        <w:rPr>
          <w:rFonts w:hint="eastAsia"/>
        </w:rPr>
        <w:t>　　第二节 国内有线电视行业价格走势预测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国内有线电视行业价格影响因素分析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中国有线电视行业客户调研</w:t>
      </w:r>
      <w:r>
        <w:rPr>
          <w:rFonts w:hint="eastAsia"/>
        </w:rPr>
        <w:br/>
      </w:r>
      <w:r>
        <w:rPr>
          <w:rFonts w:hint="eastAsia"/>
        </w:rPr>
        <w:t>　　　　一、有线电视行业客户偏好调查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二、客户对有线电视品牌的首要认知渠道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三、有线电视品牌忠诚度调查</w:t>
      </w:r>
      <w:r>
        <w:rPr>
          <w:rFonts w:hint="eastAsia"/>
        </w:rPr>
        <w:br/>
      </w:r>
      <w:r>
        <w:rPr>
          <w:rFonts w:hint="eastAsia"/>
        </w:rPr>
        <w:t>　　　　四、有线电视行业客户消费理念调研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中国有线电视行业竞争格局分析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2025年有线电视行业集中度分析</w:t>
      </w:r>
      <w:r>
        <w:rPr>
          <w:rFonts w:hint="eastAsia"/>
        </w:rPr>
        <w:br/>
      </w:r>
      <w:r>
        <w:rPr>
          <w:rFonts w:hint="eastAsia"/>
        </w:rPr>
        <w:t>　　　　一、有线电视市场集中度分析</w:t>
      </w:r>
      <w:r>
        <w:rPr>
          <w:rFonts w:hint="eastAsia"/>
        </w:rPr>
        <w:br/>
      </w:r>
      <w:r>
        <w:rPr>
          <w:rFonts w:hint="eastAsia"/>
        </w:rPr>
        <w:t>　　　　二、有线电视企业集中度分析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2024-2025年有线电视行业竞争格局分析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一、有线电视行业竞争策略分析</w:t>
      </w:r>
      <w:r>
        <w:rPr>
          <w:rFonts w:hint="eastAsia"/>
        </w:rPr>
        <w:br/>
      </w:r>
      <w:r>
        <w:rPr>
          <w:rFonts w:hint="eastAsia"/>
        </w:rPr>
        <w:t>　　　　二、有线电视行业竞争格局展望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三、我国有线电视市场竞争趋势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有线电视企业发展策略分析</w:t>
      </w:r>
      <w:r>
        <w:rPr>
          <w:rFonts w:hint="eastAsia"/>
        </w:rPr>
        <w:br/>
      </w:r>
      <w:r>
        <w:rPr>
          <w:rFonts w:hint="eastAsia"/>
        </w:rPr>
        <w:t>　　第一节 有线电视市场策略分析</w:t>
      </w:r>
      <w:r>
        <w:rPr>
          <w:rFonts w:hint="eastAsia"/>
        </w:rPr>
        <w:br/>
      </w:r>
      <w:r>
        <w:rPr>
          <w:rFonts w:hint="eastAsia"/>
        </w:rPr>
        <w:t>　　　　一、有线电视价格策略分析</w:t>
      </w:r>
      <w:r>
        <w:rPr>
          <w:rFonts w:hint="eastAsia"/>
        </w:rPr>
        <w:br/>
      </w:r>
      <w:r>
        <w:rPr>
          <w:rFonts w:hint="eastAsia"/>
        </w:rPr>
        <w:t>　　　　二、有线电视渠道策略分析</w:t>
      </w:r>
      <w:r>
        <w:rPr>
          <w:rFonts w:hint="eastAsia"/>
        </w:rPr>
        <w:br/>
      </w:r>
      <w:r>
        <w:rPr>
          <w:rFonts w:hint="eastAsia"/>
        </w:rPr>
        <w:t>　　第二节 有线电视销售策略分析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提高有线电视企业竞争力的策略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一、提高中国有线电视企业核心竞争力的对策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二、有线电视企业提升竞争力的主要方向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三、影响有线电视企业核心竞争力的因素及提升途径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四、提高有线电视企业竞争力的策略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有线电视行业投资风险与控制策略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有线电视行业SWOT模型分析</w:t>
      </w:r>
      <w:r>
        <w:rPr>
          <w:rFonts w:hint="eastAsia"/>
        </w:rPr>
        <w:br/>
      </w:r>
      <w:r>
        <w:rPr>
          <w:rFonts w:hint="eastAsia"/>
        </w:rPr>
        <w:t>　　　　一、有线电视行业优势分析</w:t>
      </w:r>
      <w:r>
        <w:rPr>
          <w:rFonts w:hint="eastAsia"/>
        </w:rPr>
        <w:br/>
      </w:r>
      <w:r>
        <w:rPr>
          <w:rFonts w:hint="eastAsia"/>
        </w:rPr>
        <w:t>　　　　二、有线电视行业劣势分析</w:t>
      </w:r>
      <w:r>
        <w:rPr>
          <w:rFonts w:hint="eastAsia"/>
        </w:rPr>
        <w:br/>
      </w:r>
      <w:r>
        <w:rPr>
          <w:rFonts w:hint="eastAsia"/>
        </w:rPr>
        <w:t>　　　　三、有线电视行业机会分析</w:t>
      </w:r>
      <w:r>
        <w:rPr>
          <w:rFonts w:hint="eastAsia"/>
        </w:rPr>
        <w:br/>
      </w:r>
      <w:r>
        <w:rPr>
          <w:rFonts w:hint="eastAsia"/>
        </w:rPr>
        <w:t>　　　　四、有线电视行业风险分析</w:t>
      </w:r>
      <w:r>
        <w:rPr>
          <w:rFonts w:hint="eastAsia"/>
        </w:rPr>
        <w:br/>
      </w:r>
      <w:r>
        <w:rPr>
          <w:rFonts w:hint="eastAsia"/>
        </w:rPr>
        <w:t>　　第二节 有线电视行业投资风险及控制策略分析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一、有线电视市场风险及控制策略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二、有线电视行业政策风险及控制策略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三、有线电视行业经营风险及控制策略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四、有线电视同业竞争风险及控制策略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五、有线电视行业其他风险及控制策略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2025-2031年中国有线电视行业投资潜力及发展趋势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2025-2031年有线电视行业投资潜力分析</w:t>
      </w:r>
      <w:r>
        <w:rPr>
          <w:rFonts w:hint="eastAsia"/>
        </w:rPr>
        <w:br/>
      </w:r>
      <w:r>
        <w:rPr>
          <w:rFonts w:hint="eastAsia"/>
        </w:rPr>
        <w:t>　　　　一、有线电视行业重点可投资领域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二、有线电视行业目标市场需求潜力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三、有线电视行业投资潜力综合评判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 2025-2031年中国有线电视行业发展趋势分析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一、2025年有线电视市场前景分析</w:t>
      </w:r>
      <w:r>
        <w:rPr>
          <w:rFonts w:hint="eastAsia"/>
        </w:rPr>
        <w:br/>
      </w:r>
      <w:r>
        <w:rPr>
          <w:rFonts w:hint="eastAsia"/>
        </w:rPr>
        <w:t>　　　　二、2025年有线电视发展趋势预测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三、2025-2031年我国有线电视行业发展剖析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五、未来有线电视行业发展变局剖析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有线电视介绍</w:t>
      </w:r>
      <w:r>
        <w:rPr>
          <w:rFonts w:hint="eastAsia"/>
        </w:rPr>
        <w:br/>
      </w:r>
      <w:r>
        <w:rPr>
          <w:rFonts w:hint="eastAsia"/>
        </w:rPr>
        <w:t>　　图表 有线电视图片</w:t>
      </w:r>
      <w:r>
        <w:rPr>
          <w:rFonts w:hint="eastAsia"/>
        </w:rPr>
        <w:br/>
      </w:r>
      <w:r>
        <w:rPr>
          <w:rFonts w:hint="eastAsia"/>
        </w:rPr>
        <w:t>　　图表 有线电视主要特点</w:t>
      </w:r>
      <w:r>
        <w:rPr>
          <w:rFonts w:hint="eastAsia"/>
        </w:rPr>
        <w:br/>
      </w:r>
      <w:r>
        <w:rPr>
          <w:rFonts w:hint="eastAsia"/>
        </w:rPr>
        <w:t>　　图表 有线电视发展有利因素分析</w:t>
      </w:r>
      <w:r>
        <w:rPr>
          <w:rFonts w:hint="eastAsia"/>
        </w:rPr>
        <w:br/>
      </w:r>
      <w:r>
        <w:rPr>
          <w:rFonts w:hint="eastAsia"/>
        </w:rPr>
        <w:t>　　图表 有线电视发展不利因素分析</w:t>
      </w:r>
      <w:r>
        <w:rPr>
          <w:rFonts w:hint="eastAsia"/>
        </w:rPr>
        <w:br/>
      </w:r>
      <w:r>
        <w:rPr>
          <w:rFonts w:hint="eastAsia"/>
        </w:rPr>
        <w:t>　　图表 进入有线电视行业壁垒</w:t>
      </w:r>
      <w:r>
        <w:rPr>
          <w:rFonts w:hint="eastAsia"/>
        </w:rPr>
        <w:br/>
      </w:r>
      <w:r>
        <w:rPr>
          <w:rFonts w:hint="eastAsia"/>
        </w:rPr>
        <w:t>　　图表 有线电视政策</w:t>
      </w:r>
      <w:r>
        <w:rPr>
          <w:rFonts w:hint="eastAsia"/>
        </w:rPr>
        <w:br/>
      </w:r>
      <w:r>
        <w:rPr>
          <w:rFonts w:hint="eastAsia"/>
        </w:rPr>
        <w:t>　　图表 有线电视技术 标准</w:t>
      </w:r>
      <w:r>
        <w:rPr>
          <w:rFonts w:hint="eastAsia"/>
        </w:rPr>
        <w:br/>
      </w:r>
      <w:r>
        <w:rPr>
          <w:rFonts w:hint="eastAsia"/>
        </w:rPr>
        <w:t>　　图表 有线电视产业链分析</w:t>
      </w:r>
      <w:r>
        <w:rPr>
          <w:rFonts w:hint="eastAsia"/>
        </w:rPr>
        <w:br/>
      </w:r>
      <w:r>
        <w:rPr>
          <w:rFonts w:hint="eastAsia"/>
        </w:rPr>
        <w:t>　　图表 有线电视品牌分析</w:t>
      </w:r>
      <w:r>
        <w:rPr>
          <w:rFonts w:hint="eastAsia"/>
        </w:rPr>
        <w:br/>
      </w:r>
      <w:r>
        <w:rPr>
          <w:rFonts w:hint="eastAsia"/>
        </w:rPr>
        <w:t>　　图表 2024年有线电视需求分析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2019-2024年中国有线电视销售情况</w:t>
      </w:r>
      <w:r>
        <w:rPr>
          <w:rFonts w:hint="eastAsia"/>
        </w:rPr>
        <w:br/>
      </w:r>
      <w:r>
        <w:rPr>
          <w:rFonts w:hint="eastAsia"/>
        </w:rPr>
        <w:t>　　图表 有线电视价格走势</w:t>
      </w:r>
      <w:r>
        <w:rPr>
          <w:rFonts w:hint="eastAsia"/>
        </w:rPr>
        <w:br/>
      </w:r>
      <w:r>
        <w:rPr>
          <w:rFonts w:hint="eastAsia"/>
        </w:rPr>
        <w:t>　　图表 2025年中国有线电视公司数量统计 单位：家</w:t>
      </w:r>
      <w:r>
        <w:rPr>
          <w:rFonts w:hint="eastAsia"/>
        </w:rPr>
        <w:br/>
      </w:r>
      <w:r>
        <w:rPr>
          <w:rFonts w:hint="eastAsia"/>
        </w:rPr>
        <w:t>　　图表 有线电视成本和利润分析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华东地区有线电视市场规模情况</w:t>
      </w:r>
      <w:r>
        <w:rPr>
          <w:rFonts w:hint="eastAsia"/>
        </w:rPr>
        <w:br/>
      </w:r>
      <w:r>
        <w:rPr>
          <w:rFonts w:hint="eastAsia"/>
        </w:rPr>
        <w:t>　　图表 华东地区有线电视市场销售额</w:t>
      </w:r>
      <w:r>
        <w:rPr>
          <w:rFonts w:hint="eastAsia"/>
        </w:rPr>
        <w:br/>
      </w:r>
      <w:r>
        <w:rPr>
          <w:rFonts w:hint="eastAsia"/>
        </w:rPr>
        <w:t>　　图表 华南地区有线电视市场规模情况</w:t>
      </w:r>
      <w:r>
        <w:rPr>
          <w:rFonts w:hint="eastAsia"/>
        </w:rPr>
        <w:br/>
      </w:r>
      <w:r>
        <w:rPr>
          <w:rFonts w:hint="eastAsia"/>
        </w:rPr>
        <w:t>　　图表 华南地区有线电视市场销售额</w:t>
      </w:r>
      <w:r>
        <w:rPr>
          <w:rFonts w:hint="eastAsia"/>
        </w:rPr>
        <w:br/>
      </w:r>
      <w:r>
        <w:rPr>
          <w:rFonts w:hint="eastAsia"/>
        </w:rPr>
        <w:t>　　图表 华北地区有线电视市场规模情况</w:t>
      </w:r>
      <w:r>
        <w:rPr>
          <w:rFonts w:hint="eastAsia"/>
        </w:rPr>
        <w:br/>
      </w:r>
      <w:r>
        <w:rPr>
          <w:rFonts w:hint="eastAsia"/>
        </w:rPr>
        <w:t>　　图表 华北地区有线电视市场销售额</w:t>
      </w:r>
      <w:r>
        <w:rPr>
          <w:rFonts w:hint="eastAsia"/>
        </w:rPr>
        <w:br/>
      </w:r>
      <w:r>
        <w:rPr>
          <w:rFonts w:hint="eastAsia"/>
        </w:rPr>
        <w:t>　　图表 华中地区有线电视市场规模情况</w:t>
      </w:r>
      <w:r>
        <w:rPr>
          <w:rFonts w:hint="eastAsia"/>
        </w:rPr>
        <w:br/>
      </w:r>
      <w:r>
        <w:rPr>
          <w:rFonts w:hint="eastAsia"/>
        </w:rPr>
        <w:t>　　图表 华中地区有线电视市场销售额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有线电视投资、并购现状分析</w:t>
      </w:r>
      <w:r>
        <w:rPr>
          <w:rFonts w:hint="eastAsia"/>
        </w:rPr>
        <w:br/>
      </w:r>
      <w:r>
        <w:rPr>
          <w:rFonts w:hint="eastAsia"/>
        </w:rPr>
        <w:t>　　图表 有线电视上游、下游研究分析</w:t>
      </w:r>
      <w:r>
        <w:rPr>
          <w:rFonts w:hint="eastAsia"/>
        </w:rPr>
        <w:br/>
      </w:r>
      <w:r>
        <w:rPr>
          <w:rFonts w:hint="eastAsia"/>
        </w:rPr>
        <w:t>　　图表 有线电视最新消息</w:t>
      </w:r>
      <w:r>
        <w:rPr>
          <w:rFonts w:hint="eastAsia"/>
        </w:rPr>
        <w:br/>
      </w:r>
      <w:r>
        <w:rPr>
          <w:rFonts w:hint="eastAsia"/>
        </w:rPr>
        <w:t>　　图表 有线电视企业简介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有线电视企业经营情况</w:t>
      </w:r>
      <w:r>
        <w:rPr>
          <w:rFonts w:hint="eastAsia"/>
        </w:rPr>
        <w:br/>
      </w:r>
      <w:r>
        <w:rPr>
          <w:rFonts w:hint="eastAsia"/>
        </w:rPr>
        <w:t>　　图表 有线电视企业(二)简介</w:t>
      </w:r>
      <w:r>
        <w:rPr>
          <w:rFonts w:hint="eastAsia"/>
        </w:rPr>
        <w:br/>
      </w:r>
      <w:r>
        <w:rPr>
          <w:rFonts w:hint="eastAsia"/>
        </w:rPr>
        <w:t>　　图表 企业有线电视业务</w:t>
      </w:r>
      <w:r>
        <w:rPr>
          <w:rFonts w:hint="eastAsia"/>
        </w:rPr>
        <w:br/>
      </w:r>
      <w:r>
        <w:rPr>
          <w:rFonts w:hint="eastAsia"/>
        </w:rPr>
        <w:t>　　图表 有线电视企业(二)经营情况</w:t>
      </w:r>
      <w:r>
        <w:rPr>
          <w:rFonts w:hint="eastAsia"/>
        </w:rPr>
        <w:br/>
      </w:r>
      <w:r>
        <w:rPr>
          <w:rFonts w:hint="eastAsia"/>
        </w:rPr>
        <w:t>　　图表 有线电视企业(三)调研</w:t>
      </w:r>
      <w:r>
        <w:rPr>
          <w:rFonts w:hint="eastAsia"/>
        </w:rPr>
        <w:br/>
      </w:r>
      <w:r>
        <w:rPr>
          <w:rFonts w:hint="eastAsia"/>
        </w:rPr>
        <w:t>　　图表 企业有线电视业务分析</w:t>
      </w:r>
      <w:r>
        <w:rPr>
          <w:rFonts w:hint="eastAsia"/>
        </w:rPr>
        <w:br/>
      </w:r>
      <w:r>
        <w:rPr>
          <w:rFonts w:hint="eastAsia"/>
        </w:rPr>
        <w:t>　　图表 有线电视企业(三)经营情况</w:t>
      </w:r>
      <w:r>
        <w:rPr>
          <w:rFonts w:hint="eastAsia"/>
        </w:rPr>
        <w:br/>
      </w:r>
      <w:r>
        <w:rPr>
          <w:rFonts w:hint="eastAsia"/>
        </w:rPr>
        <w:t>　　图表 有线电视企业(四)介绍</w:t>
      </w:r>
      <w:r>
        <w:rPr>
          <w:rFonts w:hint="eastAsia"/>
        </w:rPr>
        <w:br/>
      </w:r>
      <w:r>
        <w:rPr>
          <w:rFonts w:hint="eastAsia"/>
        </w:rPr>
        <w:t>　　图表 企业有线电视产品服务</w:t>
      </w:r>
      <w:r>
        <w:rPr>
          <w:rFonts w:hint="eastAsia"/>
        </w:rPr>
        <w:br/>
      </w:r>
      <w:r>
        <w:rPr>
          <w:rFonts w:hint="eastAsia"/>
        </w:rPr>
        <w:t>　　图表 有线电视企业(四)经营情况</w:t>
      </w:r>
      <w:r>
        <w:rPr>
          <w:rFonts w:hint="eastAsia"/>
        </w:rPr>
        <w:br/>
      </w:r>
      <w:r>
        <w:rPr>
          <w:rFonts w:hint="eastAsia"/>
        </w:rPr>
        <w:t>　　图表 有线电视企业(五)简介</w:t>
      </w:r>
      <w:r>
        <w:rPr>
          <w:rFonts w:hint="eastAsia"/>
        </w:rPr>
        <w:br/>
      </w:r>
      <w:r>
        <w:rPr>
          <w:rFonts w:hint="eastAsia"/>
        </w:rPr>
        <w:t>　　图表 企业有线电视业务分析</w:t>
      </w:r>
      <w:r>
        <w:rPr>
          <w:rFonts w:hint="eastAsia"/>
        </w:rPr>
        <w:br/>
      </w:r>
      <w:r>
        <w:rPr>
          <w:rFonts w:hint="eastAsia"/>
        </w:rPr>
        <w:t>　　图表 有线电视企业(五)经营情况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有线电视行业生命周期</w:t>
      </w:r>
      <w:r>
        <w:rPr>
          <w:rFonts w:hint="eastAsia"/>
        </w:rPr>
        <w:br/>
      </w:r>
      <w:r>
        <w:rPr>
          <w:rFonts w:hint="eastAsia"/>
        </w:rPr>
        <w:t>　　图表 有线电视优势、劣势、机会、威胁分析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有线电视市场容量</w:t>
      </w:r>
      <w:r>
        <w:rPr>
          <w:rFonts w:hint="eastAsia"/>
        </w:rPr>
        <w:br/>
      </w:r>
      <w:r>
        <w:rPr>
          <w:rFonts w:hint="eastAsia"/>
        </w:rPr>
        <w:t>　　图表 有线电视发展前景</w:t>
      </w:r>
      <w:r>
        <w:rPr>
          <w:rFonts w:hint="eastAsia"/>
        </w:rPr>
        <w:br/>
      </w:r>
      <w:r>
        <w:rPr>
          <w:rFonts w:hint="eastAsia"/>
        </w:rPr>
        <w:t>　　图表 2025-2031年中国有线电视市场规模预测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2025-2031年中国有线电视销售预测</w:t>
      </w:r>
      <w:r>
        <w:rPr>
          <w:rFonts w:hint="eastAsia"/>
        </w:rPr>
        <w:br/>
      </w:r>
      <w:r>
        <w:rPr>
          <w:rFonts w:hint="eastAsia"/>
        </w:rPr>
        <w:t>　　图表 有线电视主要驱动因素</w:t>
      </w:r>
      <w:r>
        <w:rPr>
          <w:rFonts w:hint="eastAsia"/>
        </w:rPr>
        <w:br/>
      </w:r>
      <w:r>
        <w:rPr>
          <w:rFonts w:hint="eastAsia"/>
        </w:rPr>
        <w:t>　　图表 有线电视发展趋势预测</w:t>
      </w:r>
      <w:r>
        <w:rPr>
          <w:rFonts w:hint="eastAsia"/>
        </w:rPr>
        <w:br/>
      </w:r>
      <w:r>
        <w:rPr>
          <w:rFonts w:hint="eastAsia"/>
        </w:rPr>
        <w:t>　　图表 有线电视注意事项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ab0cf13744630" w:history="1">
        <w:r>
          <w:rPr>
            <w:rStyle w:val="Hyperlink"/>
          </w:rPr>
          <w:t>2025-2031年中国有线电视市场研究与趋势预测报告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ab0cf13744630" w:history="1">
        <w:r>
          <w:rPr>
            <w:rStyle w:val="Hyperlink"/>
          </w:rPr>
          <w:t>https://www.20087.com/3/10/YouXianDianShiDeQianJingQuShi.html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电视app免费版、有线电视客服电话、电视家7·0高清版、有线电视宽带套餐价格表2023、高清电视TV、有线电视网上营业厅、电视家改名为多多电视直播、有线电视机顶盒与电视机连接线、电视家5·0免费版2023新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a07e1c37e4583" w:history="1">
      <w:r>
        <w:rPr>
          <w:rStyle w:val="Hyperlink"/>
        </w:rPr>
        <w:t>2025-2031年中国有线电视市场研究与趋势预测报告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ouXianDianShiDeQianJingQuShi.html" TargetMode="External" Id="Rf2dab0cf1374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ouXianDianShiDeQianJingQuShi.html" TargetMode="External" Id="R83ba07e1c37e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2024-09-18T08:27:00Z</dcterms:created>
  <dcterms:modified xsi:type="dcterms:W3CDTF">2024-09-18T09:27:00Z</dcterms:modified>
  <dc:subject>2025-2031年中国有线电视市场研究与趋势预测报告</dc:subject>
  <dc:title>2025-2031年中国有线电视市场研究与趋势预测报告</dc:title>
  <cp:keywords>2025-2031年中国有线电视市场研究与趋势预测报告</cp:keywords>
  <dc:description>2025-2031年中国有线电视市场研究与趋势预测报告</dc:description>
</cp:coreProperties>
</file>